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852" w:rsidRDefault="00160E1E">
      <w:pPr>
        <w:pStyle w:val="BodyA"/>
        <w:rPr>
          <w:rFonts w:ascii="Arial" w:eastAsia="Arial" w:hAnsi="Arial" w:cs="Arial"/>
        </w:rPr>
      </w:pPr>
      <w:r>
        <w:rPr>
          <w:rFonts w:ascii="Arial" w:eastAsia="Arial" w:hAnsi="Arial" w:cs="Arial"/>
          <w:noProof/>
          <w:lang w:val="en-GB"/>
        </w:rPr>
        <w:drawing>
          <wp:inline distT="0" distB="0" distL="0" distR="0">
            <wp:extent cx="3086100" cy="781050"/>
            <wp:effectExtent l="0" t="0" r="0" b="0"/>
            <wp:docPr id="1073741825"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8" cstate="print">
                      <a:extLst/>
                    </a:blip>
                    <a:stretch>
                      <a:fillRect/>
                    </a:stretch>
                  </pic:blipFill>
                  <pic:spPr>
                    <a:xfrm>
                      <a:off x="0" y="0"/>
                      <a:ext cx="3086100" cy="781050"/>
                    </a:xfrm>
                    <a:prstGeom prst="rect">
                      <a:avLst/>
                    </a:prstGeom>
                    <a:ln w="12700" cap="flat">
                      <a:noFill/>
                      <a:miter lim="400000"/>
                    </a:ln>
                    <a:effectLst/>
                  </pic:spPr>
                </pic:pic>
              </a:graphicData>
            </a:graphic>
          </wp:inline>
        </w:drawing>
      </w:r>
    </w:p>
    <w:p w:rsidR="00A1105F" w:rsidRDefault="00A1105F">
      <w:pPr>
        <w:pStyle w:val="BodyA"/>
        <w:rPr>
          <w:rFonts w:ascii="Arial" w:eastAsia="Arial" w:hAnsi="Arial" w:cs="Arial"/>
        </w:rPr>
      </w:pPr>
    </w:p>
    <w:p w:rsidR="00A1105F" w:rsidRPr="00D1094B" w:rsidRDefault="00D1094B">
      <w:pPr>
        <w:pStyle w:val="BodyA"/>
        <w:rPr>
          <w:rFonts w:ascii="Arial" w:eastAsia="Arial" w:hAnsi="Arial" w:cs="Arial"/>
          <w:b/>
          <w:sz w:val="28"/>
          <w:szCs w:val="28"/>
        </w:rPr>
      </w:pPr>
      <w:r w:rsidRPr="00D1094B">
        <w:rPr>
          <w:rFonts w:ascii="Arial" w:eastAsia="Arial" w:hAnsi="Arial" w:cs="Arial"/>
          <w:b/>
          <w:sz w:val="28"/>
          <w:szCs w:val="28"/>
        </w:rPr>
        <w:t>2022/02/07</w:t>
      </w:r>
    </w:p>
    <w:p w:rsidR="00664852" w:rsidRDefault="00664852">
      <w:pPr>
        <w:pStyle w:val="Body"/>
        <w:rPr>
          <w:rFonts w:ascii="Arial" w:eastAsia="Arial" w:hAnsi="Arial" w:cs="Arial"/>
        </w:rPr>
      </w:pPr>
    </w:p>
    <w:p w:rsidR="00664852" w:rsidRDefault="005F26A3">
      <w:pPr>
        <w:pStyle w:val="Body"/>
        <w:rPr>
          <w:rFonts w:ascii="Arial" w:eastAsia="Arial" w:hAnsi="Arial" w:cs="Arial"/>
          <w:b/>
          <w:bCs/>
        </w:rPr>
      </w:pPr>
      <w:r>
        <w:rPr>
          <w:rFonts w:ascii="Arial" w:hAnsi="Arial"/>
          <w:b/>
          <w:bCs/>
          <w:lang w:val="en-US"/>
        </w:rPr>
        <w:t>Notes</w:t>
      </w:r>
      <w:r w:rsidR="00160E1E">
        <w:rPr>
          <w:rFonts w:ascii="Arial" w:hAnsi="Arial"/>
          <w:b/>
          <w:bCs/>
          <w:lang w:val="en-US"/>
        </w:rPr>
        <w:t xml:space="preserve"> of the G</w:t>
      </w:r>
      <w:r w:rsidR="002C19EF">
        <w:rPr>
          <w:rFonts w:ascii="Arial" w:hAnsi="Arial"/>
          <w:b/>
          <w:bCs/>
          <w:lang w:val="en-US"/>
        </w:rPr>
        <w:t>e</w:t>
      </w:r>
      <w:r w:rsidR="007476AE">
        <w:rPr>
          <w:rFonts w:ascii="Arial" w:hAnsi="Arial"/>
          <w:b/>
          <w:bCs/>
          <w:lang w:val="en-US"/>
        </w:rPr>
        <w:t>nera</w:t>
      </w:r>
      <w:r w:rsidR="0066657C">
        <w:rPr>
          <w:rFonts w:ascii="Arial" w:hAnsi="Arial"/>
          <w:b/>
          <w:bCs/>
          <w:lang w:val="en-US"/>
        </w:rPr>
        <w:t xml:space="preserve">l Committee held on 7 February </w:t>
      </w:r>
      <w:r w:rsidR="00B537BD">
        <w:rPr>
          <w:rFonts w:ascii="Arial" w:hAnsi="Arial"/>
          <w:b/>
          <w:bCs/>
          <w:lang w:val="en-US"/>
        </w:rPr>
        <w:t>2022</w:t>
      </w:r>
      <w:r w:rsidR="007476AE">
        <w:rPr>
          <w:rFonts w:ascii="Arial" w:hAnsi="Arial"/>
          <w:b/>
          <w:bCs/>
          <w:lang w:val="en-US"/>
        </w:rPr>
        <w:t xml:space="preserve"> at 7</w:t>
      </w:r>
      <w:r w:rsidR="00A21130">
        <w:rPr>
          <w:rFonts w:ascii="Arial" w:hAnsi="Arial"/>
          <w:b/>
          <w:bCs/>
          <w:lang w:val="en-US"/>
        </w:rPr>
        <w:t>.30pm</w:t>
      </w:r>
      <w:r w:rsidR="005C6CE1">
        <w:rPr>
          <w:rFonts w:ascii="Arial" w:hAnsi="Arial"/>
          <w:b/>
          <w:bCs/>
          <w:lang w:val="en-US"/>
        </w:rPr>
        <w:t xml:space="preserve"> </w:t>
      </w:r>
      <w:r w:rsidR="00160E1E">
        <w:rPr>
          <w:rFonts w:ascii="Arial" w:hAnsi="Arial"/>
          <w:b/>
          <w:bCs/>
          <w:lang w:val="en-US"/>
        </w:rPr>
        <w:t>via Zoom</w:t>
      </w:r>
    </w:p>
    <w:p w:rsidR="00664852" w:rsidRDefault="00664852">
      <w:pPr>
        <w:pStyle w:val="Body"/>
        <w:rPr>
          <w:rFonts w:ascii="Arial" w:eastAsia="Arial" w:hAnsi="Arial" w:cs="Arial"/>
        </w:rPr>
      </w:pPr>
    </w:p>
    <w:p w:rsidR="00A030C3" w:rsidRDefault="00160E1E">
      <w:pPr>
        <w:pStyle w:val="Body"/>
        <w:rPr>
          <w:rFonts w:ascii="Arial" w:hAnsi="Arial"/>
          <w:lang w:val="en-US"/>
        </w:rPr>
      </w:pPr>
      <w:r>
        <w:rPr>
          <w:rFonts w:ascii="Arial" w:hAnsi="Arial"/>
          <w:lang w:val="en-US"/>
        </w:rPr>
        <w:t xml:space="preserve">Present: </w:t>
      </w:r>
      <w:r w:rsidR="007476AE">
        <w:rPr>
          <w:rFonts w:ascii="Arial" w:hAnsi="Arial"/>
          <w:lang w:val="en-US"/>
        </w:rPr>
        <w:t xml:space="preserve">Kelvin Tolson </w:t>
      </w:r>
      <w:r w:rsidR="00D56F77">
        <w:rPr>
          <w:rFonts w:ascii="Arial" w:hAnsi="Arial"/>
          <w:lang w:val="en-US"/>
        </w:rPr>
        <w:t>(Chair</w:t>
      </w:r>
      <w:r w:rsidR="007476AE">
        <w:rPr>
          <w:rFonts w:ascii="Arial" w:hAnsi="Arial"/>
          <w:lang w:val="en-US"/>
        </w:rPr>
        <w:t>man</w:t>
      </w:r>
      <w:r>
        <w:rPr>
          <w:rFonts w:ascii="Arial" w:hAnsi="Arial"/>
          <w:lang w:val="en-US"/>
        </w:rPr>
        <w:t xml:space="preserve">), Maureen Bush, </w:t>
      </w:r>
      <w:r w:rsidR="00A21130">
        <w:rPr>
          <w:rFonts w:ascii="Arial" w:hAnsi="Arial"/>
          <w:lang w:val="en-US"/>
        </w:rPr>
        <w:t xml:space="preserve">Terry Davis, </w:t>
      </w:r>
      <w:r>
        <w:rPr>
          <w:rFonts w:ascii="Arial" w:hAnsi="Arial"/>
          <w:lang w:val="en-US"/>
        </w:rPr>
        <w:t>David Figgis</w:t>
      </w:r>
      <w:r w:rsidR="00D56F77">
        <w:rPr>
          <w:rFonts w:ascii="Arial" w:hAnsi="Arial"/>
          <w:lang w:val="en-US"/>
        </w:rPr>
        <w:t>,</w:t>
      </w:r>
      <w:r w:rsidR="00D56F77" w:rsidRPr="00D56F77">
        <w:rPr>
          <w:rFonts w:ascii="Arial" w:hAnsi="Arial"/>
          <w:lang w:val="en-US"/>
        </w:rPr>
        <w:t xml:space="preserve"> </w:t>
      </w:r>
      <w:r w:rsidR="00762052">
        <w:rPr>
          <w:rFonts w:ascii="Arial" w:hAnsi="Arial"/>
          <w:lang w:val="en-US"/>
        </w:rPr>
        <w:t xml:space="preserve">Robert Govier, </w:t>
      </w:r>
      <w:r w:rsidR="00D56F77">
        <w:rPr>
          <w:rFonts w:ascii="Arial" w:hAnsi="Arial"/>
          <w:lang w:val="en-US"/>
        </w:rPr>
        <w:t>Fef Griffin,</w:t>
      </w:r>
      <w:r w:rsidR="00FF3B4D">
        <w:rPr>
          <w:rFonts w:ascii="Arial" w:hAnsi="Arial"/>
          <w:lang w:val="en-US"/>
        </w:rPr>
        <w:t xml:space="preserve"> </w:t>
      </w:r>
      <w:r w:rsidR="00B537BD">
        <w:rPr>
          <w:rFonts w:ascii="Arial" w:hAnsi="Arial"/>
          <w:lang w:val="en-US"/>
        </w:rPr>
        <w:t>Dickie Ledger,</w:t>
      </w:r>
      <w:r w:rsidR="00FF3B4D">
        <w:rPr>
          <w:rFonts w:ascii="Arial" w:hAnsi="Arial"/>
          <w:lang w:val="en-US"/>
        </w:rPr>
        <w:t xml:space="preserve"> </w:t>
      </w:r>
      <w:r w:rsidR="00A21130">
        <w:rPr>
          <w:rFonts w:ascii="Arial" w:hAnsi="Arial"/>
          <w:lang w:val="en-US"/>
        </w:rPr>
        <w:t xml:space="preserve">Martin Muirhead, </w:t>
      </w:r>
      <w:r w:rsidR="00FF3B4D">
        <w:rPr>
          <w:rFonts w:ascii="Arial" w:hAnsi="Arial"/>
          <w:lang w:val="en-US"/>
        </w:rPr>
        <w:t>Mike Oliver</w:t>
      </w:r>
      <w:r w:rsidR="00B537BD">
        <w:rPr>
          <w:rFonts w:ascii="Arial" w:hAnsi="Arial"/>
          <w:lang w:val="en-US"/>
        </w:rPr>
        <w:t>,</w:t>
      </w:r>
      <w:r>
        <w:rPr>
          <w:rFonts w:ascii="Arial" w:hAnsi="Arial"/>
          <w:lang w:val="en-US"/>
        </w:rPr>
        <w:t xml:space="preserve"> </w:t>
      </w:r>
      <w:r w:rsidR="00B537BD">
        <w:rPr>
          <w:rFonts w:ascii="Arial" w:hAnsi="Arial"/>
          <w:lang w:val="en-US"/>
        </w:rPr>
        <w:t>Jo Phillips,</w:t>
      </w:r>
      <w:r>
        <w:rPr>
          <w:rFonts w:ascii="Arial" w:hAnsi="Arial"/>
          <w:lang w:val="en-US"/>
        </w:rPr>
        <w:t xml:space="preserve"> Ian Wild </w:t>
      </w:r>
      <w:r w:rsidR="00B537BD">
        <w:rPr>
          <w:rFonts w:ascii="Arial" w:hAnsi="Arial"/>
          <w:lang w:val="en-US"/>
        </w:rPr>
        <w:t>&amp; Jo Wyles</w:t>
      </w:r>
      <w:r w:rsidR="00341B85">
        <w:rPr>
          <w:rFonts w:ascii="Arial" w:hAnsi="Arial"/>
          <w:lang w:val="en-US"/>
        </w:rPr>
        <w:t>.</w:t>
      </w:r>
    </w:p>
    <w:p w:rsidR="00612677" w:rsidRPr="00341B85" w:rsidRDefault="00612677">
      <w:pPr>
        <w:pStyle w:val="Body"/>
        <w:rPr>
          <w:rFonts w:ascii="Arial" w:hAnsi="Arial"/>
          <w:lang w:val="en-US"/>
        </w:rPr>
      </w:pPr>
    </w:p>
    <w:p w:rsidR="00664852" w:rsidRDefault="00612677">
      <w:pPr>
        <w:pStyle w:val="Body"/>
        <w:rPr>
          <w:rFonts w:ascii="Arial" w:eastAsia="Arial" w:hAnsi="Arial" w:cs="Arial"/>
        </w:rPr>
      </w:pPr>
      <w:r>
        <w:rPr>
          <w:rFonts w:ascii="Arial" w:eastAsia="Arial" w:hAnsi="Arial" w:cs="Arial"/>
        </w:rPr>
        <w:t xml:space="preserve"> Note: These minutes do not reflect the order in which items were discussed.</w:t>
      </w:r>
    </w:p>
    <w:p w:rsidR="00612677" w:rsidRDefault="00612677">
      <w:pPr>
        <w:pStyle w:val="Body"/>
        <w:rPr>
          <w:rFonts w:ascii="Arial" w:eastAsia="Arial" w:hAnsi="Arial" w:cs="Arial"/>
        </w:rPr>
      </w:pPr>
    </w:p>
    <w:p w:rsidR="00664852" w:rsidRDefault="00160E1E">
      <w:pPr>
        <w:pStyle w:val="Body"/>
        <w:outlineLvl w:val="0"/>
        <w:rPr>
          <w:rFonts w:ascii="Arial" w:eastAsia="Arial" w:hAnsi="Arial" w:cs="Arial"/>
          <w:b/>
          <w:bCs/>
        </w:rPr>
      </w:pPr>
      <w:r>
        <w:rPr>
          <w:rFonts w:ascii="Arial" w:hAnsi="Arial"/>
          <w:b/>
          <w:bCs/>
        </w:rPr>
        <w:t>1</w:t>
      </w:r>
      <w:r>
        <w:rPr>
          <w:rFonts w:ascii="Arial" w:eastAsia="Arial" w:hAnsi="Arial" w:cs="Arial"/>
        </w:rPr>
        <w:tab/>
      </w:r>
      <w:r>
        <w:rPr>
          <w:rFonts w:ascii="Arial" w:hAnsi="Arial"/>
          <w:b/>
          <w:bCs/>
          <w:lang w:val="de-DE"/>
        </w:rPr>
        <w:t>Apologies for Absence</w:t>
      </w:r>
    </w:p>
    <w:p w:rsidR="00664852" w:rsidRDefault="0083142C">
      <w:pPr>
        <w:pStyle w:val="Body"/>
        <w:ind w:left="720"/>
        <w:rPr>
          <w:rFonts w:ascii="Arial" w:hAnsi="Arial"/>
          <w:lang w:val="en-US"/>
        </w:rPr>
      </w:pPr>
      <w:r>
        <w:rPr>
          <w:rFonts w:ascii="Arial" w:hAnsi="Arial"/>
          <w:lang w:val="en-US"/>
        </w:rPr>
        <w:t>Apologies were</w:t>
      </w:r>
      <w:r w:rsidR="002C19EF">
        <w:rPr>
          <w:rFonts w:ascii="Arial" w:hAnsi="Arial"/>
          <w:lang w:val="en-US"/>
        </w:rPr>
        <w:t xml:space="preserve"> received from</w:t>
      </w:r>
      <w:r w:rsidR="00B537BD" w:rsidRPr="00B537BD">
        <w:rPr>
          <w:rFonts w:ascii="Arial" w:hAnsi="Arial"/>
          <w:lang w:val="en-US"/>
        </w:rPr>
        <w:t xml:space="preserve"> </w:t>
      </w:r>
      <w:r w:rsidR="00B537BD">
        <w:rPr>
          <w:rFonts w:ascii="Arial" w:hAnsi="Arial"/>
          <w:lang w:val="en-US"/>
        </w:rPr>
        <w:t>Richard Maltby</w:t>
      </w:r>
      <w:r w:rsidR="001C05ED">
        <w:rPr>
          <w:rFonts w:ascii="Arial" w:hAnsi="Arial"/>
          <w:lang w:val="en-US"/>
        </w:rPr>
        <w:t>.</w:t>
      </w:r>
    </w:p>
    <w:p w:rsidR="00664852" w:rsidRPr="00A030C3" w:rsidRDefault="00664852" w:rsidP="005A3A85">
      <w:pPr>
        <w:pStyle w:val="Body"/>
        <w:rPr>
          <w:rFonts w:ascii="Arial" w:eastAsia="Arial" w:hAnsi="Arial" w:cs="Arial"/>
          <w:b/>
        </w:rPr>
      </w:pPr>
    </w:p>
    <w:p w:rsidR="00664852" w:rsidRDefault="00B537BD">
      <w:pPr>
        <w:pStyle w:val="Body"/>
        <w:ind w:left="720" w:hanging="720"/>
        <w:rPr>
          <w:rFonts w:ascii="Arial" w:eastAsia="Arial" w:hAnsi="Arial" w:cs="Arial"/>
          <w:b/>
          <w:bCs/>
        </w:rPr>
      </w:pPr>
      <w:r>
        <w:rPr>
          <w:rFonts w:ascii="Arial" w:hAnsi="Arial"/>
          <w:b/>
          <w:bCs/>
          <w:lang w:val="en-US"/>
        </w:rPr>
        <w:t>2</w:t>
      </w:r>
      <w:r w:rsidR="00160E1E">
        <w:rPr>
          <w:rFonts w:ascii="Arial" w:hAnsi="Arial"/>
          <w:b/>
          <w:bCs/>
          <w:lang w:val="en-US"/>
        </w:rPr>
        <w:tab/>
        <w:t>Minutes of</w:t>
      </w:r>
      <w:r w:rsidR="005A3A85">
        <w:rPr>
          <w:rFonts w:ascii="Arial" w:hAnsi="Arial"/>
          <w:b/>
          <w:bCs/>
          <w:lang w:val="en-US"/>
        </w:rPr>
        <w:t xml:space="preserve"> L</w:t>
      </w:r>
      <w:r w:rsidR="0066657C">
        <w:rPr>
          <w:rFonts w:ascii="Arial" w:hAnsi="Arial"/>
          <w:b/>
          <w:bCs/>
          <w:lang w:val="en-US"/>
        </w:rPr>
        <w:t>ast Meeting held 10 January 2022</w:t>
      </w:r>
    </w:p>
    <w:p w:rsidR="00664852" w:rsidRDefault="00160E1E">
      <w:pPr>
        <w:pStyle w:val="Body"/>
        <w:rPr>
          <w:rFonts w:ascii="Arial" w:hAnsi="Arial"/>
          <w:sz w:val="20"/>
          <w:szCs w:val="20"/>
        </w:rPr>
      </w:pPr>
      <w:r>
        <w:rPr>
          <w:rFonts w:ascii="Arial" w:eastAsia="Arial" w:hAnsi="Arial" w:cs="Arial"/>
          <w:sz w:val="20"/>
          <w:szCs w:val="20"/>
        </w:rPr>
        <w:tab/>
      </w:r>
      <w:r>
        <w:rPr>
          <w:rFonts w:ascii="Arial" w:hAnsi="Arial"/>
          <w:lang w:val="en-US"/>
        </w:rPr>
        <w:t>The Minutes were agreed as a correct record</w:t>
      </w:r>
      <w:r>
        <w:rPr>
          <w:rFonts w:ascii="Arial" w:hAnsi="Arial"/>
          <w:sz w:val="20"/>
          <w:szCs w:val="20"/>
        </w:rPr>
        <w:t>.</w:t>
      </w:r>
    </w:p>
    <w:p w:rsidR="005A3A85" w:rsidRDefault="005A3A85">
      <w:pPr>
        <w:pStyle w:val="Body"/>
        <w:rPr>
          <w:rFonts w:ascii="Arial" w:hAnsi="Arial"/>
          <w:sz w:val="20"/>
          <w:szCs w:val="20"/>
        </w:rPr>
      </w:pPr>
    </w:p>
    <w:p w:rsidR="00B537BD" w:rsidRDefault="00B537BD">
      <w:pPr>
        <w:pStyle w:val="Body"/>
        <w:rPr>
          <w:rFonts w:ascii="Arial" w:hAnsi="Arial"/>
          <w:b/>
          <w:sz w:val="20"/>
          <w:szCs w:val="20"/>
        </w:rPr>
      </w:pPr>
      <w:r>
        <w:rPr>
          <w:rFonts w:ascii="Arial" w:hAnsi="Arial"/>
          <w:b/>
          <w:sz w:val="20"/>
          <w:szCs w:val="20"/>
        </w:rPr>
        <w:t>3</w:t>
      </w:r>
      <w:r w:rsidR="005A3A85" w:rsidRPr="00A125EB">
        <w:rPr>
          <w:rFonts w:ascii="Arial" w:hAnsi="Arial"/>
          <w:b/>
          <w:sz w:val="20"/>
          <w:szCs w:val="20"/>
        </w:rPr>
        <w:tab/>
        <w:t>Matters Arising</w:t>
      </w:r>
    </w:p>
    <w:p w:rsidR="00B537BD" w:rsidRDefault="00B537BD">
      <w:pPr>
        <w:pStyle w:val="Body"/>
        <w:rPr>
          <w:rFonts w:ascii="Arial" w:hAnsi="Arial"/>
          <w:sz w:val="20"/>
          <w:szCs w:val="20"/>
        </w:rPr>
      </w:pPr>
      <w:r>
        <w:rPr>
          <w:rFonts w:ascii="Arial" w:hAnsi="Arial"/>
          <w:b/>
          <w:sz w:val="20"/>
          <w:szCs w:val="20"/>
        </w:rPr>
        <w:tab/>
      </w:r>
      <w:r w:rsidRPr="00B537BD">
        <w:rPr>
          <w:rFonts w:ascii="Arial" w:hAnsi="Arial"/>
          <w:sz w:val="20"/>
          <w:szCs w:val="20"/>
        </w:rPr>
        <w:t>There were no matters arising.</w:t>
      </w:r>
    </w:p>
    <w:p w:rsidR="00B537BD" w:rsidRPr="00B537BD" w:rsidRDefault="00B537BD">
      <w:pPr>
        <w:pStyle w:val="Body"/>
        <w:rPr>
          <w:rFonts w:ascii="Arial" w:hAnsi="Arial"/>
          <w:sz w:val="20"/>
          <w:szCs w:val="20"/>
        </w:rPr>
      </w:pPr>
    </w:p>
    <w:p w:rsidR="00664852" w:rsidRDefault="00B537BD">
      <w:pPr>
        <w:pStyle w:val="Body"/>
        <w:outlineLvl w:val="0"/>
        <w:rPr>
          <w:rFonts w:ascii="Arial" w:hAnsi="Arial"/>
          <w:b/>
          <w:bCs/>
          <w:lang w:val="en-US"/>
        </w:rPr>
      </w:pPr>
      <w:r>
        <w:rPr>
          <w:rFonts w:ascii="Arial" w:hAnsi="Arial"/>
          <w:b/>
          <w:bCs/>
          <w:lang w:val="en-US"/>
        </w:rPr>
        <w:t>4</w:t>
      </w:r>
      <w:r w:rsidR="00160E1E">
        <w:rPr>
          <w:rFonts w:ascii="Arial" w:hAnsi="Arial"/>
          <w:b/>
          <w:bCs/>
          <w:lang w:val="en-US"/>
        </w:rPr>
        <w:tab/>
        <w:t>WOFC</w:t>
      </w:r>
    </w:p>
    <w:p w:rsidR="00684057" w:rsidRDefault="00B537BD" w:rsidP="005F26A3">
      <w:pPr>
        <w:pStyle w:val="Body"/>
        <w:ind w:left="720"/>
        <w:outlineLvl w:val="0"/>
        <w:rPr>
          <w:rFonts w:ascii="Arial" w:eastAsia="Arial" w:hAnsi="Arial" w:cs="Arial"/>
        </w:rPr>
      </w:pPr>
      <w:r>
        <w:rPr>
          <w:rFonts w:ascii="Arial" w:eastAsia="Arial" w:hAnsi="Arial" w:cs="Arial"/>
        </w:rPr>
        <w:t xml:space="preserve">Kelvin Tolson </w:t>
      </w:r>
      <w:r w:rsidR="00F739CF">
        <w:rPr>
          <w:rFonts w:ascii="Arial" w:eastAsia="Arial" w:hAnsi="Arial" w:cs="Arial"/>
        </w:rPr>
        <w:t>u</w:t>
      </w:r>
      <w:r w:rsidR="005827CF">
        <w:rPr>
          <w:rFonts w:ascii="Arial" w:eastAsia="Arial" w:hAnsi="Arial" w:cs="Arial"/>
        </w:rPr>
        <w:t xml:space="preserve">pdated the meeting on the </w:t>
      </w:r>
      <w:r w:rsidR="005F26A3">
        <w:rPr>
          <w:rFonts w:ascii="Arial" w:eastAsia="Arial" w:hAnsi="Arial" w:cs="Arial"/>
        </w:rPr>
        <w:t>current situation.</w:t>
      </w:r>
    </w:p>
    <w:p w:rsidR="00F739CF" w:rsidRDefault="00C724E9" w:rsidP="005827CF">
      <w:pPr>
        <w:pStyle w:val="Body"/>
        <w:ind w:left="720"/>
        <w:outlineLvl w:val="0"/>
        <w:rPr>
          <w:rFonts w:ascii="Arial" w:eastAsia="Arial" w:hAnsi="Arial" w:cs="Arial"/>
        </w:rPr>
      </w:pPr>
      <w:r>
        <w:rPr>
          <w:rFonts w:ascii="Arial" w:eastAsia="Arial" w:hAnsi="Arial" w:cs="Arial"/>
        </w:rPr>
        <w:t xml:space="preserve">The WOFC AGM had been cancelled twice and no new date fixed. </w:t>
      </w:r>
    </w:p>
    <w:p w:rsidR="005F26A3" w:rsidRDefault="005F26A3" w:rsidP="005827CF">
      <w:pPr>
        <w:pStyle w:val="Body"/>
        <w:ind w:left="720"/>
        <w:outlineLvl w:val="0"/>
        <w:rPr>
          <w:rFonts w:ascii="Arial" w:eastAsia="Arial" w:hAnsi="Arial" w:cs="Arial"/>
        </w:rPr>
      </w:pPr>
    </w:p>
    <w:p w:rsidR="00664852" w:rsidRDefault="00FF7174">
      <w:pPr>
        <w:pStyle w:val="Body"/>
        <w:rPr>
          <w:rFonts w:ascii="Arial" w:hAnsi="Arial"/>
          <w:b/>
          <w:bCs/>
          <w:lang w:val="en-US"/>
        </w:rPr>
      </w:pPr>
      <w:r>
        <w:rPr>
          <w:rFonts w:ascii="Arial" w:hAnsi="Arial"/>
          <w:b/>
          <w:bCs/>
          <w:lang w:val="en-US"/>
        </w:rPr>
        <w:t>5</w:t>
      </w:r>
      <w:r w:rsidR="00160E1E">
        <w:rPr>
          <w:rFonts w:ascii="Arial" w:hAnsi="Arial"/>
          <w:b/>
          <w:bCs/>
          <w:lang w:val="en-US"/>
        </w:rPr>
        <w:tab/>
        <w:t>Office &amp; Membership Report</w:t>
      </w:r>
    </w:p>
    <w:p w:rsidR="00362924" w:rsidRDefault="00160E1E" w:rsidP="0099474C">
      <w:pPr>
        <w:pStyle w:val="Body"/>
        <w:ind w:left="720"/>
        <w:rPr>
          <w:rFonts w:ascii="Arial" w:hAnsi="Arial"/>
          <w:lang w:val="en-US"/>
        </w:rPr>
      </w:pPr>
      <w:r>
        <w:rPr>
          <w:rFonts w:ascii="Arial" w:hAnsi="Arial"/>
          <w:lang w:val="en-US"/>
        </w:rPr>
        <w:t>Maureen</w:t>
      </w:r>
      <w:r w:rsidR="00FB066F">
        <w:rPr>
          <w:rFonts w:ascii="Arial" w:hAnsi="Arial"/>
          <w:lang w:val="en-US"/>
        </w:rPr>
        <w:t xml:space="preserve"> Bush </w:t>
      </w:r>
      <w:r w:rsidR="00AD224E">
        <w:rPr>
          <w:rFonts w:ascii="Arial" w:hAnsi="Arial"/>
          <w:lang w:val="en-US"/>
        </w:rPr>
        <w:t xml:space="preserve">had submitted a written report. </w:t>
      </w:r>
      <w:r w:rsidR="00F43ED3">
        <w:rPr>
          <w:rFonts w:ascii="Arial" w:hAnsi="Arial"/>
          <w:lang w:val="en-US"/>
        </w:rPr>
        <w:t>There were a number of issues for discussion th</w:t>
      </w:r>
      <w:r w:rsidR="00AB7D2A">
        <w:rPr>
          <w:rFonts w:ascii="Arial" w:hAnsi="Arial"/>
          <w:lang w:val="en-US"/>
        </w:rPr>
        <w:t>at would be held over to a later</w:t>
      </w:r>
      <w:r w:rsidR="00F43ED3">
        <w:rPr>
          <w:rFonts w:ascii="Arial" w:hAnsi="Arial"/>
          <w:lang w:val="en-US"/>
        </w:rPr>
        <w:t xml:space="preserve"> meeting.</w:t>
      </w:r>
    </w:p>
    <w:p w:rsidR="00C724E9" w:rsidRDefault="00C724E9" w:rsidP="0099474C">
      <w:pPr>
        <w:pStyle w:val="Body"/>
        <w:ind w:left="720"/>
        <w:rPr>
          <w:rFonts w:ascii="Arial" w:hAnsi="Arial"/>
          <w:lang w:val="en-US"/>
        </w:rPr>
      </w:pPr>
      <w:r>
        <w:rPr>
          <w:rFonts w:ascii="Arial" w:hAnsi="Arial"/>
          <w:lang w:val="en-US"/>
        </w:rPr>
        <w:t>Filming was now due to start on 7 March.</w:t>
      </w:r>
    </w:p>
    <w:p w:rsidR="005F26A3" w:rsidRDefault="00547BE0" w:rsidP="0099474C">
      <w:pPr>
        <w:pStyle w:val="Body"/>
        <w:ind w:left="720"/>
        <w:rPr>
          <w:rFonts w:ascii="Arial" w:hAnsi="Arial"/>
          <w:lang w:val="en-US"/>
        </w:rPr>
      </w:pPr>
      <w:r>
        <w:rPr>
          <w:rFonts w:ascii="Arial" w:hAnsi="Arial"/>
          <w:lang w:val="en-US"/>
        </w:rPr>
        <w:t>The Club would not be taking on online banking</w:t>
      </w:r>
    </w:p>
    <w:p w:rsidR="00C724E9" w:rsidRDefault="00C724E9" w:rsidP="0099474C">
      <w:pPr>
        <w:pStyle w:val="Body"/>
        <w:ind w:left="720"/>
        <w:rPr>
          <w:rFonts w:ascii="Arial" w:hAnsi="Arial"/>
          <w:lang w:val="en-US"/>
        </w:rPr>
      </w:pPr>
      <w:r>
        <w:rPr>
          <w:rFonts w:ascii="Arial" w:hAnsi="Arial"/>
          <w:lang w:val="en-US"/>
        </w:rPr>
        <w:t>A meeting was scheduled with a potential sponsor.</w:t>
      </w:r>
    </w:p>
    <w:p w:rsidR="00612677" w:rsidRDefault="00612677" w:rsidP="0099474C">
      <w:pPr>
        <w:pStyle w:val="Body"/>
        <w:ind w:left="720"/>
        <w:rPr>
          <w:rFonts w:ascii="Arial" w:hAnsi="Arial"/>
          <w:lang w:val="en-US"/>
        </w:rPr>
      </w:pPr>
      <w:r>
        <w:rPr>
          <w:rFonts w:ascii="Arial" w:hAnsi="Arial"/>
          <w:lang w:val="en-US"/>
        </w:rPr>
        <w:t>Maureen asked that all documents sent to the office should be prefaced with year/month/day to help filing.</w:t>
      </w:r>
    </w:p>
    <w:p w:rsidR="005A0FD6" w:rsidRDefault="005A0FD6" w:rsidP="0099474C">
      <w:pPr>
        <w:pStyle w:val="Body"/>
        <w:ind w:left="720"/>
        <w:rPr>
          <w:rFonts w:ascii="Arial" w:hAnsi="Arial"/>
          <w:lang w:val="en-US"/>
        </w:rPr>
      </w:pPr>
      <w:r>
        <w:rPr>
          <w:rFonts w:ascii="Arial" w:hAnsi="Arial"/>
          <w:lang w:val="en-US"/>
        </w:rPr>
        <w:t>A request from a melanoma charity to have a link from the Club website was agreed</w:t>
      </w:r>
      <w:r w:rsidR="00684057">
        <w:rPr>
          <w:rFonts w:ascii="Arial" w:hAnsi="Arial"/>
          <w:lang w:val="en-US"/>
        </w:rPr>
        <w:t>.</w:t>
      </w:r>
    </w:p>
    <w:p w:rsidR="00FB725E" w:rsidRDefault="00612677" w:rsidP="0099474C">
      <w:pPr>
        <w:pStyle w:val="Body"/>
        <w:ind w:left="720"/>
        <w:rPr>
          <w:rFonts w:ascii="Arial" w:hAnsi="Arial"/>
          <w:lang w:val="en-US"/>
        </w:rPr>
      </w:pPr>
      <w:r>
        <w:rPr>
          <w:rFonts w:ascii="Arial" w:hAnsi="Arial"/>
          <w:lang w:val="en-US"/>
        </w:rPr>
        <w:t>Robert Govier had reported that the free tier for Google Workspace was ending in July and proposed migrating the Club’s email services to Office 365 after the AGM.</w:t>
      </w:r>
    </w:p>
    <w:p w:rsidR="00C724E9" w:rsidRDefault="00C724E9" w:rsidP="0099474C">
      <w:pPr>
        <w:pStyle w:val="Body"/>
        <w:ind w:left="720"/>
        <w:rPr>
          <w:rFonts w:ascii="Arial" w:hAnsi="Arial"/>
          <w:lang w:val="en-US"/>
        </w:rPr>
      </w:pPr>
      <w:r>
        <w:rPr>
          <w:rFonts w:ascii="Arial" w:hAnsi="Arial"/>
          <w:lang w:val="en-US"/>
        </w:rPr>
        <w:t>The list of new members was received and approved.</w:t>
      </w:r>
    </w:p>
    <w:p w:rsidR="00F739CF" w:rsidRDefault="00F739CF" w:rsidP="00FF7174">
      <w:pPr>
        <w:pStyle w:val="Body"/>
        <w:rPr>
          <w:rFonts w:ascii="Arial" w:hAnsi="Arial"/>
          <w:b/>
          <w:lang w:val="en-US"/>
        </w:rPr>
      </w:pPr>
    </w:p>
    <w:p w:rsidR="00547BE0" w:rsidRDefault="00547BE0" w:rsidP="00F43ED3">
      <w:pPr>
        <w:pStyle w:val="Body"/>
        <w:rPr>
          <w:rFonts w:ascii="Arial" w:hAnsi="Arial"/>
          <w:b/>
          <w:lang w:val="en-US"/>
        </w:rPr>
      </w:pPr>
    </w:p>
    <w:p w:rsidR="00F43ED3" w:rsidRDefault="00FF7174" w:rsidP="00F43ED3">
      <w:pPr>
        <w:pStyle w:val="Body"/>
        <w:rPr>
          <w:rFonts w:ascii="Arial" w:hAnsi="Arial"/>
          <w:lang w:val="en-US"/>
        </w:rPr>
      </w:pPr>
      <w:r w:rsidRPr="006A3E02">
        <w:rPr>
          <w:rFonts w:ascii="Arial" w:hAnsi="Arial"/>
          <w:b/>
          <w:lang w:val="en-US"/>
        </w:rPr>
        <w:t>5.1.</w:t>
      </w:r>
      <w:r w:rsidRPr="006A3E02">
        <w:rPr>
          <w:rFonts w:ascii="Arial" w:hAnsi="Arial"/>
          <w:b/>
          <w:lang w:val="en-US"/>
        </w:rPr>
        <w:tab/>
        <w:t>AGM Arrangements</w:t>
      </w:r>
    </w:p>
    <w:p w:rsidR="00F43ED3" w:rsidRPr="00F43ED3" w:rsidRDefault="00F43ED3" w:rsidP="00F43ED3">
      <w:pPr>
        <w:pStyle w:val="Body"/>
        <w:rPr>
          <w:rFonts w:ascii="Arial" w:hAnsi="Arial"/>
          <w:b/>
          <w:lang w:val="en-US"/>
        </w:rPr>
      </w:pPr>
      <w:r w:rsidRPr="00F43ED3">
        <w:rPr>
          <w:rFonts w:ascii="Arial" w:hAnsi="Arial"/>
          <w:b/>
          <w:lang w:val="en-US"/>
        </w:rPr>
        <w:t>5.1.1</w:t>
      </w:r>
      <w:r w:rsidRPr="00F43ED3">
        <w:rPr>
          <w:rFonts w:ascii="Arial" w:hAnsi="Arial"/>
          <w:b/>
          <w:lang w:val="en-US"/>
        </w:rPr>
        <w:tab/>
        <w:t>General</w:t>
      </w:r>
    </w:p>
    <w:p w:rsidR="00F739CF" w:rsidRDefault="00F43ED3" w:rsidP="00F43ED3">
      <w:pPr>
        <w:pStyle w:val="Body"/>
        <w:ind w:left="720"/>
        <w:rPr>
          <w:rFonts w:ascii="Arial" w:hAnsi="Arial"/>
          <w:lang w:val="en-US"/>
        </w:rPr>
      </w:pPr>
      <w:r>
        <w:rPr>
          <w:rFonts w:ascii="Arial" w:hAnsi="Arial"/>
          <w:lang w:val="en-US"/>
        </w:rPr>
        <w:t>It was hoped it would be possible to have</w:t>
      </w:r>
      <w:r w:rsidR="00F739CF">
        <w:rPr>
          <w:rFonts w:ascii="Arial" w:hAnsi="Arial"/>
          <w:lang w:val="en-US"/>
        </w:rPr>
        <w:t xml:space="preserve"> a live meeting in the Club at 4.30pm after racing.</w:t>
      </w:r>
      <w:r>
        <w:rPr>
          <w:rFonts w:ascii="Arial" w:hAnsi="Arial"/>
          <w:lang w:val="en-US"/>
        </w:rPr>
        <w:t xml:space="preserve"> It would not be practical to have a Zoom link. Members would be asked to notify the office of any issues they wanted to raise.</w:t>
      </w:r>
      <w:r w:rsidR="00AB7D2A">
        <w:rPr>
          <w:rFonts w:ascii="Arial" w:hAnsi="Arial"/>
          <w:lang w:val="en-US"/>
        </w:rPr>
        <w:t xml:space="preserve"> </w:t>
      </w:r>
      <w:r>
        <w:rPr>
          <w:rFonts w:ascii="Arial" w:hAnsi="Arial"/>
          <w:lang w:val="en-US"/>
        </w:rPr>
        <w:t>The bar would be closed during the meeting.</w:t>
      </w:r>
    </w:p>
    <w:p w:rsidR="00C57066" w:rsidRDefault="00C57066" w:rsidP="00F43ED3">
      <w:pPr>
        <w:pStyle w:val="Body"/>
        <w:rPr>
          <w:rFonts w:ascii="Arial" w:hAnsi="Arial"/>
          <w:b/>
          <w:lang w:val="en-US"/>
        </w:rPr>
      </w:pPr>
    </w:p>
    <w:p w:rsidR="00F739CF" w:rsidRDefault="00F43ED3" w:rsidP="00F43ED3">
      <w:pPr>
        <w:pStyle w:val="Body"/>
        <w:rPr>
          <w:rFonts w:ascii="Arial" w:hAnsi="Arial"/>
          <w:lang w:val="en-US"/>
        </w:rPr>
      </w:pPr>
      <w:r>
        <w:rPr>
          <w:rFonts w:ascii="Arial" w:hAnsi="Arial"/>
          <w:b/>
          <w:lang w:val="en-US"/>
        </w:rPr>
        <w:t>5.1.2</w:t>
      </w:r>
      <w:r w:rsidR="00F739CF">
        <w:rPr>
          <w:rFonts w:ascii="Arial" w:hAnsi="Arial"/>
          <w:lang w:val="en-US"/>
        </w:rPr>
        <w:tab/>
      </w:r>
      <w:r>
        <w:rPr>
          <w:rFonts w:ascii="Arial" w:hAnsi="Arial"/>
          <w:b/>
          <w:lang w:val="en-US"/>
        </w:rPr>
        <w:t>Committee Members standing</w:t>
      </w:r>
      <w:r w:rsidR="00F739CF" w:rsidRPr="00F739CF">
        <w:rPr>
          <w:rFonts w:ascii="Arial" w:hAnsi="Arial"/>
          <w:b/>
          <w:lang w:val="en-US"/>
        </w:rPr>
        <w:t xml:space="preserve"> for re-election and nominations so far</w:t>
      </w:r>
    </w:p>
    <w:p w:rsidR="00341B85" w:rsidRDefault="00F739CF" w:rsidP="00F739CF">
      <w:pPr>
        <w:pStyle w:val="Body"/>
        <w:ind w:left="720"/>
        <w:rPr>
          <w:rFonts w:ascii="Arial" w:hAnsi="Arial"/>
          <w:bCs/>
          <w:lang w:val="pt-PT"/>
        </w:rPr>
      </w:pPr>
      <w:r>
        <w:rPr>
          <w:rFonts w:ascii="Arial" w:hAnsi="Arial"/>
          <w:lang w:val="en-US"/>
        </w:rPr>
        <w:t>A list had been circulated prior to the meeting. The General Committee</w:t>
      </w:r>
      <w:r>
        <w:rPr>
          <w:rFonts w:ascii="Arial" w:hAnsi="Arial"/>
          <w:b/>
          <w:bCs/>
          <w:lang w:val="pt-PT"/>
        </w:rPr>
        <w:t xml:space="preserve"> </w:t>
      </w:r>
      <w:r w:rsidRPr="00F739CF">
        <w:rPr>
          <w:rFonts w:ascii="Arial" w:hAnsi="Arial"/>
          <w:bCs/>
          <w:lang w:val="pt-PT"/>
        </w:rPr>
        <w:t>agreed to nominate those standing for re-election en bloc.</w:t>
      </w:r>
      <w:r>
        <w:rPr>
          <w:rFonts w:ascii="Arial" w:hAnsi="Arial"/>
          <w:bCs/>
          <w:lang w:val="pt-PT"/>
        </w:rPr>
        <w:t xml:space="preserve"> All new nominations had been proposed and seconded and would be voted for individually</w:t>
      </w:r>
      <w:r w:rsidR="00AB7D2A">
        <w:rPr>
          <w:rFonts w:ascii="Arial" w:hAnsi="Arial"/>
          <w:bCs/>
          <w:lang w:val="pt-PT"/>
        </w:rPr>
        <w:t xml:space="preserve"> at the meeting</w:t>
      </w:r>
      <w:r>
        <w:rPr>
          <w:rFonts w:ascii="Arial" w:hAnsi="Arial"/>
          <w:bCs/>
          <w:lang w:val="pt-PT"/>
        </w:rPr>
        <w:t>.</w:t>
      </w:r>
    </w:p>
    <w:p w:rsidR="00202F58" w:rsidRDefault="00202F58" w:rsidP="00F739CF">
      <w:pPr>
        <w:pStyle w:val="Body"/>
        <w:ind w:left="720"/>
        <w:rPr>
          <w:rFonts w:ascii="Arial" w:hAnsi="Arial"/>
          <w:bCs/>
          <w:lang w:val="pt-PT"/>
        </w:rPr>
      </w:pPr>
      <w:r>
        <w:rPr>
          <w:rFonts w:ascii="Arial" w:hAnsi="Arial"/>
          <w:bCs/>
          <w:lang w:val="pt-PT"/>
        </w:rPr>
        <w:lastRenderedPageBreak/>
        <w:t xml:space="preserve">Kelvin thanked  Richard Maltby and Jo Phillips who were standing down. </w:t>
      </w:r>
      <w:r w:rsidR="005A0FD6">
        <w:rPr>
          <w:rFonts w:ascii="Arial" w:hAnsi="Arial"/>
          <w:bCs/>
          <w:lang w:val="pt-PT"/>
        </w:rPr>
        <w:t xml:space="preserve">It was agreed </w:t>
      </w:r>
      <w:r>
        <w:rPr>
          <w:rFonts w:ascii="Arial" w:hAnsi="Arial"/>
          <w:bCs/>
          <w:lang w:val="pt-PT"/>
        </w:rPr>
        <w:t xml:space="preserve">Jo would continue on the </w:t>
      </w:r>
      <w:r w:rsidR="00AB3F06">
        <w:rPr>
          <w:rFonts w:ascii="Arial" w:hAnsi="Arial"/>
          <w:bCs/>
          <w:lang w:val="pt-PT"/>
        </w:rPr>
        <w:t>WOFC Lease sub-group.</w:t>
      </w:r>
    </w:p>
    <w:p w:rsidR="00D1094B" w:rsidRDefault="00D1094B" w:rsidP="00F739CF">
      <w:pPr>
        <w:pStyle w:val="Body"/>
        <w:rPr>
          <w:rFonts w:ascii="Arial" w:hAnsi="Arial"/>
          <w:b/>
          <w:bCs/>
          <w:lang w:val="pt-PT"/>
        </w:rPr>
      </w:pPr>
    </w:p>
    <w:p w:rsidR="00F739CF" w:rsidRPr="00F43ED3" w:rsidRDefault="00F43ED3" w:rsidP="00F739CF">
      <w:pPr>
        <w:pStyle w:val="Body"/>
        <w:rPr>
          <w:rFonts w:ascii="Arial" w:hAnsi="Arial"/>
          <w:b/>
          <w:bCs/>
          <w:lang w:val="pt-PT"/>
        </w:rPr>
      </w:pPr>
      <w:r w:rsidRPr="00F43ED3">
        <w:rPr>
          <w:rFonts w:ascii="Arial" w:hAnsi="Arial"/>
          <w:b/>
          <w:bCs/>
          <w:lang w:val="pt-PT"/>
        </w:rPr>
        <w:t>5.1.3</w:t>
      </w:r>
      <w:r w:rsidR="00202F58" w:rsidRPr="00F43ED3">
        <w:rPr>
          <w:rFonts w:ascii="Arial" w:hAnsi="Arial"/>
          <w:b/>
          <w:bCs/>
          <w:lang w:val="pt-PT"/>
        </w:rPr>
        <w:tab/>
        <w:t>Members Subscriptions and Fees</w:t>
      </w:r>
    </w:p>
    <w:p w:rsidR="00202F58" w:rsidRDefault="00202F58" w:rsidP="00202F58">
      <w:pPr>
        <w:pStyle w:val="Body"/>
        <w:ind w:left="720"/>
        <w:rPr>
          <w:rFonts w:ascii="Arial" w:hAnsi="Arial"/>
          <w:bCs/>
          <w:lang w:val="pt-PT"/>
        </w:rPr>
      </w:pPr>
      <w:r>
        <w:rPr>
          <w:rFonts w:ascii="Arial" w:hAnsi="Arial"/>
          <w:bCs/>
          <w:lang w:val="pt-PT"/>
        </w:rPr>
        <w:t>As there was a great deal of uncertain</w:t>
      </w:r>
      <w:r w:rsidR="005A0FD6">
        <w:rPr>
          <w:rFonts w:ascii="Arial" w:hAnsi="Arial"/>
          <w:bCs/>
          <w:lang w:val="pt-PT"/>
        </w:rPr>
        <w:t>t</w:t>
      </w:r>
      <w:r>
        <w:rPr>
          <w:rFonts w:ascii="Arial" w:hAnsi="Arial"/>
          <w:bCs/>
          <w:lang w:val="pt-PT"/>
        </w:rPr>
        <w:t xml:space="preserve">y regarding inflation </w:t>
      </w:r>
      <w:r w:rsidR="005F26A3">
        <w:rPr>
          <w:rFonts w:ascii="Arial" w:hAnsi="Arial"/>
          <w:bCs/>
          <w:lang w:val="pt-PT"/>
        </w:rPr>
        <w:t xml:space="preserve">and expenses </w:t>
      </w:r>
      <w:r>
        <w:rPr>
          <w:rFonts w:ascii="Arial" w:hAnsi="Arial"/>
          <w:bCs/>
          <w:lang w:val="pt-PT"/>
        </w:rPr>
        <w:t>over the summer</w:t>
      </w:r>
      <w:r w:rsidR="00AB7D2A">
        <w:rPr>
          <w:rFonts w:ascii="Arial" w:hAnsi="Arial"/>
          <w:bCs/>
          <w:lang w:val="pt-PT"/>
        </w:rPr>
        <w:t>,</w:t>
      </w:r>
      <w:r>
        <w:rPr>
          <w:rFonts w:ascii="Arial" w:hAnsi="Arial"/>
          <w:bCs/>
          <w:lang w:val="pt-PT"/>
        </w:rPr>
        <w:t xml:space="preserve"> it was agreed by a majority to recommend an increase of up to the RPI inflation rate in August plus 2%. </w:t>
      </w:r>
      <w:r w:rsidR="00AB7D2A">
        <w:rPr>
          <w:rFonts w:ascii="Arial" w:hAnsi="Arial"/>
          <w:bCs/>
          <w:lang w:val="pt-PT"/>
        </w:rPr>
        <w:t>This was discussed at some length and i</w:t>
      </w:r>
      <w:r>
        <w:rPr>
          <w:rFonts w:ascii="Arial" w:hAnsi="Arial"/>
          <w:bCs/>
          <w:lang w:val="pt-PT"/>
        </w:rPr>
        <w:t>t was acknowledged that this could put a burden on some members. Jo Phillips would help Kelvin with the wording of an explanation to members.</w:t>
      </w:r>
    </w:p>
    <w:p w:rsidR="005F26A3" w:rsidRDefault="005F26A3" w:rsidP="00202F58">
      <w:pPr>
        <w:pStyle w:val="Body"/>
        <w:ind w:left="720"/>
        <w:rPr>
          <w:rFonts w:ascii="Arial" w:hAnsi="Arial"/>
          <w:bCs/>
          <w:lang w:val="pt-PT"/>
        </w:rPr>
      </w:pPr>
    </w:p>
    <w:p w:rsidR="00AB3F06" w:rsidRPr="00F43ED3" w:rsidRDefault="00F43ED3" w:rsidP="00AB3F06">
      <w:pPr>
        <w:pStyle w:val="Body"/>
        <w:rPr>
          <w:rFonts w:ascii="Arial" w:hAnsi="Arial"/>
          <w:b/>
          <w:bCs/>
          <w:lang w:val="pt-PT"/>
        </w:rPr>
      </w:pPr>
      <w:r>
        <w:rPr>
          <w:rFonts w:ascii="Arial" w:hAnsi="Arial"/>
          <w:b/>
          <w:bCs/>
          <w:lang w:val="pt-PT"/>
        </w:rPr>
        <w:t>5.1.4</w:t>
      </w:r>
      <w:r w:rsidR="00AB3F06" w:rsidRPr="00F43ED3">
        <w:rPr>
          <w:rFonts w:ascii="Arial" w:hAnsi="Arial"/>
          <w:b/>
          <w:bCs/>
          <w:lang w:val="pt-PT"/>
        </w:rPr>
        <w:tab/>
        <w:t>Ammendments to Rules</w:t>
      </w:r>
    </w:p>
    <w:p w:rsidR="00AB3F06" w:rsidRDefault="00AB3F06" w:rsidP="00AB3F06">
      <w:pPr>
        <w:pStyle w:val="Body"/>
        <w:rPr>
          <w:rFonts w:ascii="Arial" w:hAnsi="Arial"/>
          <w:bCs/>
          <w:lang w:val="pt-PT"/>
        </w:rPr>
      </w:pPr>
      <w:r>
        <w:rPr>
          <w:rFonts w:ascii="Arial" w:hAnsi="Arial"/>
          <w:bCs/>
          <w:lang w:val="pt-PT"/>
        </w:rPr>
        <w:tab/>
        <w:t>The following changes (shown in itallics) were agreed:</w:t>
      </w:r>
    </w:p>
    <w:p w:rsidR="00612677" w:rsidRDefault="00612677" w:rsidP="00AB3F06">
      <w:pPr>
        <w:pStyle w:val="Body"/>
        <w:rPr>
          <w:rFonts w:ascii="Arial" w:hAnsi="Arial"/>
          <w:bCs/>
          <w:lang w:val="pt-PT"/>
        </w:rPr>
      </w:pPr>
    </w:p>
    <w:p w:rsidR="00FB725E" w:rsidRDefault="00FB725E" w:rsidP="00612677">
      <w:pPr>
        <w:tabs>
          <w:tab w:val="left" w:pos="720"/>
          <w:tab w:val="left" w:pos="1440"/>
          <w:tab w:val="left" w:pos="2160"/>
          <w:tab w:val="left" w:pos="2880"/>
          <w:tab w:val="left" w:pos="3600"/>
          <w:tab w:val="left" w:pos="4320"/>
          <w:tab w:val="left" w:pos="5750"/>
        </w:tabs>
        <w:ind w:left="720"/>
        <w:rPr>
          <w:rFonts w:ascii="Arial" w:hAnsi="Arial" w:cs="Arial"/>
          <w:i/>
          <w:sz w:val="22"/>
          <w:szCs w:val="22"/>
        </w:rPr>
      </w:pPr>
      <w:r w:rsidRPr="00C724E9">
        <w:rPr>
          <w:rFonts w:ascii="Arial" w:hAnsi="Arial" w:cs="Arial"/>
          <w:sz w:val="22"/>
          <w:szCs w:val="22"/>
        </w:rPr>
        <w:t>“</w:t>
      </w:r>
      <w:r w:rsidRPr="00FB725E">
        <w:rPr>
          <w:rFonts w:ascii="Arial" w:hAnsi="Arial" w:cs="Arial"/>
          <w:b/>
          <w:sz w:val="22"/>
          <w:szCs w:val="22"/>
        </w:rPr>
        <w:t>Rule 16 k</w:t>
      </w:r>
      <w:r w:rsidRPr="00C724E9">
        <w:rPr>
          <w:rFonts w:ascii="Arial" w:hAnsi="Arial" w:cs="Arial"/>
          <w:sz w:val="22"/>
          <w:szCs w:val="22"/>
        </w:rPr>
        <w:t xml:space="preserve">: SOCIAL MEMBERSHIP shall be open to persons age 18 years or over who do not sail from the club or make use of any of the sailing facilities of the club. They shall have the rights and privileges to use the shore based facilities of the club only and have no vote. </w:t>
      </w:r>
      <w:r w:rsidRPr="00C724E9">
        <w:rPr>
          <w:rFonts w:ascii="Arial" w:hAnsi="Arial" w:cs="Arial"/>
          <w:i/>
          <w:sz w:val="22"/>
          <w:szCs w:val="22"/>
        </w:rPr>
        <w:t>Social membership shall be open to individuals and families.</w:t>
      </w:r>
      <w:r w:rsidRPr="00C724E9">
        <w:rPr>
          <w:rFonts w:ascii="Arial" w:hAnsi="Arial" w:cs="Arial"/>
          <w:sz w:val="22"/>
          <w:szCs w:val="22"/>
        </w:rPr>
        <w:t xml:space="preserve"> Social membership shall include sailing membership for any of the member’s children under the age of 18 at the date of joining. </w:t>
      </w:r>
      <w:r w:rsidRPr="00C724E9">
        <w:rPr>
          <w:rFonts w:ascii="Arial" w:hAnsi="Arial" w:cs="Arial"/>
          <w:i/>
          <w:sz w:val="22"/>
          <w:szCs w:val="22"/>
        </w:rPr>
        <w:t>While social membership does not allow use of the sailing facilities of the club, social members are encouraged to get involved in roles that support sailing.”</w:t>
      </w:r>
    </w:p>
    <w:p w:rsidR="00612677" w:rsidRPr="00C724E9" w:rsidRDefault="00612677" w:rsidP="00612677">
      <w:pPr>
        <w:tabs>
          <w:tab w:val="left" w:pos="720"/>
          <w:tab w:val="left" w:pos="1440"/>
          <w:tab w:val="left" w:pos="2160"/>
          <w:tab w:val="left" w:pos="2880"/>
          <w:tab w:val="left" w:pos="3600"/>
          <w:tab w:val="left" w:pos="4320"/>
          <w:tab w:val="left" w:pos="5750"/>
        </w:tabs>
        <w:ind w:left="720"/>
        <w:rPr>
          <w:rFonts w:ascii="Arial" w:hAnsi="Arial" w:cs="Arial"/>
          <w:i/>
          <w:sz w:val="22"/>
          <w:szCs w:val="22"/>
        </w:rPr>
      </w:pPr>
    </w:p>
    <w:p w:rsidR="00AB3F06" w:rsidRPr="00C724E9" w:rsidRDefault="00AB3F06" w:rsidP="005B4799">
      <w:pPr>
        <w:ind w:left="720"/>
        <w:rPr>
          <w:rFonts w:ascii="Arial" w:hAnsi="Arial" w:cs="Arial"/>
          <w:sz w:val="22"/>
          <w:szCs w:val="22"/>
        </w:rPr>
      </w:pPr>
      <w:r w:rsidRPr="00FB725E">
        <w:rPr>
          <w:rFonts w:ascii="Arial" w:hAnsi="Arial" w:cs="Arial"/>
          <w:b/>
          <w:sz w:val="22"/>
          <w:szCs w:val="22"/>
        </w:rPr>
        <w:t>Rule 47</w:t>
      </w:r>
      <w:r w:rsidRPr="00C724E9">
        <w:rPr>
          <w:rFonts w:ascii="Arial" w:hAnsi="Arial" w:cs="Arial"/>
          <w:sz w:val="22"/>
          <w:szCs w:val="22"/>
        </w:rPr>
        <w:t xml:space="preserve">: In case of any vacancy </w:t>
      </w:r>
      <w:r w:rsidRPr="00C724E9">
        <w:rPr>
          <w:rFonts w:ascii="Arial" w:hAnsi="Arial" w:cs="Arial"/>
          <w:i/>
          <w:sz w:val="22"/>
          <w:szCs w:val="22"/>
        </w:rPr>
        <w:t>for an officer</w:t>
      </w:r>
      <w:r w:rsidRPr="00C724E9">
        <w:rPr>
          <w:rFonts w:ascii="Arial" w:hAnsi="Arial" w:cs="Arial"/>
          <w:sz w:val="22"/>
          <w:szCs w:val="22"/>
        </w:rPr>
        <w:t xml:space="preserve">, the general committee may appoint one of themselves or some other voting member to fill the vacancy until the next Annual General Meeting. </w:t>
      </w:r>
      <w:r w:rsidRPr="00C724E9">
        <w:rPr>
          <w:rFonts w:ascii="Arial" w:hAnsi="Arial" w:cs="Arial"/>
          <w:i/>
          <w:sz w:val="22"/>
          <w:szCs w:val="22"/>
        </w:rPr>
        <w:t>Where a vacancy for an officer or member of the general committee cannot be filled by a voting member the general committee may recommend to the Annual General Meeting that this post is filled by a social member who shall have one vote. In the event of a vacancy occurring during the year the general committee may, if necessary, second a social member to fill the post.”</w:t>
      </w:r>
    </w:p>
    <w:p w:rsidR="00AB3F06" w:rsidRPr="00C724E9" w:rsidRDefault="00AB3F06" w:rsidP="005B4799">
      <w:pPr>
        <w:ind w:left="720"/>
        <w:rPr>
          <w:rFonts w:ascii="Arial" w:hAnsi="Arial" w:cs="Arial"/>
          <w:sz w:val="22"/>
          <w:szCs w:val="22"/>
        </w:rPr>
      </w:pPr>
    </w:p>
    <w:p w:rsidR="00AB3F06" w:rsidRPr="00C724E9" w:rsidRDefault="00AB3F06" w:rsidP="005B4799">
      <w:pPr>
        <w:ind w:left="720"/>
        <w:rPr>
          <w:rFonts w:ascii="Arial" w:hAnsi="Arial" w:cs="Arial"/>
          <w:sz w:val="22"/>
          <w:szCs w:val="22"/>
        </w:rPr>
      </w:pPr>
      <w:r w:rsidRPr="00C724E9">
        <w:rPr>
          <w:rFonts w:ascii="Arial" w:hAnsi="Arial" w:cs="Arial"/>
          <w:sz w:val="22"/>
          <w:szCs w:val="22"/>
        </w:rPr>
        <w:t xml:space="preserve">If approved some other Rules, for example, Rule 5, </w:t>
      </w:r>
      <w:r w:rsidR="00AB7D2A">
        <w:rPr>
          <w:rFonts w:ascii="Arial" w:hAnsi="Arial" w:cs="Arial"/>
          <w:sz w:val="22"/>
          <w:szCs w:val="22"/>
        </w:rPr>
        <w:t>would</w:t>
      </w:r>
      <w:r w:rsidRPr="00C724E9">
        <w:rPr>
          <w:rFonts w:ascii="Arial" w:hAnsi="Arial" w:cs="Arial"/>
          <w:sz w:val="22"/>
          <w:szCs w:val="22"/>
        </w:rPr>
        <w:t xml:space="preserve"> need to be altered by default.</w:t>
      </w:r>
    </w:p>
    <w:p w:rsidR="00C724E9" w:rsidRDefault="00C724E9" w:rsidP="00612677">
      <w:pPr>
        <w:ind w:left="720"/>
        <w:rPr>
          <w:rFonts w:ascii="Arial" w:hAnsi="Arial" w:cs="Arial"/>
          <w:sz w:val="22"/>
          <w:szCs w:val="22"/>
        </w:rPr>
      </w:pPr>
      <w:r w:rsidRPr="00FB725E">
        <w:rPr>
          <w:rFonts w:ascii="Arial" w:hAnsi="Arial" w:cs="Arial"/>
          <w:sz w:val="22"/>
          <w:szCs w:val="22"/>
        </w:rPr>
        <w:t>Robert Govier felt the change to Rule 47 was unnecessary and could lead to confusion.</w:t>
      </w:r>
    </w:p>
    <w:p w:rsidR="005F26A3" w:rsidRPr="00FB725E" w:rsidRDefault="005F26A3" w:rsidP="00612677">
      <w:pPr>
        <w:ind w:left="720"/>
        <w:rPr>
          <w:rFonts w:ascii="Arial" w:hAnsi="Arial" w:cs="Arial"/>
          <w:sz w:val="22"/>
          <w:szCs w:val="22"/>
        </w:rPr>
      </w:pPr>
    </w:p>
    <w:p w:rsidR="00AB3F06" w:rsidRPr="00FB725E" w:rsidRDefault="00F43ED3" w:rsidP="00443CCA">
      <w:pPr>
        <w:rPr>
          <w:rFonts w:ascii="Arial" w:hAnsi="Arial" w:cs="Arial"/>
          <w:b/>
          <w:sz w:val="22"/>
          <w:szCs w:val="22"/>
        </w:rPr>
      </w:pPr>
      <w:r w:rsidRPr="00FB725E">
        <w:rPr>
          <w:rFonts w:ascii="Arial" w:hAnsi="Arial" w:cs="Arial"/>
          <w:b/>
          <w:sz w:val="22"/>
          <w:szCs w:val="22"/>
        </w:rPr>
        <w:t>5.1.5</w:t>
      </w:r>
      <w:r w:rsidR="00AB3F06" w:rsidRPr="00FB725E">
        <w:rPr>
          <w:rFonts w:ascii="Arial" w:hAnsi="Arial" w:cs="Arial"/>
          <w:b/>
          <w:sz w:val="22"/>
          <w:szCs w:val="22"/>
        </w:rPr>
        <w:tab/>
        <w:t xml:space="preserve">Election of Honorary Members </w:t>
      </w:r>
    </w:p>
    <w:p w:rsidR="00AB3F06" w:rsidRPr="00FB725E" w:rsidRDefault="00AB3F06" w:rsidP="00AB3F06">
      <w:pPr>
        <w:ind w:left="720"/>
        <w:rPr>
          <w:rFonts w:ascii="Arial" w:hAnsi="Arial" w:cs="Arial"/>
          <w:sz w:val="22"/>
          <w:szCs w:val="22"/>
        </w:rPr>
      </w:pPr>
      <w:r w:rsidRPr="00FB725E">
        <w:rPr>
          <w:rFonts w:ascii="Arial" w:hAnsi="Arial" w:cs="Arial"/>
          <w:sz w:val="22"/>
          <w:szCs w:val="22"/>
        </w:rPr>
        <w:t>A list of existing and proposed new Hon Members had been circulated</w:t>
      </w:r>
      <w:r w:rsidR="00F43ED3" w:rsidRPr="00FB725E">
        <w:rPr>
          <w:rFonts w:ascii="Arial" w:hAnsi="Arial" w:cs="Arial"/>
          <w:sz w:val="22"/>
          <w:szCs w:val="22"/>
        </w:rPr>
        <w:t xml:space="preserve"> and was approved. The</w:t>
      </w:r>
      <w:r w:rsidRPr="00FB725E">
        <w:rPr>
          <w:rFonts w:ascii="Arial" w:hAnsi="Arial" w:cs="Arial"/>
          <w:sz w:val="22"/>
          <w:szCs w:val="22"/>
        </w:rPr>
        <w:t xml:space="preserve"> new were:</w:t>
      </w:r>
    </w:p>
    <w:p w:rsidR="00AB3F06" w:rsidRPr="00FB725E" w:rsidRDefault="00AB3F06" w:rsidP="00AB3F06">
      <w:pPr>
        <w:ind w:left="720"/>
        <w:rPr>
          <w:rFonts w:ascii="Arial" w:hAnsi="Arial" w:cs="Arial"/>
          <w:sz w:val="22"/>
          <w:szCs w:val="22"/>
        </w:rPr>
      </w:pPr>
      <w:r w:rsidRPr="00FB725E">
        <w:rPr>
          <w:rFonts w:ascii="Arial" w:hAnsi="Arial" w:cs="Arial"/>
          <w:sz w:val="22"/>
          <w:szCs w:val="22"/>
        </w:rPr>
        <w:t>National Coastwatch Institution – Whitstable Chair (Bob Smith)</w:t>
      </w:r>
    </w:p>
    <w:p w:rsidR="00AB3F06" w:rsidRPr="00FB725E" w:rsidRDefault="00AB3F06" w:rsidP="00AB3F06">
      <w:pPr>
        <w:ind w:left="720"/>
        <w:rPr>
          <w:rFonts w:ascii="Arial" w:hAnsi="Arial" w:cs="Arial"/>
          <w:sz w:val="22"/>
          <w:szCs w:val="22"/>
        </w:rPr>
      </w:pPr>
      <w:r w:rsidRPr="00FB725E">
        <w:rPr>
          <w:rFonts w:ascii="Arial" w:hAnsi="Arial" w:cs="Arial"/>
          <w:sz w:val="22"/>
          <w:szCs w:val="22"/>
        </w:rPr>
        <w:t>Whitstable Maritime – Chair (Gordon Vincent)</w:t>
      </w:r>
    </w:p>
    <w:p w:rsidR="00AB3F06" w:rsidRPr="00FB725E" w:rsidRDefault="00AB3F06" w:rsidP="00AB3F06">
      <w:pPr>
        <w:ind w:left="720"/>
        <w:rPr>
          <w:rFonts w:ascii="Arial" w:hAnsi="Arial" w:cs="Arial"/>
          <w:sz w:val="22"/>
          <w:szCs w:val="22"/>
        </w:rPr>
      </w:pPr>
      <w:r w:rsidRPr="00FB725E">
        <w:rPr>
          <w:rFonts w:ascii="Arial" w:hAnsi="Arial" w:cs="Arial"/>
          <w:sz w:val="22"/>
          <w:szCs w:val="22"/>
        </w:rPr>
        <w:t>Ian &amp; Helen Wild</w:t>
      </w:r>
    </w:p>
    <w:p w:rsidR="00547BE0" w:rsidRPr="005F26A3" w:rsidRDefault="00AB3F06" w:rsidP="005F26A3">
      <w:pPr>
        <w:ind w:left="720"/>
        <w:rPr>
          <w:rFonts w:ascii="Arial" w:hAnsi="Arial" w:cs="Arial"/>
          <w:sz w:val="22"/>
          <w:szCs w:val="22"/>
        </w:rPr>
      </w:pPr>
      <w:r w:rsidRPr="00FB725E">
        <w:rPr>
          <w:rFonts w:ascii="Arial" w:hAnsi="Arial" w:cs="Arial"/>
          <w:sz w:val="22"/>
          <w:szCs w:val="22"/>
        </w:rPr>
        <w:t>Terry Davis</w:t>
      </w:r>
    </w:p>
    <w:p w:rsidR="00547BE0" w:rsidRDefault="00547BE0" w:rsidP="00FB725E">
      <w:pPr>
        <w:pStyle w:val="Body"/>
        <w:rPr>
          <w:rFonts w:ascii="Arial" w:hAnsi="Arial"/>
          <w:b/>
          <w:bCs/>
          <w:lang w:val="pt-PT"/>
        </w:rPr>
      </w:pPr>
    </w:p>
    <w:p w:rsidR="0066657C" w:rsidRPr="005F26A3" w:rsidRDefault="006A3E02" w:rsidP="00FB725E">
      <w:pPr>
        <w:pStyle w:val="Body"/>
        <w:rPr>
          <w:rFonts w:ascii="Arial" w:eastAsia="Arial" w:hAnsi="Arial" w:cs="Arial"/>
        </w:rPr>
      </w:pPr>
      <w:r>
        <w:rPr>
          <w:rFonts w:ascii="Arial" w:hAnsi="Arial"/>
          <w:b/>
          <w:bCs/>
          <w:lang w:val="pt-PT"/>
        </w:rPr>
        <w:t>6</w:t>
      </w:r>
      <w:r w:rsidR="00160E1E">
        <w:rPr>
          <w:rFonts w:ascii="Arial" w:hAnsi="Arial"/>
          <w:b/>
          <w:bCs/>
          <w:lang w:val="pt-PT"/>
        </w:rPr>
        <w:tab/>
        <w:t>Finance</w:t>
      </w:r>
    </w:p>
    <w:p w:rsidR="00052821" w:rsidRDefault="0066657C" w:rsidP="00FB725E">
      <w:pPr>
        <w:pStyle w:val="Body"/>
        <w:ind w:left="720"/>
        <w:rPr>
          <w:rFonts w:ascii="Arial" w:hAnsi="Arial"/>
          <w:lang w:val="en-US"/>
        </w:rPr>
      </w:pPr>
      <w:r>
        <w:rPr>
          <w:rFonts w:ascii="Arial" w:hAnsi="Arial"/>
          <w:lang w:val="en-US"/>
        </w:rPr>
        <w:t>The Accounts to 30 September 2021 were unanimously approved for signing by the Commodore and Hon Treasurer. Extracts would be circulated to members with the AGM papers.</w:t>
      </w:r>
    </w:p>
    <w:p w:rsidR="00FF7174" w:rsidRDefault="00FF7174" w:rsidP="00FB725E">
      <w:pPr>
        <w:pStyle w:val="Body"/>
        <w:rPr>
          <w:rFonts w:ascii="Arial" w:hAnsi="Arial"/>
          <w:lang w:val="en-US"/>
        </w:rPr>
      </w:pPr>
    </w:p>
    <w:p w:rsidR="006B2D65" w:rsidRPr="006B2D65" w:rsidRDefault="006A3E02" w:rsidP="006B2D65">
      <w:pPr>
        <w:pStyle w:val="Body"/>
        <w:rPr>
          <w:rFonts w:ascii="Arial" w:hAnsi="Arial"/>
          <w:b/>
          <w:lang w:val="en-US"/>
        </w:rPr>
      </w:pPr>
      <w:r>
        <w:rPr>
          <w:rFonts w:ascii="Arial" w:hAnsi="Arial"/>
          <w:b/>
          <w:lang w:val="en-US"/>
        </w:rPr>
        <w:t>7</w:t>
      </w:r>
      <w:r w:rsidR="006B2D65" w:rsidRPr="006B2D65">
        <w:rPr>
          <w:rFonts w:ascii="Arial" w:hAnsi="Arial"/>
          <w:b/>
          <w:lang w:val="en-US"/>
        </w:rPr>
        <w:tab/>
        <w:t>Sailing Issues</w:t>
      </w:r>
    </w:p>
    <w:p w:rsidR="006A3E02" w:rsidRDefault="00BF1D68" w:rsidP="006A3E02">
      <w:pPr>
        <w:pStyle w:val="Body"/>
        <w:ind w:left="720"/>
        <w:rPr>
          <w:rFonts w:ascii="Arial" w:eastAsia="Arial" w:hAnsi="Arial" w:cs="Arial"/>
        </w:rPr>
      </w:pPr>
      <w:r>
        <w:rPr>
          <w:rFonts w:ascii="Arial" w:hAnsi="Arial"/>
          <w:lang w:val="en-US"/>
        </w:rPr>
        <w:t>Robert</w:t>
      </w:r>
      <w:r w:rsidR="00160E1E">
        <w:rPr>
          <w:rFonts w:ascii="Arial" w:hAnsi="Arial"/>
          <w:lang w:val="en-US"/>
        </w:rPr>
        <w:t xml:space="preserve"> </w:t>
      </w:r>
      <w:r w:rsidR="00FB725E">
        <w:rPr>
          <w:rFonts w:ascii="Arial" w:hAnsi="Arial"/>
          <w:lang w:val="en-US"/>
        </w:rPr>
        <w:t>had submitted a written report.</w:t>
      </w:r>
      <w:r w:rsidR="00FB725E">
        <w:rPr>
          <w:rFonts w:ascii="Arial" w:eastAsia="Arial" w:hAnsi="Arial" w:cs="Arial"/>
        </w:rPr>
        <w:t xml:space="preserve"> Ian said he was pleased to see the B14 event had been upgraded to a European Championship and hoped that the Fireballs could be accommodated in 2024.</w:t>
      </w:r>
    </w:p>
    <w:p w:rsidR="005F26A3" w:rsidRDefault="005F26A3" w:rsidP="005F26A3">
      <w:pPr>
        <w:pStyle w:val="Body"/>
        <w:rPr>
          <w:rFonts w:ascii="Arial" w:eastAsia="Arial" w:hAnsi="Arial" w:cs="Arial"/>
        </w:rPr>
      </w:pPr>
    </w:p>
    <w:p w:rsidR="005F26A3" w:rsidRDefault="005F26A3" w:rsidP="005F26A3">
      <w:pPr>
        <w:pStyle w:val="Body"/>
        <w:rPr>
          <w:rFonts w:ascii="Arial" w:eastAsia="Arial" w:hAnsi="Arial" w:cs="Arial"/>
        </w:rPr>
      </w:pPr>
    </w:p>
    <w:p w:rsidR="005F26A3" w:rsidRDefault="005F26A3" w:rsidP="005F26A3">
      <w:pPr>
        <w:pStyle w:val="Body"/>
        <w:rPr>
          <w:rFonts w:ascii="Arial" w:eastAsia="Arial" w:hAnsi="Arial" w:cs="Arial"/>
        </w:rPr>
      </w:pPr>
    </w:p>
    <w:p w:rsidR="00D1094B" w:rsidRDefault="006A3E02" w:rsidP="005F26A3">
      <w:pPr>
        <w:pStyle w:val="Body"/>
        <w:rPr>
          <w:rFonts w:ascii="Arial" w:hAnsi="Arial"/>
          <w:b/>
          <w:bCs/>
          <w:lang w:val="en-US"/>
        </w:rPr>
      </w:pPr>
      <w:r>
        <w:rPr>
          <w:rFonts w:ascii="Arial" w:hAnsi="Arial"/>
          <w:b/>
          <w:bCs/>
          <w:lang w:val="en-US"/>
        </w:rPr>
        <w:t>8</w:t>
      </w:r>
      <w:r w:rsidR="00160E1E">
        <w:rPr>
          <w:rFonts w:ascii="Arial" w:hAnsi="Arial"/>
          <w:b/>
          <w:bCs/>
          <w:lang w:val="en-US"/>
        </w:rPr>
        <w:tab/>
        <w:t>House Issues</w:t>
      </w:r>
    </w:p>
    <w:p w:rsidR="001C05ED" w:rsidRDefault="00142E60" w:rsidP="00D1094B">
      <w:pPr>
        <w:pStyle w:val="Body"/>
        <w:ind w:left="720"/>
        <w:rPr>
          <w:rFonts w:ascii="Arial" w:eastAsia="Arial" w:hAnsi="Arial" w:cs="Arial"/>
        </w:rPr>
      </w:pPr>
      <w:r>
        <w:rPr>
          <w:rFonts w:ascii="Arial" w:eastAsia="Arial" w:hAnsi="Arial" w:cs="Arial"/>
        </w:rPr>
        <w:t>Mike Oliver had submitted</w:t>
      </w:r>
      <w:r w:rsidR="0095440F">
        <w:rPr>
          <w:rFonts w:ascii="Arial" w:eastAsia="Arial" w:hAnsi="Arial" w:cs="Arial"/>
        </w:rPr>
        <w:t xml:space="preserve"> a written report</w:t>
      </w:r>
      <w:r w:rsidR="00114703">
        <w:rPr>
          <w:rFonts w:ascii="Arial" w:eastAsia="Arial" w:hAnsi="Arial" w:cs="Arial"/>
        </w:rPr>
        <w:t xml:space="preserve"> on work completed and outstanding. </w:t>
      </w:r>
      <w:r w:rsidR="00C724E9">
        <w:rPr>
          <w:rFonts w:ascii="Arial" w:eastAsia="Arial" w:hAnsi="Arial" w:cs="Arial"/>
        </w:rPr>
        <w:t xml:space="preserve">It was agreed that </w:t>
      </w:r>
      <w:r w:rsidR="00AB7D2A">
        <w:rPr>
          <w:rFonts w:ascii="Arial" w:eastAsia="Arial" w:hAnsi="Arial" w:cs="Arial"/>
        </w:rPr>
        <w:t>there was currently no scope to exceed the current budget and some items would have to wait.</w:t>
      </w:r>
    </w:p>
    <w:p w:rsidR="00AB7D2A" w:rsidRDefault="00AB7D2A" w:rsidP="006A3E02">
      <w:pPr>
        <w:pStyle w:val="Body"/>
        <w:ind w:left="720"/>
        <w:rPr>
          <w:rFonts w:ascii="Arial" w:eastAsia="Arial" w:hAnsi="Arial" w:cs="Arial"/>
        </w:rPr>
      </w:pPr>
      <w:r>
        <w:rPr>
          <w:rFonts w:ascii="Arial" w:eastAsia="Arial" w:hAnsi="Arial" w:cs="Arial"/>
        </w:rPr>
        <w:t>Mike was thanked for the work he had put in on the Coffee Hut which had saved the Club</w:t>
      </w:r>
      <w:r w:rsidR="00612677">
        <w:rPr>
          <w:rFonts w:ascii="Arial" w:eastAsia="Arial" w:hAnsi="Arial" w:cs="Arial"/>
        </w:rPr>
        <w:t xml:space="preserve"> </w:t>
      </w:r>
      <w:r>
        <w:rPr>
          <w:rFonts w:ascii="Arial" w:eastAsia="Arial" w:hAnsi="Arial" w:cs="Arial"/>
        </w:rPr>
        <w:t>a significant amount.</w:t>
      </w:r>
    </w:p>
    <w:p w:rsidR="00114703" w:rsidRDefault="00114703" w:rsidP="000923E3">
      <w:pPr>
        <w:pStyle w:val="Body"/>
        <w:ind w:left="720"/>
        <w:rPr>
          <w:rFonts w:ascii="Arial" w:eastAsia="Arial" w:hAnsi="Arial" w:cs="Arial"/>
        </w:rPr>
      </w:pPr>
    </w:p>
    <w:p w:rsidR="00664852" w:rsidRDefault="00612677">
      <w:pPr>
        <w:pStyle w:val="Body"/>
        <w:rPr>
          <w:rFonts w:ascii="Arial" w:eastAsia="Arial" w:hAnsi="Arial" w:cs="Arial"/>
          <w:b/>
          <w:bCs/>
        </w:rPr>
      </w:pPr>
      <w:r>
        <w:rPr>
          <w:rFonts w:ascii="Arial" w:hAnsi="Arial"/>
          <w:b/>
          <w:bCs/>
          <w:lang w:val="en-US"/>
        </w:rPr>
        <w:t>9</w:t>
      </w:r>
      <w:r w:rsidR="00160E1E">
        <w:rPr>
          <w:rFonts w:ascii="Arial" w:hAnsi="Arial"/>
          <w:b/>
          <w:bCs/>
          <w:lang w:val="en-US"/>
        </w:rPr>
        <w:tab/>
        <w:t>Bar, Catering and Social Issues</w:t>
      </w:r>
    </w:p>
    <w:p w:rsidR="00A1105F" w:rsidRDefault="006A3E02">
      <w:pPr>
        <w:pStyle w:val="Body"/>
        <w:ind w:left="720"/>
        <w:rPr>
          <w:rFonts w:ascii="Arial" w:eastAsia="Arial" w:hAnsi="Arial" w:cs="Arial"/>
        </w:rPr>
      </w:pPr>
      <w:r>
        <w:rPr>
          <w:rFonts w:ascii="Arial" w:eastAsia="Arial" w:hAnsi="Arial" w:cs="Arial"/>
        </w:rPr>
        <w:t>Dicki</w:t>
      </w:r>
      <w:r w:rsidR="00341B85">
        <w:rPr>
          <w:rFonts w:ascii="Arial" w:eastAsia="Arial" w:hAnsi="Arial" w:cs="Arial"/>
        </w:rPr>
        <w:t xml:space="preserve">e Ledger said </w:t>
      </w:r>
      <w:r w:rsidR="00612677">
        <w:rPr>
          <w:rFonts w:ascii="Arial" w:eastAsia="Arial" w:hAnsi="Arial" w:cs="Arial"/>
        </w:rPr>
        <w:t xml:space="preserve">more </w:t>
      </w:r>
      <w:r w:rsidR="00A1105F">
        <w:rPr>
          <w:rFonts w:ascii="Arial" w:eastAsia="Arial" w:hAnsi="Arial" w:cs="Arial"/>
        </w:rPr>
        <w:t>people drinking were needed.</w:t>
      </w:r>
    </w:p>
    <w:p w:rsidR="00F7451E" w:rsidRDefault="00A1105F">
      <w:pPr>
        <w:pStyle w:val="Body"/>
        <w:ind w:left="720"/>
        <w:rPr>
          <w:rFonts w:ascii="Arial" w:eastAsia="Arial" w:hAnsi="Arial" w:cs="Arial"/>
        </w:rPr>
      </w:pPr>
      <w:r>
        <w:rPr>
          <w:rFonts w:ascii="Arial" w:eastAsia="Arial" w:hAnsi="Arial" w:cs="Arial"/>
        </w:rPr>
        <w:t xml:space="preserve">Kelly Gray was taking on the social side. </w:t>
      </w:r>
    </w:p>
    <w:p w:rsidR="00D1094B" w:rsidRDefault="00D1094B">
      <w:pPr>
        <w:pStyle w:val="Body"/>
        <w:rPr>
          <w:rFonts w:ascii="Arial" w:hAnsi="Arial"/>
          <w:b/>
          <w:bCs/>
          <w:lang w:val="en-US"/>
        </w:rPr>
      </w:pPr>
    </w:p>
    <w:p w:rsidR="00664852" w:rsidRDefault="00D1094B">
      <w:pPr>
        <w:pStyle w:val="Body"/>
        <w:rPr>
          <w:rFonts w:ascii="Arial" w:eastAsia="Arial" w:hAnsi="Arial" w:cs="Arial"/>
          <w:b/>
          <w:bCs/>
        </w:rPr>
      </w:pPr>
      <w:r>
        <w:rPr>
          <w:rFonts w:ascii="Arial" w:hAnsi="Arial"/>
          <w:b/>
          <w:bCs/>
          <w:lang w:val="en-US"/>
        </w:rPr>
        <w:t>10</w:t>
      </w:r>
      <w:r w:rsidR="00160E1E">
        <w:rPr>
          <w:rFonts w:ascii="Arial" w:hAnsi="Arial"/>
          <w:b/>
          <w:bCs/>
          <w:lang w:val="en-US"/>
        </w:rPr>
        <w:t xml:space="preserve"> </w:t>
      </w:r>
      <w:r w:rsidR="00160E1E">
        <w:rPr>
          <w:rFonts w:ascii="Arial" w:hAnsi="Arial"/>
          <w:b/>
          <w:bCs/>
          <w:lang w:val="en-US"/>
        </w:rPr>
        <w:tab/>
        <w:t>Training Issues</w:t>
      </w:r>
    </w:p>
    <w:p w:rsidR="00A1105F" w:rsidRDefault="00341B85" w:rsidP="00341B85">
      <w:pPr>
        <w:pStyle w:val="Body"/>
        <w:ind w:left="720"/>
        <w:rPr>
          <w:rFonts w:ascii="Arial" w:eastAsia="Arial" w:hAnsi="Arial" w:cs="Arial"/>
        </w:rPr>
      </w:pPr>
      <w:r>
        <w:rPr>
          <w:rFonts w:ascii="Arial" w:eastAsia="Arial" w:hAnsi="Arial" w:cs="Arial"/>
        </w:rPr>
        <w:t xml:space="preserve">Jo </w:t>
      </w:r>
      <w:r w:rsidR="00A1105F">
        <w:rPr>
          <w:rFonts w:ascii="Arial" w:eastAsia="Arial" w:hAnsi="Arial" w:cs="Arial"/>
        </w:rPr>
        <w:t xml:space="preserve">Wyles </w:t>
      </w:r>
      <w:r>
        <w:rPr>
          <w:rFonts w:ascii="Arial" w:eastAsia="Arial" w:hAnsi="Arial" w:cs="Arial"/>
        </w:rPr>
        <w:t xml:space="preserve">reported that </w:t>
      </w:r>
      <w:r w:rsidR="00A1105F">
        <w:rPr>
          <w:rFonts w:ascii="Arial" w:eastAsia="Arial" w:hAnsi="Arial" w:cs="Arial"/>
        </w:rPr>
        <w:t xml:space="preserve">course </w:t>
      </w:r>
      <w:r>
        <w:rPr>
          <w:rFonts w:ascii="Arial" w:eastAsia="Arial" w:hAnsi="Arial" w:cs="Arial"/>
        </w:rPr>
        <w:t xml:space="preserve">bookings </w:t>
      </w:r>
      <w:r w:rsidR="00A1105F">
        <w:rPr>
          <w:rFonts w:ascii="Arial" w:eastAsia="Arial" w:hAnsi="Arial" w:cs="Arial"/>
        </w:rPr>
        <w:t>were going well. In addition to Whitstable Junior School, the Endowed School and Whitstable High School would be having sessions at the Club.</w:t>
      </w:r>
    </w:p>
    <w:p w:rsidR="00341B85" w:rsidRDefault="00A1105F" w:rsidP="00341B85">
      <w:pPr>
        <w:pStyle w:val="Body"/>
        <w:ind w:left="720"/>
        <w:rPr>
          <w:rFonts w:ascii="Arial" w:eastAsia="Arial" w:hAnsi="Arial" w:cs="Arial"/>
        </w:rPr>
      </w:pPr>
      <w:r>
        <w:rPr>
          <w:rFonts w:ascii="Arial" w:eastAsia="Arial" w:hAnsi="Arial" w:cs="Arial"/>
        </w:rPr>
        <w:t>Discover Sailing Day was earlier, in May, this year and volunteers were needed.</w:t>
      </w:r>
    </w:p>
    <w:p w:rsidR="00F7451E" w:rsidRDefault="00F7451E" w:rsidP="00F7451E">
      <w:pPr>
        <w:pStyle w:val="Body"/>
        <w:ind w:left="720"/>
        <w:rPr>
          <w:rFonts w:ascii="Arial" w:eastAsia="Arial" w:hAnsi="Arial" w:cs="Arial"/>
        </w:rPr>
      </w:pPr>
    </w:p>
    <w:p w:rsidR="0064425D" w:rsidRDefault="0064425D" w:rsidP="00F7451E">
      <w:pPr>
        <w:pStyle w:val="Body"/>
        <w:rPr>
          <w:rFonts w:ascii="Arial" w:eastAsia="Arial" w:hAnsi="Arial" w:cs="Arial"/>
        </w:rPr>
      </w:pPr>
    </w:p>
    <w:p w:rsidR="00664852" w:rsidRDefault="00160E1E">
      <w:pPr>
        <w:pStyle w:val="Body"/>
        <w:rPr>
          <w:rFonts w:ascii="Arial" w:eastAsia="Arial" w:hAnsi="Arial" w:cs="Arial"/>
          <w:b/>
          <w:bCs/>
        </w:rPr>
      </w:pPr>
      <w:r>
        <w:rPr>
          <w:rFonts w:ascii="Arial" w:hAnsi="Arial"/>
          <w:b/>
          <w:bCs/>
          <w:lang w:val="en-US"/>
        </w:rPr>
        <w:t>1</w:t>
      </w:r>
      <w:r w:rsidR="00D1094B">
        <w:rPr>
          <w:rFonts w:ascii="Arial" w:hAnsi="Arial"/>
          <w:b/>
          <w:bCs/>
          <w:lang w:val="en-US"/>
        </w:rPr>
        <w:t>1</w:t>
      </w:r>
      <w:r>
        <w:rPr>
          <w:rFonts w:ascii="Arial" w:hAnsi="Arial"/>
          <w:b/>
          <w:bCs/>
          <w:lang w:val="en-US"/>
        </w:rPr>
        <w:tab/>
        <w:t>Date of Next Meeting</w:t>
      </w:r>
    </w:p>
    <w:p w:rsidR="00664852" w:rsidRDefault="008B51AA" w:rsidP="00EE0E69">
      <w:pPr>
        <w:pStyle w:val="Body"/>
        <w:ind w:left="720"/>
        <w:rPr>
          <w:rFonts w:ascii="Arial" w:eastAsia="Arial" w:hAnsi="Arial" w:cs="Arial"/>
        </w:rPr>
      </w:pPr>
      <w:r>
        <w:rPr>
          <w:rFonts w:ascii="Arial" w:eastAsia="Arial" w:hAnsi="Arial" w:cs="Arial"/>
          <w:lang w:val="en-US"/>
        </w:rPr>
        <w:t xml:space="preserve">This would be </w:t>
      </w:r>
      <w:r w:rsidR="00A1105F">
        <w:rPr>
          <w:rFonts w:ascii="Arial" w:eastAsia="Arial" w:hAnsi="Arial" w:cs="Arial"/>
          <w:lang w:val="en-US"/>
        </w:rPr>
        <w:t>on Monday 14 March at the earli</w:t>
      </w:r>
      <w:r w:rsidR="00D1094B">
        <w:rPr>
          <w:rFonts w:ascii="Arial" w:eastAsia="Arial" w:hAnsi="Arial" w:cs="Arial"/>
          <w:lang w:val="en-US"/>
        </w:rPr>
        <w:t>er time of 6.00pm and be live at</w:t>
      </w:r>
      <w:r w:rsidR="00A1105F">
        <w:rPr>
          <w:rFonts w:ascii="Arial" w:eastAsia="Arial" w:hAnsi="Arial" w:cs="Arial"/>
          <w:lang w:val="en-US"/>
        </w:rPr>
        <w:t xml:space="preserve"> the Club.</w:t>
      </w:r>
    </w:p>
    <w:p w:rsidR="00664852" w:rsidRDefault="00160E1E">
      <w:pPr>
        <w:pStyle w:val="Body"/>
        <w:rPr>
          <w:rFonts w:ascii="Arial" w:eastAsia="Arial" w:hAnsi="Arial" w:cs="Arial"/>
          <w:b/>
          <w:bCs/>
        </w:rPr>
      </w:pPr>
      <w:r>
        <w:rPr>
          <w:rFonts w:ascii="Arial" w:eastAsia="Arial" w:hAnsi="Arial" w:cs="Arial"/>
          <w:b/>
          <w:bCs/>
        </w:rPr>
        <w:tab/>
      </w:r>
    </w:p>
    <w:p w:rsidR="00664852" w:rsidRDefault="00341B85">
      <w:pPr>
        <w:pStyle w:val="Body"/>
      </w:pPr>
      <w:r>
        <w:rPr>
          <w:rFonts w:ascii="Arial" w:hAnsi="Arial"/>
          <w:lang w:val="en-US"/>
        </w:rPr>
        <w:t xml:space="preserve">The </w:t>
      </w:r>
      <w:r w:rsidR="00A1105F">
        <w:rPr>
          <w:rFonts w:ascii="Arial" w:hAnsi="Arial"/>
          <w:lang w:val="en-US"/>
        </w:rPr>
        <w:t>meeting closed at 9.17</w:t>
      </w:r>
      <w:r w:rsidR="00160E1E">
        <w:rPr>
          <w:rFonts w:ascii="Arial" w:hAnsi="Arial"/>
          <w:lang w:val="en-US"/>
        </w:rPr>
        <w:t>pm</w:t>
      </w:r>
    </w:p>
    <w:sectPr w:rsidR="00664852" w:rsidSect="00C57066">
      <w:footerReference w:type="default" r:id="rId9"/>
      <w:pgSz w:w="11900" w:h="16840"/>
      <w:pgMar w:top="1440" w:right="1440" w:bottom="1440" w:left="1440" w:header="708" w:footer="708"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77C1" w:rsidRDefault="008677C1" w:rsidP="00664852">
      <w:r>
        <w:separator/>
      </w:r>
    </w:p>
  </w:endnote>
  <w:endnote w:type="continuationSeparator" w:id="1">
    <w:p w:rsidR="008677C1" w:rsidRDefault="008677C1" w:rsidP="0066485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852" w:rsidRDefault="00664852">
    <w:pPr>
      <w:pStyle w:val="Footer"/>
      <w:tabs>
        <w:tab w:val="clear" w:pos="9026"/>
        <w:tab w:val="right" w:pos="9000"/>
      </w:tabs>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77C1" w:rsidRDefault="008677C1" w:rsidP="00664852">
      <w:r>
        <w:separator/>
      </w:r>
    </w:p>
  </w:footnote>
  <w:footnote w:type="continuationSeparator" w:id="1">
    <w:p w:rsidR="008677C1" w:rsidRDefault="008677C1" w:rsidP="006648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C044DF"/>
    <w:multiLevelType w:val="hybridMultilevel"/>
    <w:tmpl w:val="CD1C6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73A2074"/>
    <w:multiLevelType w:val="hybridMultilevel"/>
    <w:tmpl w:val="6256EF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4A653D4"/>
    <w:multiLevelType w:val="hybridMultilevel"/>
    <w:tmpl w:val="6366C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defaultTabStop w:val="720"/>
  <w:drawingGridHorizontalSpacing w:val="120"/>
  <w:displayHorizontalDrawingGridEvery w:val="2"/>
  <w:characterSpacingControl w:val="doNotCompress"/>
  <w:savePreviewPicture/>
  <w:footnotePr>
    <w:footnote w:id="0"/>
    <w:footnote w:id="1"/>
  </w:footnotePr>
  <w:endnotePr>
    <w:endnote w:id="0"/>
    <w:endnote w:id="1"/>
  </w:endnotePr>
  <w:compat>
    <w:useFELayout/>
  </w:compat>
  <w:rsids>
    <w:rsidRoot w:val="00664852"/>
    <w:rsid w:val="00002452"/>
    <w:rsid w:val="00004FBE"/>
    <w:rsid w:val="000123E6"/>
    <w:rsid w:val="000138F0"/>
    <w:rsid w:val="00013D5F"/>
    <w:rsid w:val="00020F88"/>
    <w:rsid w:val="00035FE3"/>
    <w:rsid w:val="00043F1D"/>
    <w:rsid w:val="00052821"/>
    <w:rsid w:val="0006121D"/>
    <w:rsid w:val="000750D4"/>
    <w:rsid w:val="0007512C"/>
    <w:rsid w:val="000923E3"/>
    <w:rsid w:val="00095CD3"/>
    <w:rsid w:val="000B1CD9"/>
    <w:rsid w:val="000B7701"/>
    <w:rsid w:val="000C27A2"/>
    <w:rsid w:val="000E4083"/>
    <w:rsid w:val="000F5F36"/>
    <w:rsid w:val="00114703"/>
    <w:rsid w:val="00120CFF"/>
    <w:rsid w:val="00126F70"/>
    <w:rsid w:val="00142E60"/>
    <w:rsid w:val="001529B5"/>
    <w:rsid w:val="00154F76"/>
    <w:rsid w:val="00157360"/>
    <w:rsid w:val="00160E1E"/>
    <w:rsid w:val="00182EC3"/>
    <w:rsid w:val="001864B3"/>
    <w:rsid w:val="001A18A1"/>
    <w:rsid w:val="001A6530"/>
    <w:rsid w:val="001A69D4"/>
    <w:rsid w:val="001A69F1"/>
    <w:rsid w:val="001C05ED"/>
    <w:rsid w:val="001F1B99"/>
    <w:rsid w:val="00202F58"/>
    <w:rsid w:val="00210D05"/>
    <w:rsid w:val="0021680B"/>
    <w:rsid w:val="00230ABA"/>
    <w:rsid w:val="00254E82"/>
    <w:rsid w:val="0026124E"/>
    <w:rsid w:val="002867A9"/>
    <w:rsid w:val="002963D4"/>
    <w:rsid w:val="002B60A1"/>
    <w:rsid w:val="002C19EF"/>
    <w:rsid w:val="002D2964"/>
    <w:rsid w:val="002E603D"/>
    <w:rsid w:val="002F69FF"/>
    <w:rsid w:val="00304310"/>
    <w:rsid w:val="00310863"/>
    <w:rsid w:val="0033303A"/>
    <w:rsid w:val="00341B85"/>
    <w:rsid w:val="00342542"/>
    <w:rsid w:val="00362924"/>
    <w:rsid w:val="00371984"/>
    <w:rsid w:val="003A45B7"/>
    <w:rsid w:val="003E6E38"/>
    <w:rsid w:val="003F3E6E"/>
    <w:rsid w:val="003F4D76"/>
    <w:rsid w:val="003F61F9"/>
    <w:rsid w:val="00487BF7"/>
    <w:rsid w:val="004C7B7D"/>
    <w:rsid w:val="004E4EE8"/>
    <w:rsid w:val="004F5ABB"/>
    <w:rsid w:val="00500FA6"/>
    <w:rsid w:val="00506792"/>
    <w:rsid w:val="005338D0"/>
    <w:rsid w:val="0053790B"/>
    <w:rsid w:val="00541E77"/>
    <w:rsid w:val="00547BE0"/>
    <w:rsid w:val="00550CAB"/>
    <w:rsid w:val="00560E81"/>
    <w:rsid w:val="00564F0D"/>
    <w:rsid w:val="005701F1"/>
    <w:rsid w:val="00574DF5"/>
    <w:rsid w:val="005827CF"/>
    <w:rsid w:val="00585097"/>
    <w:rsid w:val="00585747"/>
    <w:rsid w:val="00585ED5"/>
    <w:rsid w:val="005A0FD6"/>
    <w:rsid w:val="005A3A85"/>
    <w:rsid w:val="005C64D6"/>
    <w:rsid w:val="005C6CE1"/>
    <w:rsid w:val="005F26A3"/>
    <w:rsid w:val="005F4599"/>
    <w:rsid w:val="00612677"/>
    <w:rsid w:val="00614F44"/>
    <w:rsid w:val="0063790B"/>
    <w:rsid w:val="00642F1F"/>
    <w:rsid w:val="0064425D"/>
    <w:rsid w:val="006568E0"/>
    <w:rsid w:val="0065709C"/>
    <w:rsid w:val="00664852"/>
    <w:rsid w:val="0066657C"/>
    <w:rsid w:val="006738F6"/>
    <w:rsid w:val="00676783"/>
    <w:rsid w:val="00684057"/>
    <w:rsid w:val="006866CC"/>
    <w:rsid w:val="00696F71"/>
    <w:rsid w:val="006A3E02"/>
    <w:rsid w:val="006B2D65"/>
    <w:rsid w:val="006C052B"/>
    <w:rsid w:val="006D6721"/>
    <w:rsid w:val="006E7FC5"/>
    <w:rsid w:val="00711252"/>
    <w:rsid w:val="00715D31"/>
    <w:rsid w:val="00733D60"/>
    <w:rsid w:val="00741EBE"/>
    <w:rsid w:val="007476AE"/>
    <w:rsid w:val="007528B3"/>
    <w:rsid w:val="00762052"/>
    <w:rsid w:val="007739FC"/>
    <w:rsid w:val="00781923"/>
    <w:rsid w:val="007832DA"/>
    <w:rsid w:val="00783492"/>
    <w:rsid w:val="00787EE0"/>
    <w:rsid w:val="007A5B84"/>
    <w:rsid w:val="007B1DFD"/>
    <w:rsid w:val="007C57C4"/>
    <w:rsid w:val="007D46B4"/>
    <w:rsid w:val="007D4848"/>
    <w:rsid w:val="007E2F17"/>
    <w:rsid w:val="007F1C67"/>
    <w:rsid w:val="007F6FD9"/>
    <w:rsid w:val="0080273F"/>
    <w:rsid w:val="00823687"/>
    <w:rsid w:val="0083142C"/>
    <w:rsid w:val="00836D79"/>
    <w:rsid w:val="00841F30"/>
    <w:rsid w:val="00850420"/>
    <w:rsid w:val="008677C1"/>
    <w:rsid w:val="00874526"/>
    <w:rsid w:val="00881A5D"/>
    <w:rsid w:val="00881FE9"/>
    <w:rsid w:val="00884C1D"/>
    <w:rsid w:val="008A0CE4"/>
    <w:rsid w:val="008B49C7"/>
    <w:rsid w:val="008B51AA"/>
    <w:rsid w:val="008C21C6"/>
    <w:rsid w:val="008E51A1"/>
    <w:rsid w:val="008F0714"/>
    <w:rsid w:val="00910083"/>
    <w:rsid w:val="009477B8"/>
    <w:rsid w:val="0095440F"/>
    <w:rsid w:val="009700CF"/>
    <w:rsid w:val="0097233D"/>
    <w:rsid w:val="009738A5"/>
    <w:rsid w:val="00992FAB"/>
    <w:rsid w:val="00993D25"/>
    <w:rsid w:val="0099474C"/>
    <w:rsid w:val="009D36F9"/>
    <w:rsid w:val="009D50F4"/>
    <w:rsid w:val="009D52F7"/>
    <w:rsid w:val="009D633A"/>
    <w:rsid w:val="00A02674"/>
    <w:rsid w:val="00A030C3"/>
    <w:rsid w:val="00A04C6E"/>
    <w:rsid w:val="00A1105F"/>
    <w:rsid w:val="00A125EB"/>
    <w:rsid w:val="00A1434F"/>
    <w:rsid w:val="00A21130"/>
    <w:rsid w:val="00A43B96"/>
    <w:rsid w:val="00A44DE2"/>
    <w:rsid w:val="00A464C3"/>
    <w:rsid w:val="00A62AF7"/>
    <w:rsid w:val="00A817D6"/>
    <w:rsid w:val="00AB3F06"/>
    <w:rsid w:val="00AB56A9"/>
    <w:rsid w:val="00AB629E"/>
    <w:rsid w:val="00AB7D2A"/>
    <w:rsid w:val="00AC79CC"/>
    <w:rsid w:val="00AD224E"/>
    <w:rsid w:val="00AD36B8"/>
    <w:rsid w:val="00B0099A"/>
    <w:rsid w:val="00B07CA1"/>
    <w:rsid w:val="00B3143E"/>
    <w:rsid w:val="00B34465"/>
    <w:rsid w:val="00B537BD"/>
    <w:rsid w:val="00BA085F"/>
    <w:rsid w:val="00BD2328"/>
    <w:rsid w:val="00BD624D"/>
    <w:rsid w:val="00BE65CA"/>
    <w:rsid w:val="00BF1D68"/>
    <w:rsid w:val="00C2527F"/>
    <w:rsid w:val="00C34BAC"/>
    <w:rsid w:val="00C57066"/>
    <w:rsid w:val="00C724E9"/>
    <w:rsid w:val="00C73A48"/>
    <w:rsid w:val="00C779EE"/>
    <w:rsid w:val="00C94816"/>
    <w:rsid w:val="00CA21CE"/>
    <w:rsid w:val="00CF6AC3"/>
    <w:rsid w:val="00D1094B"/>
    <w:rsid w:val="00D11D58"/>
    <w:rsid w:val="00D21798"/>
    <w:rsid w:val="00D33F5C"/>
    <w:rsid w:val="00D35493"/>
    <w:rsid w:val="00D447FB"/>
    <w:rsid w:val="00D52887"/>
    <w:rsid w:val="00D54C70"/>
    <w:rsid w:val="00D56F77"/>
    <w:rsid w:val="00D62063"/>
    <w:rsid w:val="00D62744"/>
    <w:rsid w:val="00D75726"/>
    <w:rsid w:val="00D84D79"/>
    <w:rsid w:val="00D85AB3"/>
    <w:rsid w:val="00D96DE2"/>
    <w:rsid w:val="00DB158D"/>
    <w:rsid w:val="00DE133D"/>
    <w:rsid w:val="00E45AD2"/>
    <w:rsid w:val="00E620D3"/>
    <w:rsid w:val="00E958FA"/>
    <w:rsid w:val="00E95E97"/>
    <w:rsid w:val="00EA41BB"/>
    <w:rsid w:val="00EA70CA"/>
    <w:rsid w:val="00EB2261"/>
    <w:rsid w:val="00EB7519"/>
    <w:rsid w:val="00ED6E78"/>
    <w:rsid w:val="00EE0E69"/>
    <w:rsid w:val="00EE189D"/>
    <w:rsid w:val="00F25638"/>
    <w:rsid w:val="00F358F9"/>
    <w:rsid w:val="00F43ED3"/>
    <w:rsid w:val="00F66622"/>
    <w:rsid w:val="00F67D05"/>
    <w:rsid w:val="00F739CF"/>
    <w:rsid w:val="00F7451E"/>
    <w:rsid w:val="00F81AA5"/>
    <w:rsid w:val="00FA1C47"/>
    <w:rsid w:val="00FB066F"/>
    <w:rsid w:val="00FB725E"/>
    <w:rsid w:val="00FC6C0F"/>
    <w:rsid w:val="00FC78B9"/>
    <w:rsid w:val="00FD2DF4"/>
    <w:rsid w:val="00FD3B3E"/>
    <w:rsid w:val="00FD7D53"/>
    <w:rsid w:val="00FE46E7"/>
    <w:rsid w:val="00FE4873"/>
    <w:rsid w:val="00FE7D42"/>
    <w:rsid w:val="00FF3B4D"/>
    <w:rsid w:val="00FF717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64852"/>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64852"/>
    <w:rPr>
      <w:u w:val="single"/>
    </w:rPr>
  </w:style>
  <w:style w:type="paragraph" w:customStyle="1" w:styleId="HeaderFooter">
    <w:name w:val="Header &amp; Footer"/>
    <w:rsid w:val="00664852"/>
    <w:pPr>
      <w:tabs>
        <w:tab w:val="right" w:pos="9020"/>
      </w:tabs>
    </w:pPr>
    <w:rPr>
      <w:rFonts w:ascii="Helvetica Neue" w:hAnsi="Helvetica Neue" w:cs="Arial Unicode MS"/>
      <w:color w:val="000000"/>
      <w:sz w:val="24"/>
      <w:szCs w:val="24"/>
      <w:shd w:val="nil"/>
    </w:rPr>
  </w:style>
  <w:style w:type="paragraph" w:styleId="Footer">
    <w:name w:val="footer"/>
    <w:rsid w:val="00664852"/>
    <w:pPr>
      <w:tabs>
        <w:tab w:val="center" w:pos="4513"/>
        <w:tab w:val="right" w:pos="9026"/>
      </w:tabs>
    </w:pPr>
    <w:rPr>
      <w:rFonts w:ascii="Calibri" w:hAnsi="Calibri" w:cs="Arial Unicode MS"/>
      <w:color w:val="000000"/>
      <w:sz w:val="22"/>
      <w:szCs w:val="22"/>
      <w:u w:color="000000"/>
      <w:shd w:val="nil"/>
      <w:lang w:val="en-US"/>
    </w:rPr>
  </w:style>
  <w:style w:type="paragraph" w:customStyle="1" w:styleId="BodyA">
    <w:name w:val="Body A"/>
    <w:rsid w:val="00664852"/>
    <w:rPr>
      <w:rFonts w:ascii="Calibri" w:hAnsi="Calibri" w:cs="Arial Unicode MS"/>
      <w:color w:val="000000"/>
      <w:sz w:val="22"/>
      <w:szCs w:val="22"/>
      <w:u w:color="000000"/>
      <w:shd w:val="nil"/>
      <w:lang w:val="en-US"/>
    </w:rPr>
  </w:style>
  <w:style w:type="paragraph" w:customStyle="1" w:styleId="Body">
    <w:name w:val="Body"/>
    <w:rsid w:val="00664852"/>
    <w:rPr>
      <w:rFonts w:ascii="Calibri" w:eastAsia="Calibri" w:hAnsi="Calibri" w:cs="Calibri"/>
      <w:color w:val="000000"/>
      <w:sz w:val="22"/>
      <w:szCs w:val="22"/>
      <w:u w:color="000000"/>
      <w:shd w:val="nil"/>
    </w:rPr>
  </w:style>
  <w:style w:type="paragraph" w:styleId="BalloonText">
    <w:name w:val="Balloon Text"/>
    <w:basedOn w:val="Normal"/>
    <w:link w:val="BalloonTextChar"/>
    <w:uiPriority w:val="99"/>
    <w:semiHidden/>
    <w:unhideWhenUsed/>
    <w:rsid w:val="00D21798"/>
    <w:rPr>
      <w:rFonts w:ascii="Tahoma" w:hAnsi="Tahoma" w:cs="Tahoma"/>
      <w:sz w:val="16"/>
      <w:szCs w:val="16"/>
    </w:rPr>
  </w:style>
  <w:style w:type="character" w:customStyle="1" w:styleId="BalloonTextChar">
    <w:name w:val="Balloon Text Char"/>
    <w:basedOn w:val="DefaultParagraphFont"/>
    <w:link w:val="BalloonText"/>
    <w:uiPriority w:val="99"/>
    <w:semiHidden/>
    <w:rsid w:val="00D21798"/>
    <w:rPr>
      <w:rFonts w:ascii="Tahoma" w:hAnsi="Tahoma" w:cs="Tahoma"/>
      <w:sz w:val="16"/>
      <w:szCs w:val="16"/>
      <w:lang w:val="en-US" w:eastAsia="en-US"/>
    </w:rPr>
  </w:style>
  <w:style w:type="paragraph" w:styleId="Header">
    <w:name w:val="header"/>
    <w:basedOn w:val="Normal"/>
    <w:link w:val="HeaderChar"/>
    <w:uiPriority w:val="99"/>
    <w:semiHidden/>
    <w:unhideWhenUsed/>
    <w:rsid w:val="00C57066"/>
    <w:pPr>
      <w:tabs>
        <w:tab w:val="center" w:pos="4513"/>
        <w:tab w:val="right" w:pos="9026"/>
      </w:tabs>
    </w:pPr>
  </w:style>
  <w:style w:type="character" w:customStyle="1" w:styleId="HeaderChar">
    <w:name w:val="Header Char"/>
    <w:basedOn w:val="DefaultParagraphFont"/>
    <w:link w:val="Header"/>
    <w:uiPriority w:val="99"/>
    <w:semiHidden/>
    <w:rsid w:val="00C57066"/>
    <w:rPr>
      <w:sz w:val="24"/>
      <w:szCs w:val="24"/>
      <w:lang w:val="en-US"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08781898FB61341A5ABF4524C596DBA" ma:contentTypeVersion="11" ma:contentTypeDescription="Create a new document." ma:contentTypeScope="" ma:versionID="888fbf76ed3b55ac2f75e065a2aa2e56">
  <xsd:schema xmlns:xsd="http://www.w3.org/2001/XMLSchema" xmlns:xs="http://www.w3.org/2001/XMLSchema" xmlns:p="http://schemas.microsoft.com/office/2006/metadata/properties" xmlns:ns2="d8c99a80-4d97-4475-869b-751d4fe10f1a" xmlns:ns3="c80b502f-11a7-409e-a15d-a9c04bdc57b7" targetNamespace="http://schemas.microsoft.com/office/2006/metadata/properties" ma:root="true" ma:fieldsID="6c85866d56450654438c4df48c5f0b2a" ns2:_="" ns3:_="">
    <xsd:import namespace="d8c99a80-4d97-4475-869b-751d4fe10f1a"/>
    <xsd:import namespace="c80b502f-11a7-409e-a15d-a9c04bdc57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c99a80-4d97-4475-869b-751d4fe10f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982d76a-fc04-4848-900f-9f137af0f67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80b502f-11a7-409e-a15d-a9c04bdc57b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dcbefe4-2df4-4679-a79a-a5d34b4622d7}" ma:internalName="TaxCatchAll" ma:showField="CatchAllData" ma:web="c80b502f-11a7-409e-a15d-a9c04bdc57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8c99a80-4d97-4475-869b-751d4fe10f1a">
      <Terms xmlns="http://schemas.microsoft.com/office/infopath/2007/PartnerControls"/>
    </lcf76f155ced4ddcb4097134ff3c332f>
    <TaxCatchAll xmlns="c80b502f-11a7-409e-a15d-a9c04bdc57b7" xsi:nil="true"/>
  </documentManagement>
</p:properties>
</file>

<file path=customXml/itemProps1.xml><?xml version="1.0" encoding="utf-8"?>
<ds:datastoreItem xmlns:ds="http://schemas.openxmlformats.org/officeDocument/2006/customXml" ds:itemID="{539939B9-DFDC-4EBE-A685-7A8150B56504}">
  <ds:schemaRefs>
    <ds:schemaRef ds:uri="http://schemas.openxmlformats.org/officeDocument/2006/bibliography"/>
  </ds:schemaRefs>
</ds:datastoreItem>
</file>

<file path=customXml/itemProps2.xml><?xml version="1.0" encoding="utf-8"?>
<ds:datastoreItem xmlns:ds="http://schemas.openxmlformats.org/officeDocument/2006/customXml" ds:itemID="{60DC13CD-2E09-459C-AC8A-B6D79FF4934B}"/>
</file>

<file path=customXml/itemProps3.xml><?xml version="1.0" encoding="utf-8"?>
<ds:datastoreItem xmlns:ds="http://schemas.openxmlformats.org/officeDocument/2006/customXml" ds:itemID="{D65F420C-451D-4E77-811D-413659F83CFF}"/>
</file>

<file path=customXml/itemProps4.xml><?xml version="1.0" encoding="utf-8"?>
<ds:datastoreItem xmlns:ds="http://schemas.openxmlformats.org/officeDocument/2006/customXml" ds:itemID="{71FEE0B2-3312-4191-AB22-436532D2CD92}"/>
</file>

<file path=docProps/app.xml><?xml version="1.0" encoding="utf-8"?>
<Properties xmlns="http://schemas.openxmlformats.org/officeDocument/2006/extended-properties" xmlns:vt="http://schemas.openxmlformats.org/officeDocument/2006/docPropsVTypes">
  <Template>Normal</Template>
  <TotalTime>7</TotalTime>
  <Pages>3</Pages>
  <Words>826</Words>
  <Characters>4711</Characters>
  <Application>Microsoft Office Word</Application>
  <DocSecurity>0</DocSecurity>
  <Lines>39</Lines>
  <Paragraphs>11</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1	Apologies for Absence</vt:lpstr>
      <vt:lpstr>4	WOFC</vt:lpstr>
      <vt:lpstr>Kelvin Tolson updated the meeting on the recent discussions with Counsel ahead o</vt:lpstr>
      <vt:lpstr>Ian Wild had written to Defra about their review of the exemption procedure but </vt:lpstr>
      <vt:lpstr>An email had been received from the Beach Campaign urging the Club to lobby Cant</vt:lpstr>
      <vt:lpstr>The WOFC AGM had been cancelled twice and no new date fixed. Martin Muirhead hop</vt:lpstr>
      <vt:lpstr/>
    </vt:vector>
  </TitlesOfParts>
  <Company/>
  <LinksUpToDate>false</LinksUpToDate>
  <CharactersWithSpaces>5526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Wild</dc:creator>
  <cp:lastModifiedBy>Ian Wild</cp:lastModifiedBy>
  <cp:revision>3</cp:revision>
  <cp:lastPrinted>2021-05-10T14:32:00Z</cp:lastPrinted>
  <dcterms:created xsi:type="dcterms:W3CDTF">2022-03-25T09:13:00Z</dcterms:created>
  <dcterms:modified xsi:type="dcterms:W3CDTF">2022-03-25T09:20:00Z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0x010100208781898FB61341A5ABF4524C596DBA</vt:lpwstr>
  </property>
</Properties>
</file>