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7E9B" w14:textId="3D56C633" w:rsidR="00996D9B" w:rsidRDefault="00996D9B" w:rsidP="00B65575">
      <w:pPr>
        <w:pStyle w:val="paragraph"/>
        <w:spacing w:before="0" w:beforeAutospacing="0" w:after="0" w:afterAutospacing="0"/>
        <w:textAlignment w:val="baseline"/>
        <w:rPr>
          <w:rStyle w:val="normaltextrun"/>
          <w:rFonts w:ascii="Calibri" w:hAnsi="Calibri" w:cs="Calibri"/>
          <w:b/>
          <w:bCs/>
          <w:color w:val="000000"/>
          <w:sz w:val="22"/>
          <w:szCs w:val="22"/>
        </w:rPr>
      </w:pPr>
    </w:p>
    <w:p w14:paraId="44FE7296" w14:textId="51F85692" w:rsidR="00577C2F" w:rsidRDefault="00577C2F" w:rsidP="00B65575">
      <w:pPr>
        <w:pStyle w:val="paragraph"/>
        <w:spacing w:before="0" w:beforeAutospacing="0" w:after="0" w:afterAutospacing="0"/>
        <w:textAlignment w:val="baseline"/>
        <w:rPr>
          <w:rStyle w:val="normaltextrun"/>
          <w:rFonts w:ascii="Calibri" w:hAnsi="Calibri" w:cs="Calibri"/>
          <w:b/>
          <w:bCs/>
          <w:color w:val="000000"/>
          <w:sz w:val="22"/>
          <w:szCs w:val="22"/>
        </w:rPr>
      </w:pPr>
      <w:r>
        <w:rPr>
          <w:rFonts w:ascii="Arial" w:eastAsia="Arial" w:hAnsi="Arial" w:cs="Arial"/>
          <w:noProof/>
        </w:rPr>
        <w:drawing>
          <wp:inline distT="0" distB="0" distL="0" distR="0" wp14:anchorId="3F1E0BAF" wp14:editId="7EB320F2">
            <wp:extent cx="3086100" cy="781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5" cstate="print"/>
                    <a:stretch>
                      <a:fillRect/>
                    </a:stretch>
                  </pic:blipFill>
                  <pic:spPr>
                    <a:xfrm>
                      <a:off x="0" y="0"/>
                      <a:ext cx="3086100" cy="781050"/>
                    </a:xfrm>
                    <a:prstGeom prst="rect">
                      <a:avLst/>
                    </a:prstGeom>
                    <a:ln w="12700" cap="flat">
                      <a:noFill/>
                      <a:miter lim="400000"/>
                    </a:ln>
                    <a:effectLst/>
                  </pic:spPr>
                </pic:pic>
              </a:graphicData>
            </a:graphic>
          </wp:inline>
        </w:drawing>
      </w:r>
    </w:p>
    <w:p w14:paraId="488F5D9A" w14:textId="3F06CA44" w:rsidR="00577C2F" w:rsidRDefault="00577C2F" w:rsidP="00B65575">
      <w:pPr>
        <w:pStyle w:val="paragraph"/>
        <w:spacing w:before="0" w:beforeAutospacing="0" w:after="0" w:afterAutospacing="0"/>
        <w:textAlignment w:val="baseline"/>
        <w:rPr>
          <w:rStyle w:val="normaltextrun"/>
          <w:rFonts w:ascii="Calibri" w:hAnsi="Calibri" w:cs="Calibri"/>
          <w:b/>
          <w:bCs/>
          <w:color w:val="000000"/>
          <w:sz w:val="22"/>
          <w:szCs w:val="22"/>
        </w:rPr>
      </w:pPr>
    </w:p>
    <w:p w14:paraId="028A6D12" w14:textId="13870144" w:rsidR="00577C2F" w:rsidRDefault="00577C2F" w:rsidP="00B65575">
      <w:pPr>
        <w:pStyle w:val="paragraph"/>
        <w:spacing w:before="0" w:beforeAutospacing="0" w:after="0" w:afterAutospacing="0"/>
        <w:textAlignment w:val="baseline"/>
        <w:rPr>
          <w:rStyle w:val="normaltextrun"/>
          <w:rFonts w:ascii="Calibri" w:hAnsi="Calibri" w:cs="Calibri"/>
          <w:b/>
          <w:bCs/>
          <w:color w:val="000000"/>
          <w:sz w:val="22"/>
          <w:szCs w:val="22"/>
        </w:rPr>
      </w:pPr>
    </w:p>
    <w:p w14:paraId="3D484A3F" w14:textId="19553ABD" w:rsidR="00577C2F" w:rsidRDefault="00577C2F" w:rsidP="00B65575">
      <w:pPr>
        <w:pStyle w:val="paragraph"/>
        <w:spacing w:before="0" w:beforeAutospacing="0" w:after="0" w:afterAutospacing="0"/>
        <w:textAlignment w:val="baseline"/>
        <w:rPr>
          <w:rStyle w:val="normaltextrun"/>
          <w:rFonts w:ascii="Calibri" w:hAnsi="Calibri" w:cs="Calibri"/>
          <w:b/>
          <w:bCs/>
          <w:color w:val="000000"/>
          <w:sz w:val="22"/>
          <w:szCs w:val="22"/>
        </w:rPr>
      </w:pPr>
    </w:p>
    <w:p w14:paraId="75BB350E" w14:textId="77777777" w:rsidR="00577C2F" w:rsidRPr="004A3F94" w:rsidRDefault="00577C2F" w:rsidP="00B65575">
      <w:pPr>
        <w:pStyle w:val="paragraph"/>
        <w:spacing w:before="0" w:beforeAutospacing="0" w:after="0" w:afterAutospacing="0"/>
        <w:textAlignment w:val="baseline"/>
        <w:rPr>
          <w:rStyle w:val="normaltextrun"/>
          <w:rFonts w:ascii="Calibri" w:hAnsi="Calibri" w:cs="Calibri"/>
          <w:b/>
          <w:bCs/>
          <w:color w:val="000000"/>
          <w:sz w:val="22"/>
          <w:szCs w:val="22"/>
        </w:rPr>
      </w:pPr>
    </w:p>
    <w:p w14:paraId="2B7FA888" w14:textId="47AC8638" w:rsidR="00B65575" w:rsidRDefault="00996D9B" w:rsidP="00B65575">
      <w:pPr>
        <w:pStyle w:val="paragraph"/>
        <w:spacing w:before="0" w:beforeAutospacing="0" w:after="0" w:afterAutospacing="0"/>
        <w:textAlignment w:val="baseline"/>
        <w:rPr>
          <w:rStyle w:val="eop"/>
          <w:rFonts w:ascii="Calibri" w:hAnsi="Calibri" w:cs="Calibri"/>
          <w:color w:val="000000"/>
          <w:sz w:val="28"/>
          <w:szCs w:val="28"/>
        </w:rPr>
      </w:pPr>
      <w:r w:rsidRPr="00577C2F">
        <w:rPr>
          <w:rStyle w:val="normaltextrun"/>
          <w:rFonts w:ascii="Calibri" w:hAnsi="Calibri" w:cs="Calibri"/>
          <w:b/>
          <w:bCs/>
          <w:color w:val="000000"/>
          <w:sz w:val="28"/>
          <w:szCs w:val="28"/>
        </w:rPr>
        <w:t xml:space="preserve">Whitstable Yacht Club - </w:t>
      </w:r>
      <w:r w:rsidR="00B65575" w:rsidRPr="00577C2F">
        <w:rPr>
          <w:rStyle w:val="normaltextrun"/>
          <w:rFonts w:ascii="Calibri" w:hAnsi="Calibri" w:cs="Calibri"/>
          <w:b/>
          <w:bCs/>
          <w:color w:val="000000"/>
          <w:sz w:val="28"/>
          <w:szCs w:val="28"/>
        </w:rPr>
        <w:t>Minutes of the Annual General Meeting held on 26th March 2023 at 4.30pm at the Club</w:t>
      </w:r>
      <w:r w:rsidR="00B65575" w:rsidRPr="00577C2F">
        <w:rPr>
          <w:rStyle w:val="eop"/>
          <w:rFonts w:ascii="Calibri" w:hAnsi="Calibri" w:cs="Calibri"/>
          <w:color w:val="000000"/>
          <w:sz w:val="28"/>
          <w:szCs w:val="28"/>
        </w:rPr>
        <w:t> </w:t>
      </w:r>
    </w:p>
    <w:p w14:paraId="40A5F10E" w14:textId="77777777" w:rsidR="00577C2F" w:rsidRPr="00577C2F" w:rsidRDefault="00577C2F" w:rsidP="00B65575">
      <w:pPr>
        <w:pStyle w:val="paragraph"/>
        <w:spacing w:before="0" w:beforeAutospacing="0" w:after="0" w:afterAutospacing="0"/>
        <w:textAlignment w:val="baseline"/>
        <w:rPr>
          <w:rFonts w:ascii="Segoe UI" w:hAnsi="Segoe UI" w:cs="Segoe UI"/>
          <w:color w:val="000000"/>
          <w:sz w:val="28"/>
          <w:szCs w:val="28"/>
        </w:rPr>
      </w:pPr>
    </w:p>
    <w:p w14:paraId="5B71274C" w14:textId="77777777" w:rsidR="00B65575" w:rsidRPr="004A3F94" w:rsidRDefault="00B65575" w:rsidP="00B65575">
      <w:pPr>
        <w:pStyle w:val="paragraph"/>
        <w:spacing w:before="0" w:beforeAutospacing="0" w:after="0" w:afterAutospacing="0"/>
        <w:textAlignment w:val="baseline"/>
        <w:rPr>
          <w:rFonts w:ascii="Segoe UI" w:hAnsi="Segoe UI" w:cs="Segoe UI"/>
          <w:color w:val="000000"/>
          <w:sz w:val="18"/>
          <w:szCs w:val="18"/>
        </w:rPr>
      </w:pPr>
      <w:r w:rsidRPr="004A3F94">
        <w:rPr>
          <w:rStyle w:val="eop"/>
          <w:rFonts w:ascii="Calibri" w:hAnsi="Calibri" w:cs="Calibri"/>
          <w:color w:val="000000"/>
          <w:sz w:val="22"/>
          <w:szCs w:val="22"/>
        </w:rPr>
        <w:t> </w:t>
      </w:r>
    </w:p>
    <w:p w14:paraId="41885ADC" w14:textId="7E5BDF79" w:rsidR="00126747" w:rsidRPr="004A3F94" w:rsidRDefault="00B65575" w:rsidP="00964BE3">
      <w:pPr>
        <w:pStyle w:val="paragraph"/>
        <w:spacing w:before="0" w:beforeAutospacing="0" w:after="0" w:afterAutospacing="0"/>
        <w:textAlignment w:val="baseline"/>
        <w:rPr>
          <w:rStyle w:val="normaltextrun"/>
          <w:rFonts w:ascii="Calibri" w:hAnsi="Calibri" w:cs="Calibri"/>
          <w:color w:val="000000"/>
          <w:sz w:val="22"/>
          <w:szCs w:val="22"/>
        </w:rPr>
      </w:pPr>
      <w:r w:rsidRPr="004A3F94">
        <w:rPr>
          <w:rStyle w:val="normaltextrun"/>
          <w:rFonts w:ascii="Calibri" w:hAnsi="Calibri" w:cs="Calibri"/>
          <w:color w:val="000000"/>
          <w:sz w:val="22"/>
          <w:szCs w:val="22"/>
        </w:rPr>
        <w:t xml:space="preserve">Present: Andrew Jackson (Commodore), Mike Oliver (Rear Commodore House) </w:t>
      </w:r>
      <w:r w:rsidR="00964BE3" w:rsidRPr="004A3F94">
        <w:rPr>
          <w:rStyle w:val="normaltextrun"/>
          <w:rFonts w:ascii="Calibri" w:hAnsi="Calibri" w:cs="Calibri"/>
          <w:color w:val="000000"/>
          <w:sz w:val="22"/>
          <w:szCs w:val="22"/>
        </w:rPr>
        <w:t>Maureen Bush</w:t>
      </w:r>
      <w:r w:rsidR="00126747" w:rsidRPr="004A3F94">
        <w:rPr>
          <w:rStyle w:val="normaltextrun"/>
          <w:rFonts w:ascii="Calibri" w:hAnsi="Calibri" w:cs="Calibri"/>
          <w:color w:val="000000"/>
          <w:sz w:val="22"/>
          <w:szCs w:val="22"/>
        </w:rPr>
        <w:t xml:space="preserve">, </w:t>
      </w:r>
      <w:r w:rsidR="00964BE3" w:rsidRPr="004A3F94">
        <w:rPr>
          <w:rStyle w:val="normaltextrun"/>
          <w:rFonts w:ascii="Calibri" w:hAnsi="Calibri" w:cs="Calibri"/>
          <w:color w:val="000000"/>
          <w:sz w:val="22"/>
          <w:szCs w:val="22"/>
        </w:rPr>
        <w:t xml:space="preserve">Terry </w:t>
      </w:r>
      <w:proofErr w:type="gramStart"/>
      <w:r w:rsidR="00964BE3" w:rsidRPr="004A3F94">
        <w:rPr>
          <w:rStyle w:val="normaltextrun"/>
          <w:rFonts w:ascii="Calibri" w:hAnsi="Calibri" w:cs="Calibri"/>
          <w:color w:val="000000"/>
          <w:sz w:val="22"/>
          <w:szCs w:val="22"/>
        </w:rPr>
        <w:t>Davis</w:t>
      </w:r>
      <w:proofErr w:type="gramEnd"/>
      <w:r w:rsidR="00126747" w:rsidRPr="004A3F94">
        <w:rPr>
          <w:rStyle w:val="normaltextrun"/>
          <w:rFonts w:ascii="Calibri" w:hAnsi="Calibri" w:cs="Calibri"/>
          <w:color w:val="000000"/>
          <w:sz w:val="22"/>
          <w:szCs w:val="22"/>
        </w:rPr>
        <w:t xml:space="preserve"> and Philippa Bloice.</w:t>
      </w:r>
    </w:p>
    <w:p w14:paraId="2EA1B22B" w14:textId="77777777" w:rsidR="00126747" w:rsidRPr="004A3F94" w:rsidRDefault="00126747" w:rsidP="00964BE3">
      <w:pPr>
        <w:pStyle w:val="paragraph"/>
        <w:spacing w:before="0" w:beforeAutospacing="0" w:after="0" w:afterAutospacing="0"/>
        <w:textAlignment w:val="baseline"/>
        <w:rPr>
          <w:rStyle w:val="normaltextrun"/>
          <w:rFonts w:ascii="Calibri" w:hAnsi="Calibri" w:cs="Calibri"/>
          <w:color w:val="000000"/>
          <w:sz w:val="22"/>
          <w:szCs w:val="22"/>
        </w:rPr>
      </w:pPr>
    </w:p>
    <w:p w14:paraId="7AD0931E" w14:textId="0C3CE25B" w:rsidR="00B65575" w:rsidRPr="004A3F94" w:rsidRDefault="00964BE3" w:rsidP="00964BE3">
      <w:pPr>
        <w:pStyle w:val="paragraph"/>
        <w:spacing w:before="0" w:beforeAutospacing="0" w:after="0" w:afterAutospacing="0"/>
        <w:textAlignment w:val="baseline"/>
        <w:rPr>
          <w:rFonts w:ascii="Calibri" w:hAnsi="Calibri" w:cs="Calibri"/>
          <w:color w:val="000000"/>
          <w:sz w:val="22"/>
          <w:szCs w:val="22"/>
        </w:rPr>
      </w:pPr>
      <w:r w:rsidRPr="004A3F94">
        <w:rPr>
          <w:rFonts w:ascii="Calibri" w:hAnsi="Calibri" w:cs="Calibri"/>
          <w:color w:val="000000"/>
          <w:sz w:val="22"/>
          <w:szCs w:val="22"/>
        </w:rPr>
        <w:t>The meeting was quorate with 31 voting members.</w:t>
      </w:r>
    </w:p>
    <w:p w14:paraId="16C48285" w14:textId="77777777" w:rsidR="00126747" w:rsidRPr="004A3F94" w:rsidRDefault="00126747" w:rsidP="00964BE3">
      <w:pPr>
        <w:pStyle w:val="paragraph"/>
        <w:spacing w:before="0" w:beforeAutospacing="0" w:after="0" w:afterAutospacing="0"/>
        <w:textAlignment w:val="baseline"/>
        <w:rPr>
          <w:rFonts w:ascii="Segoe UI" w:hAnsi="Segoe UI" w:cs="Segoe UI"/>
          <w:color w:val="000000"/>
          <w:sz w:val="18"/>
          <w:szCs w:val="18"/>
        </w:rPr>
      </w:pPr>
    </w:p>
    <w:p w14:paraId="20E0C193" w14:textId="078E3070" w:rsidR="00B65575" w:rsidRPr="004A3F94" w:rsidRDefault="00B65575" w:rsidP="00B65575">
      <w:pPr>
        <w:pStyle w:val="paragraph"/>
        <w:spacing w:before="0" w:beforeAutospacing="0" w:after="0" w:afterAutospacing="0"/>
        <w:textAlignment w:val="baseline"/>
        <w:rPr>
          <w:rFonts w:ascii="Segoe UI" w:hAnsi="Segoe UI" w:cs="Segoe UI"/>
          <w:b/>
          <w:bCs/>
          <w:color w:val="000000"/>
          <w:sz w:val="18"/>
          <w:szCs w:val="18"/>
        </w:rPr>
      </w:pPr>
      <w:r w:rsidRPr="004A3F94">
        <w:rPr>
          <w:rStyle w:val="eop"/>
          <w:rFonts w:ascii="Calibri" w:hAnsi="Calibri" w:cs="Calibri"/>
          <w:b/>
          <w:bCs/>
          <w:color w:val="000000"/>
          <w:sz w:val="22"/>
          <w:szCs w:val="22"/>
        </w:rPr>
        <w:t> </w:t>
      </w:r>
      <w:r w:rsidR="007605F7" w:rsidRPr="004A3F94">
        <w:rPr>
          <w:rStyle w:val="eop"/>
          <w:rFonts w:ascii="Calibri" w:hAnsi="Calibri" w:cs="Calibri"/>
          <w:b/>
          <w:bCs/>
          <w:color w:val="000000"/>
          <w:sz w:val="22"/>
          <w:szCs w:val="22"/>
        </w:rPr>
        <w:t>1</w:t>
      </w:r>
      <w:r w:rsidR="007605F7" w:rsidRPr="004A3F94">
        <w:rPr>
          <w:rStyle w:val="eop"/>
          <w:rFonts w:ascii="Calibri" w:hAnsi="Calibri" w:cs="Calibri"/>
          <w:b/>
          <w:bCs/>
          <w:color w:val="000000"/>
          <w:sz w:val="22"/>
          <w:szCs w:val="22"/>
        </w:rPr>
        <w:tab/>
      </w:r>
      <w:r w:rsidR="00822895" w:rsidRPr="004A3F94">
        <w:rPr>
          <w:rStyle w:val="eop"/>
          <w:rFonts w:ascii="Calibri" w:hAnsi="Calibri" w:cs="Calibri"/>
          <w:b/>
          <w:bCs/>
          <w:color w:val="000000"/>
          <w:sz w:val="22"/>
          <w:szCs w:val="22"/>
        </w:rPr>
        <w:t>In</w:t>
      </w:r>
      <w:r w:rsidR="007605F7" w:rsidRPr="004A3F94">
        <w:rPr>
          <w:rStyle w:val="eop"/>
          <w:rFonts w:ascii="Calibri" w:hAnsi="Calibri" w:cs="Calibri"/>
          <w:b/>
          <w:bCs/>
          <w:color w:val="000000"/>
          <w:sz w:val="22"/>
          <w:szCs w:val="22"/>
        </w:rPr>
        <w:t>troduction by the Commodore</w:t>
      </w:r>
    </w:p>
    <w:p w14:paraId="696EDE18" w14:textId="0BCFEA68" w:rsidR="00B65575" w:rsidRPr="004A3F94" w:rsidRDefault="007605F7" w:rsidP="00B65575">
      <w:pPr>
        <w:pStyle w:val="paragraph"/>
        <w:spacing w:before="0" w:beforeAutospacing="0" w:after="0" w:afterAutospacing="0"/>
        <w:textAlignment w:val="baseline"/>
        <w:rPr>
          <w:rStyle w:val="eop"/>
          <w:rFonts w:ascii="Calibri" w:hAnsi="Calibri" w:cs="Calibri"/>
          <w:color w:val="000000"/>
          <w:sz w:val="22"/>
          <w:szCs w:val="22"/>
        </w:rPr>
      </w:pPr>
      <w:r w:rsidRPr="004A3F94">
        <w:rPr>
          <w:rStyle w:val="normaltextrun"/>
          <w:rFonts w:ascii="Calibri" w:hAnsi="Calibri" w:cs="Calibri"/>
          <w:color w:val="000000"/>
          <w:sz w:val="22"/>
          <w:szCs w:val="22"/>
        </w:rPr>
        <w:tab/>
      </w:r>
      <w:r w:rsidR="00B65575" w:rsidRPr="004A3F94">
        <w:rPr>
          <w:rStyle w:val="normaltextrun"/>
          <w:rFonts w:ascii="Calibri" w:hAnsi="Calibri" w:cs="Calibri"/>
          <w:color w:val="000000"/>
          <w:sz w:val="22"/>
          <w:szCs w:val="22"/>
        </w:rPr>
        <w:t xml:space="preserve">The Commodore welcomed members to the meeting and explained that, as time was </w:t>
      </w:r>
      <w:r w:rsidRPr="004A3F94">
        <w:rPr>
          <w:rStyle w:val="normaltextrun"/>
          <w:rFonts w:ascii="Calibri" w:hAnsi="Calibri" w:cs="Calibri"/>
          <w:color w:val="000000"/>
          <w:sz w:val="22"/>
          <w:szCs w:val="22"/>
        </w:rPr>
        <w:tab/>
      </w:r>
      <w:r w:rsidR="00B65575" w:rsidRPr="004A3F94">
        <w:rPr>
          <w:rStyle w:val="normaltextrun"/>
          <w:rFonts w:ascii="Calibri" w:hAnsi="Calibri" w:cs="Calibri"/>
          <w:color w:val="000000"/>
          <w:sz w:val="22"/>
          <w:szCs w:val="22"/>
        </w:rPr>
        <w:t>limited, it would be assumed everyone had read the reports accompanying the agenda.</w:t>
      </w:r>
      <w:r w:rsidR="00B65575" w:rsidRPr="004A3F94">
        <w:rPr>
          <w:rStyle w:val="eop"/>
          <w:rFonts w:ascii="Calibri" w:hAnsi="Calibri" w:cs="Calibri"/>
          <w:color w:val="000000"/>
          <w:sz w:val="22"/>
          <w:szCs w:val="22"/>
        </w:rPr>
        <w:t> </w:t>
      </w:r>
    </w:p>
    <w:p w14:paraId="42605333" w14:textId="77777777" w:rsidR="00126747" w:rsidRPr="004A3F94" w:rsidRDefault="00126747" w:rsidP="00B65575">
      <w:pPr>
        <w:pStyle w:val="paragraph"/>
        <w:spacing w:before="0" w:beforeAutospacing="0" w:after="0" w:afterAutospacing="0"/>
        <w:textAlignment w:val="baseline"/>
        <w:rPr>
          <w:rStyle w:val="eop"/>
          <w:rFonts w:ascii="Calibri" w:hAnsi="Calibri" w:cs="Calibri"/>
          <w:color w:val="000000"/>
          <w:sz w:val="22"/>
          <w:szCs w:val="22"/>
        </w:rPr>
      </w:pPr>
    </w:p>
    <w:p w14:paraId="29F07E76" w14:textId="02C917A6" w:rsidR="00B65575" w:rsidRPr="004A3F94" w:rsidRDefault="007605F7" w:rsidP="00B65575">
      <w:pPr>
        <w:pStyle w:val="paragraph"/>
        <w:spacing w:before="0" w:beforeAutospacing="0" w:after="0" w:afterAutospacing="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2</w:t>
      </w:r>
      <w:r w:rsidR="00B65575" w:rsidRPr="004A3F94">
        <w:rPr>
          <w:rStyle w:val="tabchar"/>
          <w:rFonts w:ascii="Calibri" w:hAnsi="Calibri" w:cs="Calibri"/>
          <w:color w:val="000000"/>
          <w:sz w:val="22"/>
          <w:szCs w:val="22"/>
        </w:rPr>
        <w:tab/>
      </w:r>
      <w:r w:rsidR="00B65575" w:rsidRPr="004A3F94">
        <w:rPr>
          <w:rStyle w:val="normaltextrun"/>
          <w:rFonts w:ascii="Calibri" w:hAnsi="Calibri" w:cs="Calibri"/>
          <w:b/>
          <w:bCs/>
          <w:color w:val="000000"/>
          <w:sz w:val="22"/>
          <w:szCs w:val="22"/>
        </w:rPr>
        <w:t>Apologies for Absence</w:t>
      </w:r>
      <w:r w:rsidR="00B65575" w:rsidRPr="004A3F94">
        <w:rPr>
          <w:rStyle w:val="eop"/>
          <w:rFonts w:ascii="Calibri" w:hAnsi="Calibri" w:cs="Calibri"/>
          <w:color w:val="000000"/>
          <w:sz w:val="22"/>
          <w:szCs w:val="22"/>
        </w:rPr>
        <w:t> </w:t>
      </w:r>
    </w:p>
    <w:p w14:paraId="0A303BD4" w14:textId="2A85CF60" w:rsidR="00B65575" w:rsidRPr="004A3F94" w:rsidRDefault="00B65575" w:rsidP="00B65575">
      <w:pPr>
        <w:pStyle w:val="paragraph"/>
        <w:spacing w:before="0" w:beforeAutospacing="0" w:after="0" w:afterAutospacing="0"/>
        <w:ind w:left="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Apologies were received from </w:t>
      </w:r>
      <w:r w:rsidR="00191B93" w:rsidRPr="004A3F94">
        <w:rPr>
          <w:rStyle w:val="normaltextrun"/>
          <w:rFonts w:ascii="Calibri" w:hAnsi="Calibri" w:cs="Calibri"/>
          <w:color w:val="000000"/>
          <w:sz w:val="22"/>
          <w:szCs w:val="22"/>
        </w:rPr>
        <w:t xml:space="preserve">Stephen </w:t>
      </w:r>
      <w:proofErr w:type="spellStart"/>
      <w:r w:rsidR="00191B93" w:rsidRPr="004A3F94">
        <w:rPr>
          <w:rStyle w:val="normaltextrun"/>
          <w:rFonts w:ascii="Calibri" w:hAnsi="Calibri" w:cs="Calibri"/>
          <w:color w:val="000000"/>
          <w:sz w:val="22"/>
          <w:szCs w:val="22"/>
        </w:rPr>
        <w:t>Rigden</w:t>
      </w:r>
      <w:proofErr w:type="spellEnd"/>
      <w:r w:rsidR="00191B93" w:rsidRPr="004A3F94">
        <w:rPr>
          <w:rStyle w:val="normaltextrun"/>
          <w:rFonts w:ascii="Calibri" w:hAnsi="Calibri" w:cs="Calibri"/>
          <w:color w:val="000000"/>
          <w:sz w:val="22"/>
          <w:szCs w:val="22"/>
        </w:rPr>
        <w:t>,</w:t>
      </w:r>
      <w:r w:rsidR="00126747" w:rsidRPr="004A3F94">
        <w:rPr>
          <w:rStyle w:val="normaltextrun"/>
          <w:rFonts w:ascii="Calibri" w:hAnsi="Calibri" w:cs="Calibri"/>
          <w:color w:val="000000"/>
          <w:sz w:val="22"/>
          <w:szCs w:val="22"/>
        </w:rPr>
        <w:t xml:space="preserve"> </w:t>
      </w:r>
      <w:r w:rsidR="00191B93" w:rsidRPr="004A3F94">
        <w:rPr>
          <w:rStyle w:val="normaltextrun"/>
          <w:rFonts w:ascii="Calibri" w:hAnsi="Calibri" w:cs="Calibri"/>
          <w:color w:val="000000"/>
          <w:sz w:val="22"/>
          <w:szCs w:val="22"/>
        </w:rPr>
        <w:t>Richard Bradburn, Detlef Hofmann,</w:t>
      </w:r>
      <w:r w:rsidR="00126747" w:rsidRPr="004A3F94">
        <w:rPr>
          <w:rStyle w:val="normaltextrun"/>
          <w:rFonts w:ascii="Calibri" w:hAnsi="Calibri" w:cs="Calibri"/>
          <w:color w:val="000000"/>
          <w:sz w:val="22"/>
          <w:szCs w:val="22"/>
        </w:rPr>
        <w:t xml:space="preserve"> </w:t>
      </w:r>
      <w:r w:rsidR="00191B93" w:rsidRPr="004A3F94">
        <w:rPr>
          <w:rStyle w:val="normaltextrun"/>
          <w:rFonts w:ascii="Calibri" w:hAnsi="Calibri" w:cs="Calibri"/>
          <w:color w:val="000000"/>
          <w:sz w:val="22"/>
          <w:szCs w:val="22"/>
        </w:rPr>
        <w:t>Margaret Lewis, Jack Kelly,</w:t>
      </w:r>
      <w:r w:rsidR="00126747" w:rsidRPr="004A3F94">
        <w:rPr>
          <w:rStyle w:val="normaltextrun"/>
          <w:rFonts w:ascii="Calibri" w:hAnsi="Calibri" w:cs="Calibri"/>
          <w:color w:val="000000"/>
          <w:sz w:val="22"/>
          <w:szCs w:val="22"/>
        </w:rPr>
        <w:t xml:space="preserve"> </w:t>
      </w:r>
      <w:r w:rsidR="00191B93" w:rsidRPr="004A3F94">
        <w:rPr>
          <w:rStyle w:val="normaltextrun"/>
          <w:rFonts w:ascii="Calibri" w:hAnsi="Calibri" w:cs="Calibri"/>
          <w:color w:val="000000"/>
          <w:sz w:val="22"/>
          <w:szCs w:val="22"/>
        </w:rPr>
        <w:t>Ian &amp; Helen Wild, Richard Maltby, John Pollitt, Catherine Pierce, Andrea Oliver, Tom Oliver</w:t>
      </w:r>
      <w:r w:rsidR="00126747" w:rsidRPr="004A3F94">
        <w:rPr>
          <w:rStyle w:val="normaltextrun"/>
          <w:rFonts w:ascii="Calibri" w:hAnsi="Calibri" w:cs="Calibri"/>
          <w:color w:val="000000"/>
          <w:sz w:val="22"/>
          <w:szCs w:val="22"/>
        </w:rPr>
        <w:t xml:space="preserve">, </w:t>
      </w:r>
      <w:r w:rsidR="00191B93" w:rsidRPr="004A3F94">
        <w:rPr>
          <w:rStyle w:val="normaltextrun"/>
          <w:rFonts w:ascii="Calibri" w:hAnsi="Calibri" w:cs="Calibri"/>
          <w:color w:val="000000"/>
          <w:sz w:val="22"/>
          <w:szCs w:val="22"/>
        </w:rPr>
        <w:t>Stephen &amp; Mei Baker, Steve &amp; Kellie Gray &amp; Richard Ledger.</w:t>
      </w:r>
    </w:p>
    <w:p w14:paraId="7773E803" w14:textId="77777777" w:rsidR="00B65575" w:rsidRPr="004A3F94" w:rsidRDefault="00B65575" w:rsidP="00B65575">
      <w:pPr>
        <w:pStyle w:val="paragraph"/>
        <w:spacing w:before="0" w:beforeAutospacing="0" w:after="0" w:afterAutospacing="0"/>
        <w:ind w:left="720"/>
        <w:textAlignment w:val="baseline"/>
        <w:rPr>
          <w:rFonts w:ascii="Segoe UI" w:hAnsi="Segoe UI" w:cs="Segoe UI"/>
          <w:color w:val="000000"/>
          <w:sz w:val="18"/>
          <w:szCs w:val="18"/>
        </w:rPr>
      </w:pPr>
      <w:r w:rsidRPr="004A3F94">
        <w:rPr>
          <w:rStyle w:val="eop"/>
          <w:rFonts w:ascii="Calibri" w:hAnsi="Calibri" w:cs="Calibri"/>
          <w:color w:val="000000"/>
          <w:sz w:val="22"/>
          <w:szCs w:val="22"/>
        </w:rPr>
        <w:t> </w:t>
      </w:r>
    </w:p>
    <w:p w14:paraId="3498BD8B" w14:textId="5C41AC27" w:rsidR="00B65575" w:rsidRPr="004A3F94" w:rsidRDefault="007605F7" w:rsidP="00B65575">
      <w:pPr>
        <w:pStyle w:val="paragraph"/>
        <w:spacing w:before="0" w:beforeAutospacing="0" w:after="0" w:afterAutospacing="0"/>
        <w:textAlignment w:val="baseline"/>
        <w:rPr>
          <w:rFonts w:ascii="Segoe UI" w:hAnsi="Segoe UI" w:cs="Segoe UI"/>
          <w:color w:val="000000"/>
          <w:sz w:val="18"/>
          <w:szCs w:val="18"/>
        </w:rPr>
      </w:pPr>
      <w:r w:rsidRPr="004A3F94">
        <w:rPr>
          <w:rStyle w:val="normaltextrun"/>
          <w:rFonts w:ascii="Calibri" w:hAnsi="Calibri" w:cs="Calibri"/>
          <w:b/>
          <w:bCs/>
          <w:color w:val="000000"/>
          <w:sz w:val="22"/>
          <w:szCs w:val="22"/>
        </w:rPr>
        <w:t>3</w:t>
      </w:r>
      <w:r w:rsidR="00B65575" w:rsidRPr="004A3F94">
        <w:rPr>
          <w:rStyle w:val="tabchar"/>
          <w:rFonts w:ascii="Calibri" w:hAnsi="Calibri" w:cs="Calibri"/>
          <w:color w:val="000000"/>
          <w:sz w:val="22"/>
          <w:szCs w:val="22"/>
        </w:rPr>
        <w:tab/>
      </w:r>
      <w:r w:rsidR="00B65575" w:rsidRPr="004A3F94">
        <w:rPr>
          <w:rStyle w:val="normaltextrun"/>
          <w:rFonts w:ascii="Calibri" w:hAnsi="Calibri" w:cs="Calibri"/>
          <w:b/>
          <w:bCs/>
          <w:color w:val="000000"/>
          <w:sz w:val="22"/>
          <w:szCs w:val="22"/>
        </w:rPr>
        <w:t>Minutes of Previous Meeting held on 19th March 2022</w:t>
      </w:r>
      <w:r w:rsidR="00B65575" w:rsidRPr="004A3F94">
        <w:rPr>
          <w:rStyle w:val="eop"/>
          <w:rFonts w:ascii="Calibri" w:hAnsi="Calibri" w:cs="Calibri"/>
          <w:color w:val="000000"/>
          <w:sz w:val="22"/>
          <w:szCs w:val="22"/>
        </w:rPr>
        <w:t> </w:t>
      </w:r>
    </w:p>
    <w:p w14:paraId="62AC3A1C" w14:textId="77777777" w:rsidR="00B65575" w:rsidRPr="004A3F94" w:rsidRDefault="00B65575" w:rsidP="00B65575">
      <w:pPr>
        <w:pStyle w:val="paragraph"/>
        <w:spacing w:before="0" w:beforeAutospacing="0" w:after="0" w:afterAutospacing="0"/>
        <w:ind w:left="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The minutes were agreed as a correct record.</w:t>
      </w:r>
      <w:r w:rsidRPr="004A3F94">
        <w:rPr>
          <w:rStyle w:val="eop"/>
          <w:rFonts w:ascii="Calibri" w:hAnsi="Calibri" w:cs="Calibri"/>
          <w:color w:val="000000"/>
          <w:sz w:val="22"/>
          <w:szCs w:val="22"/>
        </w:rPr>
        <w:t> </w:t>
      </w:r>
    </w:p>
    <w:p w14:paraId="043E425B" w14:textId="77777777" w:rsidR="00B65575" w:rsidRPr="004A3F94" w:rsidRDefault="00B65575" w:rsidP="00B65575">
      <w:pPr>
        <w:pStyle w:val="paragraph"/>
        <w:spacing w:before="0" w:beforeAutospacing="0" w:after="0" w:afterAutospacing="0"/>
        <w:ind w:left="720"/>
        <w:textAlignment w:val="baseline"/>
        <w:rPr>
          <w:rFonts w:ascii="Segoe UI" w:hAnsi="Segoe UI" w:cs="Segoe UI"/>
          <w:color w:val="000000"/>
          <w:sz w:val="18"/>
          <w:szCs w:val="18"/>
        </w:rPr>
      </w:pPr>
      <w:r w:rsidRPr="004A3F94">
        <w:rPr>
          <w:rStyle w:val="eop"/>
          <w:rFonts w:ascii="Calibri" w:hAnsi="Calibri" w:cs="Calibri"/>
          <w:color w:val="000000"/>
          <w:sz w:val="22"/>
          <w:szCs w:val="22"/>
        </w:rPr>
        <w:t> </w:t>
      </w:r>
    </w:p>
    <w:p w14:paraId="63844C09" w14:textId="7B985D4D" w:rsidR="00B65575" w:rsidRPr="004A3F94" w:rsidRDefault="007605F7" w:rsidP="00B65575">
      <w:pPr>
        <w:pStyle w:val="paragraph"/>
        <w:spacing w:before="0" w:beforeAutospacing="0" w:after="0" w:afterAutospacing="0"/>
        <w:textAlignment w:val="baseline"/>
        <w:rPr>
          <w:rFonts w:ascii="Segoe UI" w:hAnsi="Segoe UI" w:cs="Segoe UI"/>
          <w:color w:val="000000"/>
          <w:sz w:val="18"/>
          <w:szCs w:val="18"/>
        </w:rPr>
      </w:pPr>
      <w:r w:rsidRPr="004A3F94">
        <w:rPr>
          <w:rStyle w:val="normaltextrun"/>
          <w:rFonts w:ascii="Calibri" w:hAnsi="Calibri" w:cs="Calibri"/>
          <w:b/>
          <w:bCs/>
          <w:color w:val="000000"/>
          <w:sz w:val="22"/>
          <w:szCs w:val="22"/>
        </w:rPr>
        <w:t>4</w:t>
      </w:r>
      <w:r w:rsidR="00B65575" w:rsidRPr="004A3F94">
        <w:rPr>
          <w:rStyle w:val="tabchar"/>
          <w:rFonts w:ascii="Calibri" w:hAnsi="Calibri" w:cs="Calibri"/>
          <w:color w:val="000000"/>
          <w:sz w:val="22"/>
          <w:szCs w:val="22"/>
        </w:rPr>
        <w:tab/>
      </w:r>
      <w:r w:rsidR="00B65575" w:rsidRPr="004A3F94">
        <w:rPr>
          <w:rStyle w:val="normaltextrun"/>
          <w:rFonts w:ascii="Calibri" w:hAnsi="Calibri" w:cs="Calibri"/>
          <w:b/>
          <w:bCs/>
          <w:color w:val="000000"/>
          <w:sz w:val="22"/>
          <w:szCs w:val="22"/>
        </w:rPr>
        <w:t>Matters Arising </w:t>
      </w:r>
      <w:r w:rsidR="00B65575" w:rsidRPr="004A3F94">
        <w:rPr>
          <w:rStyle w:val="eop"/>
          <w:rFonts w:ascii="Calibri" w:hAnsi="Calibri" w:cs="Calibri"/>
          <w:color w:val="000000"/>
          <w:sz w:val="22"/>
          <w:szCs w:val="22"/>
        </w:rPr>
        <w:t> </w:t>
      </w:r>
    </w:p>
    <w:p w14:paraId="6565F133" w14:textId="77777777" w:rsidR="00B65575" w:rsidRPr="004A3F94" w:rsidRDefault="00B65575" w:rsidP="00B65575">
      <w:pPr>
        <w:pStyle w:val="paragraph"/>
        <w:spacing w:before="0" w:beforeAutospacing="0" w:after="0" w:afterAutospacing="0"/>
        <w:ind w:left="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There were no matters arising.</w:t>
      </w:r>
      <w:r w:rsidRPr="004A3F94">
        <w:rPr>
          <w:rStyle w:val="eop"/>
          <w:rFonts w:ascii="Calibri" w:hAnsi="Calibri" w:cs="Calibri"/>
          <w:color w:val="000000"/>
          <w:sz w:val="22"/>
          <w:szCs w:val="22"/>
        </w:rPr>
        <w:t> </w:t>
      </w:r>
    </w:p>
    <w:p w14:paraId="12E31C01" w14:textId="77777777" w:rsidR="00B65575" w:rsidRPr="004A3F94" w:rsidRDefault="00B65575" w:rsidP="00B65575">
      <w:pPr>
        <w:pStyle w:val="paragraph"/>
        <w:spacing w:before="0" w:beforeAutospacing="0" w:after="0" w:afterAutospacing="0"/>
        <w:ind w:left="720" w:hanging="720"/>
        <w:textAlignment w:val="baseline"/>
        <w:rPr>
          <w:rFonts w:ascii="Segoe UI" w:hAnsi="Segoe UI" w:cs="Segoe UI"/>
          <w:color w:val="000000"/>
          <w:sz w:val="18"/>
          <w:szCs w:val="18"/>
        </w:rPr>
      </w:pPr>
      <w:r w:rsidRPr="004A3F94">
        <w:rPr>
          <w:rStyle w:val="eop"/>
          <w:rFonts w:ascii="Calibri" w:hAnsi="Calibri" w:cs="Calibri"/>
          <w:color w:val="000000"/>
          <w:sz w:val="22"/>
          <w:szCs w:val="22"/>
        </w:rPr>
        <w:t> </w:t>
      </w:r>
    </w:p>
    <w:p w14:paraId="2DB60A1D" w14:textId="03112819" w:rsidR="00B65575" w:rsidRPr="004A3F94" w:rsidRDefault="007605F7" w:rsidP="00B65575">
      <w:pPr>
        <w:pStyle w:val="paragraph"/>
        <w:spacing w:before="0" w:beforeAutospacing="0" w:after="0" w:afterAutospacing="0"/>
        <w:ind w:left="720" w:hanging="720"/>
        <w:textAlignment w:val="baseline"/>
        <w:rPr>
          <w:rFonts w:ascii="Segoe UI" w:hAnsi="Segoe UI" w:cs="Segoe UI"/>
          <w:color w:val="000000"/>
          <w:sz w:val="18"/>
          <w:szCs w:val="18"/>
        </w:rPr>
      </w:pPr>
      <w:r w:rsidRPr="004A3F94">
        <w:rPr>
          <w:rStyle w:val="normaltextrun"/>
          <w:rFonts w:ascii="Calibri" w:hAnsi="Calibri" w:cs="Calibri"/>
          <w:b/>
          <w:bCs/>
          <w:color w:val="000000"/>
          <w:sz w:val="22"/>
          <w:szCs w:val="22"/>
        </w:rPr>
        <w:t>5</w:t>
      </w:r>
      <w:r w:rsidR="00B65575" w:rsidRPr="004A3F94">
        <w:rPr>
          <w:rStyle w:val="tabchar"/>
          <w:rFonts w:ascii="Calibri" w:hAnsi="Calibri" w:cs="Calibri"/>
          <w:color w:val="000000"/>
          <w:sz w:val="22"/>
          <w:szCs w:val="22"/>
        </w:rPr>
        <w:tab/>
      </w:r>
      <w:r w:rsidR="00B65575" w:rsidRPr="004A3F94">
        <w:rPr>
          <w:rStyle w:val="normaltextrun"/>
          <w:rFonts w:ascii="Calibri" w:hAnsi="Calibri" w:cs="Calibri"/>
          <w:b/>
          <w:bCs/>
          <w:color w:val="000000"/>
          <w:sz w:val="22"/>
          <w:szCs w:val="22"/>
        </w:rPr>
        <w:t>Correspondence </w:t>
      </w:r>
      <w:r w:rsidR="00B65575" w:rsidRPr="004A3F94">
        <w:rPr>
          <w:rStyle w:val="eop"/>
          <w:rFonts w:ascii="Calibri" w:hAnsi="Calibri" w:cs="Calibri"/>
          <w:color w:val="000000"/>
          <w:sz w:val="22"/>
          <w:szCs w:val="22"/>
        </w:rPr>
        <w:t> </w:t>
      </w:r>
    </w:p>
    <w:p w14:paraId="3BAEB368" w14:textId="77777777" w:rsidR="00B65575" w:rsidRPr="004A3F94" w:rsidRDefault="00B65575" w:rsidP="00B65575">
      <w:pPr>
        <w:pStyle w:val="paragraph"/>
        <w:spacing w:before="0" w:beforeAutospacing="0" w:after="0" w:afterAutospacing="0"/>
        <w:ind w:left="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There was no correspondence not dealt with before the meeting.</w:t>
      </w:r>
      <w:r w:rsidRPr="004A3F94">
        <w:rPr>
          <w:rStyle w:val="eop"/>
          <w:rFonts w:ascii="Calibri" w:hAnsi="Calibri" w:cs="Calibri"/>
          <w:color w:val="000000"/>
          <w:sz w:val="22"/>
          <w:szCs w:val="22"/>
        </w:rPr>
        <w:t> </w:t>
      </w:r>
    </w:p>
    <w:p w14:paraId="38257173" w14:textId="77777777" w:rsidR="00B65575" w:rsidRPr="004A3F94" w:rsidRDefault="00B65575" w:rsidP="00B65575">
      <w:pPr>
        <w:pStyle w:val="paragraph"/>
        <w:spacing w:before="0" w:beforeAutospacing="0" w:after="0" w:afterAutospacing="0"/>
        <w:ind w:left="720" w:hanging="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w:t>
      </w:r>
      <w:r w:rsidRPr="004A3F94">
        <w:rPr>
          <w:rStyle w:val="eop"/>
          <w:rFonts w:ascii="Calibri" w:hAnsi="Calibri" w:cs="Calibri"/>
          <w:color w:val="000000"/>
          <w:sz w:val="22"/>
          <w:szCs w:val="22"/>
        </w:rPr>
        <w:t> </w:t>
      </w:r>
    </w:p>
    <w:p w14:paraId="0F7E2C5C" w14:textId="4A5BC4E5" w:rsidR="00B65575" w:rsidRPr="004A3F94" w:rsidRDefault="007605F7" w:rsidP="00B65575">
      <w:pPr>
        <w:pStyle w:val="paragraph"/>
        <w:spacing w:before="0" w:beforeAutospacing="0" w:after="0" w:afterAutospacing="0"/>
        <w:textAlignment w:val="baseline"/>
        <w:rPr>
          <w:rFonts w:ascii="Segoe UI" w:hAnsi="Segoe UI" w:cs="Segoe UI"/>
          <w:color w:val="000000"/>
          <w:sz w:val="18"/>
          <w:szCs w:val="18"/>
        </w:rPr>
      </w:pPr>
      <w:r w:rsidRPr="004A3F94">
        <w:rPr>
          <w:rStyle w:val="normaltextrun"/>
          <w:rFonts w:ascii="Calibri" w:hAnsi="Calibri" w:cs="Calibri"/>
          <w:b/>
          <w:bCs/>
          <w:color w:val="000000"/>
          <w:sz w:val="22"/>
          <w:szCs w:val="22"/>
        </w:rPr>
        <w:t>6</w:t>
      </w:r>
      <w:r w:rsidR="00B65575" w:rsidRPr="004A3F94">
        <w:rPr>
          <w:rStyle w:val="tabchar"/>
          <w:rFonts w:ascii="Calibri" w:hAnsi="Calibri" w:cs="Calibri"/>
          <w:color w:val="000000"/>
          <w:sz w:val="22"/>
          <w:szCs w:val="22"/>
        </w:rPr>
        <w:tab/>
      </w:r>
      <w:r w:rsidR="00B65575" w:rsidRPr="004A3F94">
        <w:rPr>
          <w:rStyle w:val="normaltextrun"/>
          <w:rFonts w:ascii="Calibri" w:hAnsi="Calibri" w:cs="Calibri"/>
          <w:b/>
          <w:bCs/>
          <w:color w:val="000000"/>
          <w:sz w:val="22"/>
          <w:szCs w:val="22"/>
        </w:rPr>
        <w:t>Commodore’s Report</w:t>
      </w:r>
      <w:r w:rsidR="00B65575" w:rsidRPr="004A3F94">
        <w:rPr>
          <w:rStyle w:val="eop"/>
          <w:rFonts w:ascii="Calibri" w:hAnsi="Calibri" w:cs="Calibri"/>
          <w:color w:val="000000"/>
          <w:sz w:val="22"/>
          <w:szCs w:val="22"/>
        </w:rPr>
        <w:t> </w:t>
      </w:r>
    </w:p>
    <w:p w14:paraId="7F8B28FE" w14:textId="2A7DC36E" w:rsidR="0076203B" w:rsidRPr="004A3F94" w:rsidRDefault="00B65575" w:rsidP="00B65575">
      <w:pPr>
        <w:pStyle w:val="paragraph"/>
        <w:spacing w:before="0" w:beforeAutospacing="0" w:after="0" w:afterAutospacing="0"/>
        <w:ind w:left="705"/>
        <w:textAlignment w:val="baseline"/>
        <w:rPr>
          <w:rStyle w:val="normaltextrun"/>
          <w:rFonts w:ascii="Calibri" w:hAnsi="Calibri" w:cs="Calibri"/>
          <w:color w:val="000000"/>
          <w:sz w:val="22"/>
          <w:szCs w:val="22"/>
        </w:rPr>
      </w:pPr>
      <w:r w:rsidRPr="004A3F94">
        <w:rPr>
          <w:rStyle w:val="normaltextrun"/>
          <w:rFonts w:ascii="Calibri" w:hAnsi="Calibri" w:cs="Calibri"/>
          <w:color w:val="000000"/>
          <w:sz w:val="22"/>
          <w:szCs w:val="22"/>
        </w:rPr>
        <w:t xml:space="preserve">The </w:t>
      </w:r>
      <w:r w:rsidR="00663EF9" w:rsidRPr="004A3F94">
        <w:rPr>
          <w:rStyle w:val="normaltextrun"/>
          <w:rFonts w:ascii="Calibri" w:hAnsi="Calibri" w:cs="Calibri"/>
          <w:color w:val="000000"/>
          <w:sz w:val="22"/>
          <w:szCs w:val="22"/>
        </w:rPr>
        <w:t xml:space="preserve">Commodores report </w:t>
      </w:r>
      <w:r w:rsidRPr="004A3F94">
        <w:rPr>
          <w:rStyle w:val="normaltextrun"/>
          <w:rFonts w:ascii="Calibri" w:hAnsi="Calibri" w:cs="Calibri"/>
          <w:color w:val="000000"/>
          <w:sz w:val="22"/>
          <w:szCs w:val="22"/>
        </w:rPr>
        <w:t>had been circulated</w:t>
      </w:r>
      <w:r w:rsidR="00663EF9" w:rsidRPr="004A3F94">
        <w:rPr>
          <w:rStyle w:val="normaltextrun"/>
          <w:rFonts w:ascii="Calibri" w:hAnsi="Calibri" w:cs="Calibri"/>
          <w:color w:val="000000"/>
          <w:sz w:val="22"/>
          <w:szCs w:val="22"/>
        </w:rPr>
        <w:t xml:space="preserve"> with the agenda. </w:t>
      </w:r>
      <w:r w:rsidRPr="004A3F94">
        <w:rPr>
          <w:rStyle w:val="normaltextrun"/>
          <w:rFonts w:ascii="Calibri" w:hAnsi="Calibri" w:cs="Calibri"/>
          <w:color w:val="000000"/>
          <w:sz w:val="22"/>
          <w:szCs w:val="22"/>
        </w:rPr>
        <w:t>All reports gave a very positive picture of the club.</w:t>
      </w:r>
      <w:r w:rsidR="00126747" w:rsidRPr="004A3F94">
        <w:rPr>
          <w:rStyle w:val="normaltextrun"/>
          <w:rFonts w:ascii="Calibri" w:hAnsi="Calibri" w:cs="Calibri"/>
          <w:color w:val="000000"/>
          <w:sz w:val="22"/>
          <w:szCs w:val="22"/>
        </w:rPr>
        <w:t xml:space="preserve"> </w:t>
      </w:r>
      <w:r w:rsidRPr="004A3F94">
        <w:rPr>
          <w:rStyle w:val="normaltextrun"/>
          <w:rFonts w:ascii="Calibri" w:hAnsi="Calibri" w:cs="Calibri"/>
          <w:color w:val="000000"/>
          <w:sz w:val="22"/>
          <w:szCs w:val="22"/>
        </w:rPr>
        <w:t xml:space="preserve">The members survey last year showed satisfaction rates high. With the pandemic </w:t>
      </w:r>
      <w:r w:rsidR="004A3F94" w:rsidRPr="004A3F94">
        <w:rPr>
          <w:rStyle w:val="normaltextrun"/>
          <w:rFonts w:ascii="Calibri" w:hAnsi="Calibri" w:cs="Calibri"/>
          <w:color w:val="000000"/>
          <w:sz w:val="22"/>
          <w:szCs w:val="22"/>
        </w:rPr>
        <w:t>completely</w:t>
      </w:r>
      <w:r w:rsidRPr="004A3F94">
        <w:rPr>
          <w:rStyle w:val="normaltextrun"/>
          <w:rFonts w:ascii="Calibri" w:hAnsi="Calibri" w:cs="Calibri"/>
          <w:color w:val="000000"/>
          <w:sz w:val="22"/>
          <w:szCs w:val="22"/>
        </w:rPr>
        <w:t xml:space="preserve"> behind us, the club was able to deliver a full programme of undisrupted activity over the 2022 season. Membership numbers were healthy with families joining as social members so their children could take part in the thriving Cadet programme. </w:t>
      </w:r>
    </w:p>
    <w:p w14:paraId="76788841" w14:textId="41644D55" w:rsidR="00B65575" w:rsidRPr="004A3F94" w:rsidRDefault="0076203B" w:rsidP="00B65575">
      <w:pPr>
        <w:pStyle w:val="paragraph"/>
        <w:spacing w:before="0" w:beforeAutospacing="0" w:after="0" w:afterAutospacing="0"/>
        <w:ind w:left="705"/>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xml:space="preserve">Additional income came from a sponsorship deal </w:t>
      </w:r>
      <w:r w:rsidR="001B6292" w:rsidRPr="004A3F94">
        <w:rPr>
          <w:rStyle w:val="normaltextrun"/>
          <w:rFonts w:ascii="Calibri" w:hAnsi="Calibri" w:cs="Calibri"/>
          <w:color w:val="000000"/>
          <w:sz w:val="22"/>
          <w:szCs w:val="22"/>
        </w:rPr>
        <w:t xml:space="preserve">with </w:t>
      </w:r>
      <w:r w:rsidRPr="004A3F94">
        <w:rPr>
          <w:rStyle w:val="normaltextrun"/>
          <w:rFonts w:ascii="Calibri" w:hAnsi="Calibri" w:cs="Calibri"/>
          <w:color w:val="000000"/>
          <w:sz w:val="22"/>
          <w:szCs w:val="22"/>
        </w:rPr>
        <w:t>a holiday cottage letting company</w:t>
      </w:r>
      <w:r w:rsidR="001B6292" w:rsidRPr="004A3F94">
        <w:rPr>
          <w:rStyle w:val="normaltextrun"/>
          <w:rFonts w:ascii="Calibri" w:hAnsi="Calibri" w:cs="Calibri"/>
          <w:color w:val="000000"/>
          <w:sz w:val="22"/>
          <w:szCs w:val="22"/>
        </w:rPr>
        <w:t>, which has been renewed for the 2023 season.</w:t>
      </w:r>
      <w:r w:rsidR="00D40DE6" w:rsidRPr="004A3F94">
        <w:rPr>
          <w:rStyle w:val="normaltextrun"/>
          <w:rFonts w:ascii="Calibri" w:hAnsi="Calibri" w:cs="Calibri"/>
          <w:color w:val="000000"/>
          <w:sz w:val="22"/>
          <w:szCs w:val="22"/>
        </w:rPr>
        <w:t xml:space="preserve"> </w:t>
      </w:r>
      <w:r w:rsidR="00B65575" w:rsidRPr="004A3F94">
        <w:rPr>
          <w:rStyle w:val="normaltextrun"/>
          <w:rFonts w:ascii="Calibri" w:hAnsi="Calibri" w:cs="Calibri"/>
          <w:color w:val="000000"/>
          <w:sz w:val="22"/>
          <w:szCs w:val="22"/>
        </w:rPr>
        <w:t xml:space="preserve">Last year we were nominated for club of the year </w:t>
      </w:r>
      <w:r w:rsidR="00664468" w:rsidRPr="004A3F94">
        <w:rPr>
          <w:rStyle w:val="normaltextrun"/>
          <w:rFonts w:ascii="Calibri" w:hAnsi="Calibri" w:cs="Calibri"/>
          <w:color w:val="000000"/>
          <w:sz w:val="22"/>
          <w:szCs w:val="22"/>
        </w:rPr>
        <w:t>but were</w:t>
      </w:r>
      <w:r w:rsidR="00B65575" w:rsidRPr="004A3F94">
        <w:rPr>
          <w:rStyle w:val="normaltextrun"/>
          <w:rFonts w:ascii="Calibri" w:hAnsi="Calibri" w:cs="Calibri"/>
          <w:color w:val="000000"/>
          <w:sz w:val="22"/>
          <w:szCs w:val="22"/>
        </w:rPr>
        <w:t xml:space="preserve"> not ready</w:t>
      </w:r>
      <w:r w:rsidR="00143A57" w:rsidRPr="004A3F94">
        <w:rPr>
          <w:rStyle w:val="normaltextrun"/>
          <w:rFonts w:ascii="Calibri" w:hAnsi="Calibri" w:cs="Calibri"/>
          <w:color w:val="000000"/>
          <w:sz w:val="22"/>
          <w:szCs w:val="22"/>
        </w:rPr>
        <w:t>, w</w:t>
      </w:r>
      <w:r w:rsidR="00B65575" w:rsidRPr="004A3F94">
        <w:rPr>
          <w:rStyle w:val="normaltextrun"/>
          <w:rFonts w:ascii="Calibri" w:hAnsi="Calibri" w:cs="Calibri"/>
          <w:color w:val="000000"/>
          <w:sz w:val="22"/>
          <w:szCs w:val="22"/>
        </w:rPr>
        <w:t>e will try and get nominated this year.  We have a strong safety boat team</w:t>
      </w:r>
      <w:r w:rsidR="00097929" w:rsidRPr="004A3F94">
        <w:rPr>
          <w:rStyle w:val="normaltextrun"/>
          <w:rFonts w:ascii="Calibri" w:hAnsi="Calibri" w:cs="Calibri"/>
          <w:color w:val="000000"/>
          <w:sz w:val="22"/>
          <w:szCs w:val="22"/>
        </w:rPr>
        <w:t xml:space="preserve">, </w:t>
      </w:r>
      <w:r w:rsidR="00B65575" w:rsidRPr="004A3F94">
        <w:rPr>
          <w:rStyle w:val="normaltextrun"/>
          <w:rFonts w:ascii="Calibri" w:hAnsi="Calibri" w:cs="Calibri"/>
          <w:color w:val="000000"/>
          <w:sz w:val="22"/>
          <w:szCs w:val="22"/>
        </w:rPr>
        <w:t xml:space="preserve">a group of really committed people together with </w:t>
      </w:r>
      <w:r w:rsidR="00664468">
        <w:rPr>
          <w:rStyle w:val="normaltextrun"/>
          <w:rFonts w:ascii="Calibri" w:hAnsi="Calibri" w:cs="Calibri"/>
          <w:color w:val="000000"/>
          <w:sz w:val="22"/>
          <w:szCs w:val="22"/>
        </w:rPr>
        <w:t xml:space="preserve">Sam, </w:t>
      </w:r>
      <w:r w:rsidR="00B65575" w:rsidRPr="004A3F94">
        <w:rPr>
          <w:rStyle w:val="normaltextrun"/>
          <w:rFonts w:ascii="Calibri" w:hAnsi="Calibri" w:cs="Calibri"/>
          <w:color w:val="000000"/>
          <w:sz w:val="22"/>
          <w:szCs w:val="22"/>
        </w:rPr>
        <w:t>Jo and Ruth are a reliable support for our racing.</w:t>
      </w:r>
      <w:r w:rsidR="00B65575" w:rsidRPr="004A3F94">
        <w:rPr>
          <w:rStyle w:val="eop"/>
          <w:rFonts w:ascii="Calibri" w:hAnsi="Calibri" w:cs="Calibri"/>
          <w:color w:val="000000"/>
          <w:sz w:val="22"/>
          <w:szCs w:val="22"/>
        </w:rPr>
        <w:t> </w:t>
      </w:r>
    </w:p>
    <w:p w14:paraId="091026B8" w14:textId="164323AD" w:rsidR="00B65575" w:rsidRPr="004A3F94" w:rsidRDefault="00B65575" w:rsidP="00B65575">
      <w:pPr>
        <w:pStyle w:val="paragraph"/>
        <w:spacing w:before="0" w:beforeAutospacing="0" w:after="0" w:afterAutospacing="0"/>
        <w:ind w:left="705"/>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xml:space="preserve">The tireless </w:t>
      </w:r>
      <w:r w:rsidR="00664468" w:rsidRPr="004A3F94">
        <w:rPr>
          <w:rStyle w:val="normaltextrun"/>
          <w:rFonts w:ascii="Calibri" w:hAnsi="Calibri" w:cs="Calibri"/>
          <w:color w:val="000000"/>
          <w:sz w:val="22"/>
          <w:szCs w:val="22"/>
        </w:rPr>
        <w:t>input</w:t>
      </w:r>
      <w:r w:rsidRPr="004A3F94">
        <w:rPr>
          <w:rStyle w:val="normaltextrun"/>
          <w:rFonts w:ascii="Calibri" w:hAnsi="Calibri" w:cs="Calibri"/>
          <w:color w:val="000000"/>
          <w:sz w:val="22"/>
          <w:szCs w:val="22"/>
        </w:rPr>
        <w:t xml:space="preserve"> from Mike Oliver means our buildings are in better shape than they have been for some time. Vote of thanks to Mike.</w:t>
      </w:r>
      <w:r w:rsidRPr="004A3F94">
        <w:rPr>
          <w:rStyle w:val="eop"/>
          <w:rFonts w:ascii="Calibri" w:hAnsi="Calibri" w:cs="Calibri"/>
          <w:color w:val="000000"/>
          <w:sz w:val="22"/>
          <w:szCs w:val="22"/>
        </w:rPr>
        <w:t> </w:t>
      </w:r>
    </w:p>
    <w:p w14:paraId="4BAA131F" w14:textId="1834973C" w:rsidR="00B65575" w:rsidRPr="004A3F94" w:rsidRDefault="00B65575" w:rsidP="00B65575">
      <w:pPr>
        <w:pStyle w:val="paragraph"/>
        <w:spacing w:before="0" w:beforeAutospacing="0" w:after="0" w:afterAutospacing="0"/>
        <w:ind w:left="705"/>
        <w:textAlignment w:val="baseline"/>
        <w:rPr>
          <w:rStyle w:val="normaltextrun"/>
          <w:rFonts w:ascii="Calibri" w:hAnsi="Calibri" w:cs="Calibri"/>
          <w:color w:val="000000"/>
          <w:sz w:val="22"/>
          <w:szCs w:val="22"/>
        </w:rPr>
      </w:pPr>
      <w:r w:rsidRPr="004A3F94">
        <w:rPr>
          <w:rStyle w:val="normaltextrun"/>
          <w:rFonts w:ascii="Calibri" w:hAnsi="Calibri" w:cs="Calibri"/>
          <w:color w:val="000000"/>
          <w:sz w:val="22"/>
          <w:szCs w:val="22"/>
        </w:rPr>
        <w:lastRenderedPageBreak/>
        <w:t>The club</w:t>
      </w:r>
      <w:r w:rsidR="00664468">
        <w:rPr>
          <w:rStyle w:val="normaltextrun"/>
          <w:rFonts w:ascii="Calibri" w:hAnsi="Calibri" w:cs="Calibri"/>
          <w:color w:val="000000"/>
          <w:sz w:val="22"/>
          <w:szCs w:val="22"/>
        </w:rPr>
        <w:t>’</w:t>
      </w:r>
      <w:r w:rsidR="00964BE3" w:rsidRPr="004A3F94">
        <w:rPr>
          <w:rStyle w:val="normaltextrun"/>
          <w:rFonts w:ascii="Calibri" w:hAnsi="Calibri" w:cs="Calibri"/>
          <w:color w:val="000000"/>
          <w:sz w:val="22"/>
          <w:szCs w:val="22"/>
        </w:rPr>
        <w:t>s</w:t>
      </w:r>
      <w:r w:rsidRPr="004A3F94">
        <w:rPr>
          <w:rStyle w:val="normaltextrun"/>
          <w:rFonts w:ascii="Calibri" w:hAnsi="Calibri" w:cs="Calibri"/>
          <w:color w:val="000000"/>
          <w:sz w:val="22"/>
          <w:szCs w:val="22"/>
        </w:rPr>
        <w:t xml:space="preserve"> social programme </w:t>
      </w:r>
      <w:r w:rsidR="00663EF9" w:rsidRPr="004A3F94">
        <w:rPr>
          <w:rStyle w:val="normaltextrun"/>
          <w:rFonts w:ascii="Calibri" w:hAnsi="Calibri" w:cs="Calibri"/>
          <w:color w:val="000000"/>
          <w:sz w:val="22"/>
          <w:szCs w:val="22"/>
        </w:rPr>
        <w:t>continues to flourish</w:t>
      </w:r>
      <w:r w:rsidR="003A44C3" w:rsidRPr="004A3F94">
        <w:rPr>
          <w:rStyle w:val="normaltextrun"/>
          <w:rFonts w:ascii="Calibri" w:hAnsi="Calibri" w:cs="Calibri"/>
          <w:color w:val="000000"/>
          <w:sz w:val="22"/>
          <w:szCs w:val="22"/>
        </w:rPr>
        <w:t xml:space="preserve"> </w:t>
      </w:r>
      <w:r w:rsidR="007823E4" w:rsidRPr="004A3F94">
        <w:rPr>
          <w:rStyle w:val="normaltextrun"/>
          <w:rFonts w:ascii="Calibri" w:hAnsi="Calibri" w:cs="Calibri"/>
          <w:color w:val="000000"/>
          <w:sz w:val="22"/>
          <w:szCs w:val="22"/>
        </w:rPr>
        <w:t>–</w:t>
      </w:r>
      <w:r w:rsidRPr="004A3F94">
        <w:rPr>
          <w:rStyle w:val="normaltextrun"/>
          <w:rFonts w:ascii="Calibri" w:hAnsi="Calibri" w:cs="Calibri"/>
          <w:color w:val="000000"/>
          <w:sz w:val="22"/>
          <w:szCs w:val="22"/>
        </w:rPr>
        <w:t xml:space="preserve"> </w:t>
      </w:r>
      <w:r w:rsidR="007823E4" w:rsidRPr="004A3F94">
        <w:rPr>
          <w:rStyle w:val="normaltextrun"/>
          <w:rFonts w:ascii="Calibri" w:hAnsi="Calibri" w:cs="Calibri"/>
          <w:color w:val="000000"/>
          <w:sz w:val="22"/>
          <w:szCs w:val="22"/>
        </w:rPr>
        <w:t xml:space="preserve">coffee club, </w:t>
      </w:r>
      <w:r w:rsidR="003A44C3" w:rsidRPr="004A3F94">
        <w:rPr>
          <w:rStyle w:val="normaltextrun"/>
          <w:rFonts w:ascii="Calibri" w:hAnsi="Calibri" w:cs="Calibri"/>
          <w:color w:val="000000"/>
          <w:sz w:val="22"/>
          <w:szCs w:val="22"/>
        </w:rPr>
        <w:t>s</w:t>
      </w:r>
      <w:r w:rsidRPr="004A3F94">
        <w:rPr>
          <w:rStyle w:val="normaltextrun"/>
          <w:rFonts w:ascii="Calibri" w:hAnsi="Calibri" w:cs="Calibri"/>
          <w:color w:val="000000"/>
          <w:sz w:val="22"/>
          <w:szCs w:val="22"/>
        </w:rPr>
        <w:t xml:space="preserve">upper club, book club, games night, </w:t>
      </w:r>
      <w:r w:rsidR="003A44C3" w:rsidRPr="004A3F94">
        <w:rPr>
          <w:rStyle w:val="normaltextrun"/>
          <w:rFonts w:ascii="Calibri" w:hAnsi="Calibri" w:cs="Calibri"/>
          <w:color w:val="000000"/>
          <w:sz w:val="22"/>
          <w:szCs w:val="22"/>
        </w:rPr>
        <w:t>g</w:t>
      </w:r>
      <w:r w:rsidRPr="004A3F94">
        <w:rPr>
          <w:rStyle w:val="normaltextrun"/>
          <w:rFonts w:ascii="Calibri" w:hAnsi="Calibri" w:cs="Calibri"/>
          <w:color w:val="000000"/>
          <w:sz w:val="22"/>
          <w:szCs w:val="22"/>
        </w:rPr>
        <w:t xml:space="preserve">olf society, </w:t>
      </w:r>
      <w:r w:rsidR="003A44C3" w:rsidRPr="004A3F94">
        <w:rPr>
          <w:rStyle w:val="normaltextrun"/>
          <w:rFonts w:ascii="Calibri" w:hAnsi="Calibri" w:cs="Calibri"/>
          <w:color w:val="000000"/>
          <w:sz w:val="22"/>
          <w:szCs w:val="22"/>
        </w:rPr>
        <w:t>art club, pool league, and craft nights.</w:t>
      </w:r>
    </w:p>
    <w:p w14:paraId="56AC6187" w14:textId="0BF08204" w:rsidR="00B65575" w:rsidRPr="004A3F94" w:rsidRDefault="00663EF9" w:rsidP="00B65575">
      <w:pPr>
        <w:pStyle w:val="paragraph"/>
        <w:spacing w:before="0" w:beforeAutospacing="0" w:after="0" w:afterAutospacing="0"/>
        <w:ind w:left="705"/>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xml:space="preserve">A strong </w:t>
      </w:r>
      <w:r w:rsidR="00B65575" w:rsidRPr="004A3F94">
        <w:rPr>
          <w:rStyle w:val="normaltextrun"/>
          <w:rFonts w:ascii="Calibri" w:hAnsi="Calibri" w:cs="Calibri"/>
          <w:color w:val="000000"/>
          <w:sz w:val="22"/>
          <w:szCs w:val="22"/>
        </w:rPr>
        <w:t xml:space="preserve">music scene </w:t>
      </w:r>
      <w:r w:rsidR="00097929" w:rsidRPr="004A3F94">
        <w:rPr>
          <w:rStyle w:val="normaltextrun"/>
          <w:rFonts w:ascii="Calibri" w:hAnsi="Calibri" w:cs="Calibri"/>
          <w:color w:val="000000"/>
          <w:sz w:val="22"/>
          <w:szCs w:val="22"/>
        </w:rPr>
        <w:t xml:space="preserve">with </w:t>
      </w:r>
      <w:r w:rsidR="00B65575" w:rsidRPr="004A3F94">
        <w:rPr>
          <w:rStyle w:val="normaltextrun"/>
          <w:rFonts w:ascii="Calibri" w:hAnsi="Calibri" w:cs="Calibri"/>
          <w:color w:val="000000"/>
          <w:sz w:val="22"/>
          <w:szCs w:val="22"/>
        </w:rPr>
        <w:t xml:space="preserve">28 musicians </w:t>
      </w:r>
      <w:r w:rsidR="003A44C3" w:rsidRPr="004A3F94">
        <w:rPr>
          <w:rStyle w:val="normaltextrun"/>
          <w:rFonts w:ascii="Calibri" w:hAnsi="Calibri" w:cs="Calibri"/>
          <w:color w:val="000000"/>
          <w:sz w:val="22"/>
          <w:szCs w:val="22"/>
        </w:rPr>
        <w:t xml:space="preserve">regularly </w:t>
      </w:r>
      <w:r w:rsidR="00501EB8" w:rsidRPr="004A3F94">
        <w:rPr>
          <w:rStyle w:val="normaltextrun"/>
          <w:rFonts w:ascii="Calibri" w:hAnsi="Calibri" w:cs="Calibri"/>
          <w:color w:val="000000"/>
          <w:sz w:val="22"/>
          <w:szCs w:val="22"/>
        </w:rPr>
        <w:t>taking part,</w:t>
      </w:r>
      <w:r w:rsidR="00143A57" w:rsidRPr="004A3F94">
        <w:rPr>
          <w:rStyle w:val="normaltextrun"/>
          <w:rFonts w:ascii="Calibri" w:hAnsi="Calibri" w:cs="Calibri"/>
          <w:color w:val="000000"/>
          <w:sz w:val="22"/>
          <w:szCs w:val="22"/>
        </w:rPr>
        <w:t xml:space="preserve"> </w:t>
      </w:r>
      <w:r w:rsidR="00B65575" w:rsidRPr="004A3F94">
        <w:rPr>
          <w:rStyle w:val="normaltextrun"/>
          <w:rFonts w:ascii="Calibri" w:hAnsi="Calibri" w:cs="Calibri"/>
          <w:color w:val="000000"/>
          <w:sz w:val="22"/>
          <w:szCs w:val="22"/>
        </w:rPr>
        <w:t>contributed to a substantial new PA system for the club</w:t>
      </w:r>
      <w:r w:rsidR="003A44C3" w:rsidRPr="004A3F94">
        <w:rPr>
          <w:rStyle w:val="eop"/>
          <w:rFonts w:ascii="Calibri" w:hAnsi="Calibri" w:cs="Calibri"/>
          <w:color w:val="000000"/>
          <w:sz w:val="22"/>
          <w:szCs w:val="22"/>
        </w:rPr>
        <w:t>.</w:t>
      </w:r>
    </w:p>
    <w:p w14:paraId="6D428184" w14:textId="2B4A1EA7" w:rsidR="00B33E3D" w:rsidRPr="004A3F94" w:rsidRDefault="003A44C3" w:rsidP="00B33E3D">
      <w:pPr>
        <w:pStyle w:val="paragraph"/>
        <w:spacing w:before="0" w:beforeAutospacing="0" w:after="0" w:afterAutospacing="0"/>
        <w:ind w:left="705"/>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xml:space="preserve">A </w:t>
      </w:r>
      <w:r w:rsidR="00B65575" w:rsidRPr="004A3F94">
        <w:rPr>
          <w:rStyle w:val="normaltextrun"/>
          <w:rFonts w:ascii="Calibri" w:hAnsi="Calibri" w:cs="Calibri"/>
          <w:color w:val="000000"/>
          <w:sz w:val="22"/>
          <w:szCs w:val="22"/>
        </w:rPr>
        <w:t xml:space="preserve">great team of people work behind the scenes </w:t>
      </w:r>
      <w:r w:rsidR="001B6292" w:rsidRPr="004A3F94">
        <w:rPr>
          <w:rStyle w:val="normaltextrun"/>
          <w:rFonts w:ascii="Calibri" w:hAnsi="Calibri" w:cs="Calibri"/>
          <w:color w:val="000000"/>
          <w:sz w:val="22"/>
          <w:szCs w:val="22"/>
        </w:rPr>
        <w:t xml:space="preserve">to </w:t>
      </w:r>
      <w:r w:rsidR="00B65575" w:rsidRPr="004A3F94">
        <w:rPr>
          <w:rStyle w:val="normaltextrun"/>
          <w:rFonts w:ascii="Calibri" w:hAnsi="Calibri" w:cs="Calibri"/>
          <w:color w:val="000000"/>
          <w:sz w:val="22"/>
          <w:szCs w:val="22"/>
        </w:rPr>
        <w:t>keep the club running well</w:t>
      </w:r>
      <w:r w:rsidR="00501EB8" w:rsidRPr="004A3F94">
        <w:rPr>
          <w:rStyle w:val="normaltextrun"/>
          <w:rFonts w:ascii="Calibri" w:hAnsi="Calibri" w:cs="Calibri"/>
          <w:color w:val="000000"/>
          <w:sz w:val="22"/>
          <w:szCs w:val="22"/>
        </w:rPr>
        <w:t xml:space="preserve">, </w:t>
      </w:r>
      <w:r w:rsidR="00B65575" w:rsidRPr="004A3F94">
        <w:rPr>
          <w:rStyle w:val="normaltextrun"/>
          <w:rFonts w:ascii="Calibri" w:hAnsi="Calibri" w:cs="Calibri"/>
          <w:color w:val="000000"/>
          <w:sz w:val="22"/>
          <w:szCs w:val="22"/>
        </w:rPr>
        <w:t>many of them unpaid vol</w:t>
      </w:r>
      <w:r w:rsidR="001A6D55" w:rsidRPr="004A3F94">
        <w:rPr>
          <w:rStyle w:val="normaltextrun"/>
          <w:rFonts w:ascii="Calibri" w:hAnsi="Calibri" w:cs="Calibri"/>
          <w:color w:val="000000"/>
          <w:sz w:val="22"/>
          <w:szCs w:val="22"/>
        </w:rPr>
        <w:t>u</w:t>
      </w:r>
      <w:r w:rsidR="00B65575" w:rsidRPr="004A3F94">
        <w:rPr>
          <w:rStyle w:val="normaltextrun"/>
          <w:rFonts w:ascii="Calibri" w:hAnsi="Calibri" w:cs="Calibri"/>
          <w:color w:val="000000"/>
          <w:sz w:val="22"/>
          <w:szCs w:val="22"/>
        </w:rPr>
        <w:t xml:space="preserve">nteers </w:t>
      </w:r>
      <w:r w:rsidR="001B6292" w:rsidRPr="004A3F94">
        <w:rPr>
          <w:rStyle w:val="normaltextrun"/>
          <w:rFonts w:ascii="Calibri" w:hAnsi="Calibri" w:cs="Calibri"/>
          <w:color w:val="000000"/>
          <w:sz w:val="22"/>
          <w:szCs w:val="22"/>
        </w:rPr>
        <w:t xml:space="preserve">this included </w:t>
      </w:r>
      <w:r w:rsidR="00B65575" w:rsidRPr="004A3F94">
        <w:rPr>
          <w:rStyle w:val="normaltextrun"/>
          <w:rFonts w:ascii="Calibri" w:hAnsi="Calibri" w:cs="Calibri"/>
          <w:color w:val="000000"/>
          <w:sz w:val="22"/>
          <w:szCs w:val="22"/>
        </w:rPr>
        <w:t>Maureen.</w:t>
      </w:r>
      <w:r w:rsidR="00B33E3D" w:rsidRPr="004A3F94">
        <w:rPr>
          <w:rStyle w:val="normaltextrun"/>
          <w:rFonts w:ascii="Calibri" w:hAnsi="Calibri" w:cs="Calibri"/>
          <w:color w:val="000000"/>
          <w:sz w:val="22"/>
          <w:szCs w:val="22"/>
        </w:rPr>
        <w:t xml:space="preserve"> There was an enthusiastic vote of thanks to </w:t>
      </w:r>
      <w:r w:rsidR="00663EF9" w:rsidRPr="004A3F94">
        <w:rPr>
          <w:rStyle w:val="normaltextrun"/>
          <w:rFonts w:ascii="Calibri" w:hAnsi="Calibri" w:cs="Calibri"/>
          <w:color w:val="000000"/>
          <w:sz w:val="22"/>
          <w:szCs w:val="22"/>
        </w:rPr>
        <w:t>Maureen</w:t>
      </w:r>
      <w:r w:rsidRPr="004A3F94">
        <w:rPr>
          <w:rStyle w:val="normaltextrun"/>
          <w:rFonts w:ascii="Calibri" w:hAnsi="Calibri" w:cs="Calibri"/>
          <w:color w:val="000000"/>
          <w:sz w:val="22"/>
          <w:szCs w:val="22"/>
        </w:rPr>
        <w:t xml:space="preserve"> </w:t>
      </w:r>
      <w:r w:rsidR="00B33E3D" w:rsidRPr="004A3F94">
        <w:rPr>
          <w:rStyle w:val="normaltextrun"/>
          <w:rFonts w:ascii="Calibri" w:hAnsi="Calibri" w:cs="Calibri"/>
          <w:color w:val="000000"/>
          <w:sz w:val="22"/>
          <w:szCs w:val="22"/>
        </w:rPr>
        <w:t>from the floor.</w:t>
      </w:r>
      <w:r w:rsidR="00B33E3D" w:rsidRPr="004A3F94">
        <w:rPr>
          <w:rStyle w:val="eop"/>
          <w:rFonts w:ascii="Calibri" w:hAnsi="Calibri" w:cs="Calibri"/>
          <w:color w:val="000000"/>
          <w:sz w:val="22"/>
          <w:szCs w:val="22"/>
        </w:rPr>
        <w:t> </w:t>
      </w:r>
    </w:p>
    <w:p w14:paraId="6ABD072C" w14:textId="71182311" w:rsidR="00126747" w:rsidRPr="004A3F94" w:rsidRDefault="00B65575" w:rsidP="00126747">
      <w:pPr>
        <w:pStyle w:val="paragraph"/>
        <w:spacing w:before="0" w:beforeAutospacing="0" w:after="0" w:afterAutospacing="0"/>
        <w:ind w:left="705"/>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xml:space="preserve">The club </w:t>
      </w:r>
      <w:r w:rsidR="00663EF9" w:rsidRPr="004A3F94">
        <w:rPr>
          <w:rStyle w:val="normaltextrun"/>
          <w:rFonts w:ascii="Calibri" w:hAnsi="Calibri" w:cs="Calibri"/>
          <w:color w:val="000000"/>
          <w:sz w:val="22"/>
          <w:szCs w:val="22"/>
        </w:rPr>
        <w:t>requires</w:t>
      </w:r>
      <w:r w:rsidRPr="004A3F94">
        <w:rPr>
          <w:rStyle w:val="normaltextrun"/>
          <w:rFonts w:ascii="Calibri" w:hAnsi="Calibri" w:cs="Calibri"/>
          <w:color w:val="000000"/>
          <w:sz w:val="22"/>
          <w:szCs w:val="22"/>
        </w:rPr>
        <w:t xml:space="preserve"> a </w:t>
      </w:r>
      <w:r w:rsidR="006C2313" w:rsidRPr="004A3F94">
        <w:rPr>
          <w:rStyle w:val="normaltextrun"/>
          <w:rFonts w:ascii="Calibri" w:hAnsi="Calibri" w:cs="Calibri"/>
          <w:color w:val="000000"/>
          <w:sz w:val="22"/>
          <w:szCs w:val="22"/>
        </w:rPr>
        <w:t xml:space="preserve">new </w:t>
      </w:r>
      <w:r w:rsidRPr="004A3F94">
        <w:rPr>
          <w:rStyle w:val="normaltextrun"/>
          <w:rFonts w:ascii="Calibri" w:hAnsi="Calibri" w:cs="Calibri"/>
          <w:color w:val="000000"/>
          <w:sz w:val="22"/>
          <w:szCs w:val="22"/>
        </w:rPr>
        <w:t>Treasurer and more vol</w:t>
      </w:r>
      <w:r w:rsidR="009C4870" w:rsidRPr="004A3F94">
        <w:rPr>
          <w:rStyle w:val="normaltextrun"/>
          <w:rFonts w:ascii="Calibri" w:hAnsi="Calibri" w:cs="Calibri"/>
          <w:color w:val="000000"/>
          <w:sz w:val="22"/>
          <w:szCs w:val="22"/>
        </w:rPr>
        <w:t>u</w:t>
      </w:r>
      <w:r w:rsidRPr="004A3F94">
        <w:rPr>
          <w:rStyle w:val="normaltextrun"/>
          <w:rFonts w:ascii="Calibri" w:hAnsi="Calibri" w:cs="Calibri"/>
          <w:color w:val="000000"/>
          <w:sz w:val="22"/>
          <w:szCs w:val="22"/>
        </w:rPr>
        <w:t>ntee</w:t>
      </w:r>
      <w:r w:rsidR="001B6292" w:rsidRPr="004A3F94">
        <w:rPr>
          <w:rStyle w:val="normaltextrun"/>
          <w:rFonts w:ascii="Calibri" w:hAnsi="Calibri" w:cs="Calibri"/>
          <w:color w:val="000000"/>
          <w:sz w:val="22"/>
          <w:szCs w:val="22"/>
        </w:rPr>
        <w:t>rs</w:t>
      </w:r>
      <w:r w:rsidR="00D40DE6" w:rsidRPr="004A3F94">
        <w:rPr>
          <w:rStyle w:val="normaltextrun"/>
          <w:rFonts w:ascii="Calibri" w:hAnsi="Calibri" w:cs="Calibri"/>
          <w:color w:val="000000"/>
          <w:sz w:val="22"/>
          <w:szCs w:val="22"/>
        </w:rPr>
        <w:t xml:space="preserve">, </w:t>
      </w:r>
      <w:r w:rsidRPr="004A3F94">
        <w:rPr>
          <w:rStyle w:val="normaltextrun"/>
          <w:rFonts w:ascii="Calibri" w:hAnsi="Calibri" w:cs="Calibri"/>
          <w:color w:val="000000"/>
          <w:sz w:val="22"/>
          <w:szCs w:val="22"/>
        </w:rPr>
        <w:t>please step forward if you can contr</w:t>
      </w:r>
      <w:r w:rsidR="009C4870" w:rsidRPr="004A3F94">
        <w:rPr>
          <w:rStyle w:val="normaltextrun"/>
          <w:rFonts w:ascii="Calibri" w:hAnsi="Calibri" w:cs="Calibri"/>
          <w:color w:val="000000"/>
          <w:sz w:val="22"/>
          <w:szCs w:val="22"/>
        </w:rPr>
        <w:t>i</w:t>
      </w:r>
      <w:r w:rsidRPr="004A3F94">
        <w:rPr>
          <w:rStyle w:val="normaltextrun"/>
          <w:rFonts w:ascii="Calibri" w:hAnsi="Calibri" w:cs="Calibri"/>
          <w:color w:val="000000"/>
          <w:sz w:val="22"/>
          <w:szCs w:val="22"/>
        </w:rPr>
        <w:t>bute.</w:t>
      </w:r>
      <w:r w:rsidRPr="004A3F94">
        <w:rPr>
          <w:rStyle w:val="eop"/>
          <w:rFonts w:ascii="Calibri" w:hAnsi="Calibri" w:cs="Calibri"/>
          <w:color w:val="000000"/>
          <w:sz w:val="22"/>
          <w:szCs w:val="22"/>
        </w:rPr>
        <w:t> </w:t>
      </w:r>
      <w:r w:rsidR="00126747" w:rsidRPr="004A3F94">
        <w:rPr>
          <w:rStyle w:val="eop"/>
          <w:rFonts w:ascii="Calibri" w:hAnsi="Calibri" w:cs="Calibri"/>
          <w:color w:val="000000"/>
          <w:sz w:val="22"/>
          <w:szCs w:val="22"/>
        </w:rPr>
        <w:t> </w:t>
      </w:r>
    </w:p>
    <w:p w14:paraId="6C14CE6A" w14:textId="65A8E02D" w:rsidR="00B65575" w:rsidRPr="004A3F94" w:rsidRDefault="00B65575" w:rsidP="00B65575">
      <w:pPr>
        <w:pStyle w:val="paragraph"/>
        <w:spacing w:before="0" w:beforeAutospacing="0" w:after="0" w:afterAutospacing="0"/>
        <w:ind w:left="705" w:firstLine="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w:t>
      </w:r>
      <w:r w:rsidRPr="004A3F94">
        <w:rPr>
          <w:rStyle w:val="eop"/>
          <w:rFonts w:ascii="Calibri" w:hAnsi="Calibri" w:cs="Calibri"/>
          <w:color w:val="000000"/>
          <w:sz w:val="22"/>
          <w:szCs w:val="22"/>
        </w:rPr>
        <w:t> </w:t>
      </w:r>
    </w:p>
    <w:p w14:paraId="528379CA" w14:textId="6BE5FCF7" w:rsidR="00B33E3D" w:rsidRPr="004A3F94" w:rsidRDefault="007605F7" w:rsidP="00B33E3D">
      <w:pPr>
        <w:pStyle w:val="paragraph"/>
        <w:spacing w:before="0" w:beforeAutospacing="0" w:after="0" w:afterAutospacing="0"/>
        <w:textAlignment w:val="baseline"/>
        <w:rPr>
          <w:rFonts w:ascii="Segoe UI" w:hAnsi="Segoe UI" w:cs="Segoe UI"/>
          <w:color w:val="000000"/>
          <w:sz w:val="18"/>
          <w:szCs w:val="18"/>
        </w:rPr>
      </w:pPr>
      <w:r w:rsidRPr="004A3F94">
        <w:rPr>
          <w:rStyle w:val="normaltextrun"/>
          <w:rFonts w:ascii="Calibri" w:hAnsi="Calibri" w:cs="Calibri"/>
          <w:b/>
          <w:bCs/>
          <w:color w:val="000000"/>
          <w:sz w:val="22"/>
          <w:szCs w:val="22"/>
        </w:rPr>
        <w:t>7</w:t>
      </w:r>
      <w:r w:rsidR="00B65575" w:rsidRPr="004A3F94">
        <w:rPr>
          <w:rStyle w:val="tabchar"/>
          <w:rFonts w:ascii="Calibri" w:hAnsi="Calibri" w:cs="Calibri"/>
          <w:color w:val="000000"/>
          <w:sz w:val="22"/>
          <w:szCs w:val="22"/>
        </w:rPr>
        <w:tab/>
      </w:r>
      <w:r w:rsidRPr="004A3F94">
        <w:rPr>
          <w:rStyle w:val="tabchar"/>
          <w:rFonts w:ascii="Calibri" w:hAnsi="Calibri" w:cs="Calibri"/>
          <w:b/>
          <w:bCs/>
          <w:color w:val="000000"/>
          <w:sz w:val="22"/>
          <w:szCs w:val="22"/>
        </w:rPr>
        <w:t xml:space="preserve">Rear Commodore’s </w:t>
      </w:r>
      <w:r w:rsidR="00B65575" w:rsidRPr="004A3F94">
        <w:rPr>
          <w:rStyle w:val="normaltextrun"/>
          <w:rFonts w:ascii="Calibri" w:hAnsi="Calibri" w:cs="Calibri"/>
          <w:b/>
          <w:bCs/>
          <w:color w:val="000000"/>
          <w:sz w:val="22"/>
          <w:szCs w:val="22"/>
        </w:rPr>
        <w:t>Sailing Report </w:t>
      </w:r>
      <w:r w:rsidR="00B65575" w:rsidRPr="004A3F94">
        <w:rPr>
          <w:rStyle w:val="eop"/>
          <w:rFonts w:ascii="Calibri" w:hAnsi="Calibri" w:cs="Calibri"/>
          <w:color w:val="000000"/>
          <w:sz w:val="22"/>
          <w:szCs w:val="22"/>
        </w:rPr>
        <w:t> </w:t>
      </w:r>
    </w:p>
    <w:p w14:paraId="7DDD3F2C" w14:textId="7F698CAD" w:rsidR="00B65575" w:rsidRPr="004A3F94" w:rsidRDefault="00B33E3D" w:rsidP="00B33E3D">
      <w:pPr>
        <w:pStyle w:val="paragraph"/>
        <w:spacing w:before="0" w:beforeAutospacing="0" w:after="0" w:afterAutospacing="0"/>
        <w:textAlignment w:val="baseline"/>
        <w:rPr>
          <w:rStyle w:val="normaltextrun"/>
          <w:rFonts w:ascii="Calibri" w:hAnsi="Calibri" w:cs="Calibri"/>
          <w:b/>
          <w:bCs/>
          <w:color w:val="000000"/>
          <w:sz w:val="22"/>
          <w:szCs w:val="22"/>
        </w:rPr>
      </w:pPr>
      <w:r w:rsidRPr="004A3F94">
        <w:rPr>
          <w:rFonts w:ascii="Segoe UI" w:hAnsi="Segoe UI" w:cs="Segoe UI"/>
          <w:color w:val="000000"/>
          <w:sz w:val="18"/>
          <w:szCs w:val="18"/>
        </w:rPr>
        <w:tab/>
      </w:r>
      <w:r w:rsidR="00B65575" w:rsidRPr="004A3F94">
        <w:rPr>
          <w:rStyle w:val="normaltextrun"/>
          <w:rFonts w:ascii="Calibri" w:hAnsi="Calibri" w:cs="Calibri"/>
          <w:color w:val="000000"/>
          <w:sz w:val="22"/>
          <w:szCs w:val="22"/>
        </w:rPr>
        <w:t>The Sailing Report had been circulated with the agenda</w:t>
      </w:r>
      <w:r w:rsidR="00B65575" w:rsidRPr="004A3F94">
        <w:rPr>
          <w:rStyle w:val="normaltextrun"/>
          <w:rFonts w:ascii="Calibri" w:hAnsi="Calibri" w:cs="Calibri"/>
          <w:b/>
          <w:bCs/>
          <w:color w:val="000000"/>
          <w:sz w:val="22"/>
          <w:szCs w:val="22"/>
        </w:rPr>
        <w:t xml:space="preserve">. </w:t>
      </w:r>
    </w:p>
    <w:p w14:paraId="0F46BE90" w14:textId="349A9125" w:rsidR="00B33E3D" w:rsidRPr="004A3F94" w:rsidRDefault="00B33E3D" w:rsidP="00B33E3D">
      <w:pPr>
        <w:pStyle w:val="paragraph"/>
        <w:spacing w:before="0" w:beforeAutospacing="0" w:after="0" w:afterAutospacing="0"/>
        <w:textAlignment w:val="baseline"/>
        <w:rPr>
          <w:rStyle w:val="normaltextrun"/>
          <w:rFonts w:ascii="Calibri" w:hAnsi="Calibri" w:cs="Calibri"/>
          <w:color w:val="000000"/>
          <w:sz w:val="22"/>
          <w:szCs w:val="22"/>
        </w:rPr>
      </w:pPr>
      <w:r w:rsidRPr="004A3F94">
        <w:rPr>
          <w:rStyle w:val="normaltextrun"/>
          <w:rFonts w:ascii="Calibri" w:hAnsi="Calibri" w:cs="Calibri"/>
          <w:b/>
          <w:bCs/>
          <w:color w:val="000000"/>
          <w:sz w:val="22"/>
          <w:szCs w:val="22"/>
        </w:rPr>
        <w:tab/>
      </w:r>
      <w:r w:rsidRPr="004A3F94">
        <w:rPr>
          <w:rStyle w:val="normaltextrun"/>
          <w:rFonts w:ascii="Calibri" w:hAnsi="Calibri" w:cs="Calibri"/>
          <w:color w:val="000000"/>
          <w:sz w:val="22"/>
          <w:szCs w:val="22"/>
        </w:rPr>
        <w:t xml:space="preserve">118 races </w:t>
      </w:r>
      <w:r w:rsidR="00861B72" w:rsidRPr="004A3F94">
        <w:rPr>
          <w:rStyle w:val="normaltextrun"/>
          <w:rFonts w:ascii="Calibri" w:hAnsi="Calibri" w:cs="Calibri"/>
          <w:color w:val="000000"/>
          <w:sz w:val="22"/>
          <w:szCs w:val="22"/>
        </w:rPr>
        <w:t xml:space="preserve">were </w:t>
      </w:r>
      <w:r w:rsidR="008A0CD5" w:rsidRPr="004A3F94">
        <w:rPr>
          <w:rStyle w:val="normaltextrun"/>
          <w:rFonts w:ascii="Calibri" w:hAnsi="Calibri" w:cs="Calibri"/>
          <w:color w:val="000000"/>
          <w:sz w:val="22"/>
          <w:szCs w:val="22"/>
        </w:rPr>
        <w:t>scheduled</w:t>
      </w:r>
      <w:r w:rsidRPr="004A3F94">
        <w:rPr>
          <w:rStyle w:val="normaltextrun"/>
          <w:rFonts w:ascii="Calibri" w:hAnsi="Calibri" w:cs="Calibri"/>
          <w:color w:val="000000"/>
          <w:sz w:val="22"/>
          <w:szCs w:val="22"/>
        </w:rPr>
        <w:t xml:space="preserve"> in the 2022 </w:t>
      </w:r>
      <w:r w:rsidR="00822895" w:rsidRPr="004A3F94">
        <w:rPr>
          <w:rStyle w:val="normaltextrun"/>
          <w:rFonts w:ascii="Calibri" w:hAnsi="Calibri" w:cs="Calibri"/>
          <w:color w:val="000000"/>
          <w:sz w:val="22"/>
          <w:szCs w:val="22"/>
        </w:rPr>
        <w:t>programme;</w:t>
      </w:r>
      <w:r w:rsidRPr="004A3F94">
        <w:rPr>
          <w:rStyle w:val="normaltextrun"/>
          <w:rFonts w:ascii="Calibri" w:hAnsi="Calibri" w:cs="Calibri"/>
          <w:color w:val="000000"/>
          <w:sz w:val="22"/>
          <w:szCs w:val="22"/>
        </w:rPr>
        <w:t xml:space="preserve"> turnouts have been strong with many of </w:t>
      </w:r>
      <w:r w:rsidR="00861B72" w:rsidRPr="004A3F94">
        <w:rPr>
          <w:rStyle w:val="normaltextrun"/>
          <w:rFonts w:ascii="Calibri" w:hAnsi="Calibri" w:cs="Calibri"/>
          <w:color w:val="000000"/>
          <w:sz w:val="22"/>
          <w:szCs w:val="22"/>
        </w:rPr>
        <w:tab/>
      </w:r>
      <w:r w:rsidRPr="004A3F94">
        <w:rPr>
          <w:rStyle w:val="normaltextrun"/>
          <w:rFonts w:ascii="Calibri" w:hAnsi="Calibri" w:cs="Calibri"/>
          <w:color w:val="000000"/>
          <w:sz w:val="22"/>
          <w:szCs w:val="22"/>
        </w:rPr>
        <w:t xml:space="preserve">our cadets competing in our mainstream </w:t>
      </w:r>
      <w:r w:rsidR="00822895" w:rsidRPr="004A3F94">
        <w:rPr>
          <w:rStyle w:val="normaltextrun"/>
          <w:rFonts w:ascii="Calibri" w:hAnsi="Calibri" w:cs="Calibri"/>
          <w:color w:val="000000"/>
          <w:sz w:val="22"/>
          <w:szCs w:val="22"/>
        </w:rPr>
        <w:t xml:space="preserve">racing. The club hosted open regional and </w:t>
      </w:r>
      <w:r w:rsidR="00861B72" w:rsidRPr="004A3F94">
        <w:rPr>
          <w:rStyle w:val="normaltextrun"/>
          <w:rFonts w:ascii="Calibri" w:hAnsi="Calibri" w:cs="Calibri"/>
          <w:color w:val="000000"/>
          <w:sz w:val="22"/>
          <w:szCs w:val="22"/>
        </w:rPr>
        <w:tab/>
      </w:r>
      <w:r w:rsidR="00822895" w:rsidRPr="004A3F94">
        <w:rPr>
          <w:rStyle w:val="normaltextrun"/>
          <w:rFonts w:ascii="Calibri" w:hAnsi="Calibri" w:cs="Calibri"/>
          <w:color w:val="000000"/>
          <w:sz w:val="22"/>
          <w:szCs w:val="22"/>
        </w:rPr>
        <w:t xml:space="preserve">European Championships. The RYA discover sailing event was very successful in bringing in </w:t>
      </w:r>
      <w:r w:rsidR="00415451" w:rsidRPr="004A3F94">
        <w:rPr>
          <w:rStyle w:val="normaltextrun"/>
          <w:rFonts w:ascii="Calibri" w:hAnsi="Calibri" w:cs="Calibri"/>
          <w:color w:val="000000"/>
          <w:sz w:val="22"/>
          <w:szCs w:val="22"/>
        </w:rPr>
        <w:tab/>
      </w:r>
      <w:r w:rsidR="00822895" w:rsidRPr="004A3F94">
        <w:rPr>
          <w:rStyle w:val="normaltextrun"/>
          <w:rFonts w:ascii="Calibri" w:hAnsi="Calibri" w:cs="Calibri"/>
          <w:color w:val="000000"/>
          <w:sz w:val="22"/>
          <w:szCs w:val="22"/>
        </w:rPr>
        <w:t xml:space="preserve">new members. We are hugely grateful to our sponsors holidaycottages.co.uk who </w:t>
      </w:r>
      <w:r w:rsidR="00415451" w:rsidRPr="004A3F94">
        <w:rPr>
          <w:rStyle w:val="normaltextrun"/>
          <w:rFonts w:ascii="Calibri" w:hAnsi="Calibri" w:cs="Calibri"/>
          <w:color w:val="000000"/>
          <w:sz w:val="22"/>
          <w:szCs w:val="22"/>
        </w:rPr>
        <w:tab/>
        <w:t>support</w:t>
      </w:r>
      <w:r w:rsidR="00822895" w:rsidRPr="004A3F94">
        <w:rPr>
          <w:rStyle w:val="normaltextrun"/>
          <w:rFonts w:ascii="Calibri" w:hAnsi="Calibri" w:cs="Calibri"/>
          <w:color w:val="000000"/>
          <w:sz w:val="22"/>
          <w:szCs w:val="22"/>
        </w:rPr>
        <w:t xml:space="preserve"> a range of cadet and racing activities.</w:t>
      </w:r>
      <w:r w:rsidR="00B500F3" w:rsidRPr="004A3F94">
        <w:rPr>
          <w:rStyle w:val="normaltextrun"/>
          <w:rFonts w:ascii="Calibri" w:hAnsi="Calibri" w:cs="Calibri"/>
          <w:color w:val="000000"/>
          <w:sz w:val="22"/>
          <w:szCs w:val="22"/>
        </w:rPr>
        <w:t xml:space="preserve"> The enthusiastic training team had another </w:t>
      </w:r>
      <w:r w:rsidR="00B500F3" w:rsidRPr="004A3F94">
        <w:rPr>
          <w:rStyle w:val="normaltextrun"/>
          <w:rFonts w:ascii="Calibri" w:hAnsi="Calibri" w:cs="Calibri"/>
          <w:color w:val="000000"/>
          <w:sz w:val="22"/>
          <w:szCs w:val="22"/>
        </w:rPr>
        <w:tab/>
        <w:t xml:space="preserve">great year led by </w:t>
      </w:r>
      <w:r w:rsidR="00AE18C4" w:rsidRPr="004A3F94">
        <w:rPr>
          <w:rStyle w:val="normaltextrun"/>
          <w:rFonts w:ascii="Calibri" w:hAnsi="Calibri" w:cs="Calibri"/>
          <w:color w:val="000000"/>
          <w:sz w:val="22"/>
          <w:szCs w:val="22"/>
        </w:rPr>
        <w:t>Jo</w:t>
      </w:r>
      <w:r w:rsidR="00B500F3" w:rsidRPr="004A3F94">
        <w:rPr>
          <w:rStyle w:val="normaltextrun"/>
          <w:rFonts w:ascii="Calibri" w:hAnsi="Calibri" w:cs="Calibri"/>
          <w:color w:val="000000"/>
          <w:sz w:val="22"/>
          <w:szCs w:val="22"/>
        </w:rPr>
        <w:t xml:space="preserve"> </w:t>
      </w:r>
      <w:proofErr w:type="spellStart"/>
      <w:r w:rsidR="00B500F3" w:rsidRPr="004A3F94">
        <w:rPr>
          <w:rStyle w:val="normaltextrun"/>
          <w:rFonts w:ascii="Calibri" w:hAnsi="Calibri" w:cs="Calibri"/>
          <w:color w:val="000000"/>
          <w:sz w:val="22"/>
          <w:szCs w:val="22"/>
        </w:rPr>
        <w:t>Wyles</w:t>
      </w:r>
      <w:proofErr w:type="spellEnd"/>
      <w:r w:rsidR="00B500F3" w:rsidRPr="004A3F94">
        <w:rPr>
          <w:rStyle w:val="normaltextrun"/>
          <w:rFonts w:ascii="Calibri" w:hAnsi="Calibri" w:cs="Calibri"/>
          <w:color w:val="000000"/>
          <w:sz w:val="22"/>
          <w:szCs w:val="22"/>
        </w:rPr>
        <w:t xml:space="preserve"> and Ruth Oliver – a big thanks to you all.</w:t>
      </w:r>
    </w:p>
    <w:p w14:paraId="481538E2" w14:textId="77777777" w:rsidR="00415451" w:rsidRPr="004A3F94" w:rsidRDefault="00415451" w:rsidP="00B33E3D">
      <w:pPr>
        <w:pStyle w:val="paragraph"/>
        <w:spacing w:before="0" w:beforeAutospacing="0" w:after="0" w:afterAutospacing="0"/>
        <w:textAlignment w:val="baseline"/>
        <w:rPr>
          <w:rFonts w:ascii="Segoe UI" w:hAnsi="Segoe UI" w:cs="Segoe UI"/>
          <w:color w:val="000000"/>
          <w:sz w:val="18"/>
          <w:szCs w:val="18"/>
        </w:rPr>
      </w:pPr>
    </w:p>
    <w:p w14:paraId="13E75D09" w14:textId="1F7EC14F" w:rsidR="00B65575" w:rsidRPr="004A3F94" w:rsidRDefault="007605F7" w:rsidP="00B65575">
      <w:pPr>
        <w:pStyle w:val="paragraph"/>
        <w:spacing w:before="0" w:beforeAutospacing="0" w:after="0" w:afterAutospacing="0"/>
        <w:textAlignment w:val="baseline"/>
        <w:rPr>
          <w:rFonts w:ascii="Segoe UI" w:hAnsi="Segoe UI" w:cs="Segoe UI"/>
          <w:color w:val="000000"/>
          <w:sz w:val="18"/>
          <w:szCs w:val="18"/>
        </w:rPr>
      </w:pPr>
      <w:r w:rsidRPr="004A3F94">
        <w:rPr>
          <w:rStyle w:val="normaltextrun"/>
          <w:rFonts w:ascii="Calibri" w:hAnsi="Calibri" w:cs="Calibri"/>
          <w:b/>
          <w:bCs/>
          <w:color w:val="000000"/>
          <w:sz w:val="22"/>
          <w:szCs w:val="22"/>
        </w:rPr>
        <w:t>8</w:t>
      </w:r>
      <w:r w:rsidR="00B65575" w:rsidRPr="004A3F94">
        <w:rPr>
          <w:rStyle w:val="tabchar"/>
          <w:rFonts w:ascii="Calibri" w:hAnsi="Calibri" w:cs="Calibri"/>
          <w:color w:val="000000"/>
          <w:sz w:val="22"/>
          <w:szCs w:val="22"/>
        </w:rPr>
        <w:tab/>
      </w:r>
      <w:r w:rsidRPr="004A3F94">
        <w:rPr>
          <w:rStyle w:val="tabchar"/>
          <w:rFonts w:ascii="Calibri" w:hAnsi="Calibri" w:cs="Calibri"/>
          <w:b/>
          <w:bCs/>
          <w:color w:val="000000"/>
          <w:sz w:val="22"/>
          <w:szCs w:val="22"/>
        </w:rPr>
        <w:t xml:space="preserve">Rear Commodore’s </w:t>
      </w:r>
      <w:r w:rsidR="00B65575" w:rsidRPr="004A3F94">
        <w:rPr>
          <w:rStyle w:val="normaltextrun"/>
          <w:rFonts w:ascii="Calibri" w:hAnsi="Calibri" w:cs="Calibri"/>
          <w:b/>
          <w:bCs/>
          <w:color w:val="000000"/>
          <w:sz w:val="22"/>
          <w:szCs w:val="22"/>
        </w:rPr>
        <w:t>House Report</w:t>
      </w:r>
      <w:r w:rsidR="00B65575" w:rsidRPr="004A3F94">
        <w:rPr>
          <w:rStyle w:val="eop"/>
          <w:rFonts w:ascii="Calibri" w:hAnsi="Calibri" w:cs="Calibri"/>
          <w:color w:val="000000"/>
          <w:sz w:val="22"/>
          <w:szCs w:val="22"/>
        </w:rPr>
        <w:t> </w:t>
      </w:r>
    </w:p>
    <w:p w14:paraId="2DE8CF01" w14:textId="33EBF3BC" w:rsidR="00B65575" w:rsidRPr="004A3F94" w:rsidRDefault="00B65575" w:rsidP="00B65575">
      <w:pPr>
        <w:pStyle w:val="paragraph"/>
        <w:spacing w:before="0" w:beforeAutospacing="0" w:after="0" w:afterAutospacing="0"/>
        <w:ind w:left="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 xml:space="preserve">A House Report had been circulated with the agenda. It detailed the considerable number of projects </w:t>
      </w:r>
      <w:r w:rsidR="009F20CA" w:rsidRPr="004A3F94">
        <w:rPr>
          <w:rStyle w:val="normaltextrun"/>
          <w:rFonts w:ascii="Calibri" w:hAnsi="Calibri" w:cs="Calibri"/>
          <w:color w:val="000000"/>
          <w:sz w:val="22"/>
          <w:szCs w:val="22"/>
        </w:rPr>
        <w:t>to</w:t>
      </w:r>
      <w:r w:rsidR="00B44DBC" w:rsidRPr="004A3F94">
        <w:rPr>
          <w:rStyle w:val="normaltextrun"/>
          <w:rFonts w:ascii="Calibri" w:hAnsi="Calibri" w:cs="Calibri"/>
          <w:color w:val="000000"/>
          <w:sz w:val="22"/>
          <w:szCs w:val="22"/>
        </w:rPr>
        <w:t xml:space="preserve"> the club house, </w:t>
      </w:r>
      <w:r w:rsidR="00415451" w:rsidRPr="004A3F94">
        <w:rPr>
          <w:rStyle w:val="normaltextrun"/>
          <w:rFonts w:ascii="Calibri" w:hAnsi="Calibri" w:cs="Calibri"/>
          <w:color w:val="000000"/>
          <w:sz w:val="22"/>
          <w:szCs w:val="22"/>
        </w:rPr>
        <w:t>men’s</w:t>
      </w:r>
      <w:r w:rsidR="00861B72" w:rsidRPr="004A3F94">
        <w:rPr>
          <w:rStyle w:val="normaltextrun"/>
          <w:rFonts w:ascii="Calibri" w:hAnsi="Calibri" w:cs="Calibri"/>
          <w:color w:val="000000"/>
          <w:sz w:val="22"/>
          <w:szCs w:val="22"/>
        </w:rPr>
        <w:t xml:space="preserve"> </w:t>
      </w:r>
      <w:r w:rsidR="00B44DBC" w:rsidRPr="004A3F94">
        <w:rPr>
          <w:rStyle w:val="normaltextrun"/>
          <w:rFonts w:ascii="Calibri" w:hAnsi="Calibri" w:cs="Calibri"/>
          <w:color w:val="000000"/>
          <w:sz w:val="22"/>
          <w:szCs w:val="22"/>
        </w:rPr>
        <w:t>changing area, ladies changing area</w:t>
      </w:r>
      <w:r w:rsidR="00415451" w:rsidRPr="004A3F94">
        <w:rPr>
          <w:rStyle w:val="normaltextrun"/>
          <w:rFonts w:ascii="Calibri" w:hAnsi="Calibri" w:cs="Calibri"/>
          <w:color w:val="000000"/>
          <w:sz w:val="22"/>
          <w:szCs w:val="22"/>
        </w:rPr>
        <w:t xml:space="preserve">, </w:t>
      </w:r>
      <w:proofErr w:type="spellStart"/>
      <w:r w:rsidR="00B44DBC" w:rsidRPr="004A3F94">
        <w:rPr>
          <w:rStyle w:val="normaltextrun"/>
          <w:rFonts w:ascii="Calibri" w:hAnsi="Calibri" w:cs="Calibri"/>
          <w:color w:val="000000"/>
          <w:sz w:val="22"/>
          <w:szCs w:val="22"/>
        </w:rPr>
        <w:t>Rigden</w:t>
      </w:r>
      <w:proofErr w:type="spellEnd"/>
      <w:r w:rsidR="007174A2" w:rsidRPr="004A3F94">
        <w:rPr>
          <w:rStyle w:val="normaltextrun"/>
          <w:rFonts w:ascii="Calibri" w:hAnsi="Calibri" w:cs="Calibri"/>
          <w:color w:val="000000"/>
          <w:sz w:val="22"/>
          <w:szCs w:val="22"/>
        </w:rPr>
        <w:t xml:space="preserve"> shed</w:t>
      </w:r>
      <w:r w:rsidR="00B44DBC" w:rsidRPr="004A3F94">
        <w:rPr>
          <w:rStyle w:val="normaltextrun"/>
          <w:rFonts w:ascii="Calibri" w:hAnsi="Calibri" w:cs="Calibri"/>
          <w:color w:val="000000"/>
          <w:sz w:val="22"/>
          <w:szCs w:val="22"/>
        </w:rPr>
        <w:t xml:space="preserve"> and rental properties </w:t>
      </w:r>
      <w:r w:rsidRPr="004A3F94">
        <w:rPr>
          <w:rStyle w:val="normaltextrun"/>
          <w:rFonts w:ascii="Calibri" w:hAnsi="Calibri" w:cs="Calibri"/>
          <w:color w:val="000000"/>
          <w:sz w:val="22"/>
          <w:szCs w:val="22"/>
        </w:rPr>
        <w:t>that had been completed in the previous year.</w:t>
      </w:r>
      <w:r w:rsidRPr="004A3F94">
        <w:rPr>
          <w:rStyle w:val="eop"/>
          <w:rFonts w:ascii="Calibri" w:hAnsi="Calibri" w:cs="Calibri"/>
          <w:color w:val="000000"/>
          <w:sz w:val="22"/>
          <w:szCs w:val="22"/>
        </w:rPr>
        <w:t> </w:t>
      </w:r>
    </w:p>
    <w:p w14:paraId="575A1DB2" w14:textId="77777777" w:rsidR="00B65575" w:rsidRPr="004A3F94" w:rsidRDefault="00B65575" w:rsidP="00B65575">
      <w:pPr>
        <w:pStyle w:val="paragraph"/>
        <w:spacing w:before="0" w:beforeAutospacing="0" w:after="0" w:afterAutospacing="0"/>
        <w:ind w:left="705"/>
        <w:textAlignment w:val="baseline"/>
        <w:rPr>
          <w:rFonts w:ascii="Segoe UI" w:hAnsi="Segoe UI" w:cs="Segoe UI"/>
          <w:color w:val="000000"/>
          <w:sz w:val="18"/>
          <w:szCs w:val="18"/>
        </w:rPr>
      </w:pPr>
      <w:r w:rsidRPr="004A3F94">
        <w:rPr>
          <w:rStyle w:val="eop"/>
          <w:rFonts w:ascii="Calibri" w:hAnsi="Calibri" w:cs="Calibri"/>
          <w:color w:val="000000"/>
          <w:sz w:val="22"/>
          <w:szCs w:val="22"/>
        </w:rPr>
        <w:t> </w:t>
      </w:r>
    </w:p>
    <w:p w14:paraId="373228AE" w14:textId="5A269901" w:rsidR="00B65575" w:rsidRPr="004A3F94" w:rsidRDefault="007605F7" w:rsidP="00B65575">
      <w:pPr>
        <w:pStyle w:val="paragraph"/>
        <w:spacing w:before="0" w:beforeAutospacing="0" w:after="0" w:afterAutospacing="0"/>
        <w:ind w:left="720" w:hanging="720"/>
        <w:textAlignment w:val="baseline"/>
        <w:rPr>
          <w:rFonts w:ascii="Segoe UI" w:hAnsi="Segoe UI" w:cs="Segoe UI"/>
          <w:color w:val="000000"/>
          <w:sz w:val="18"/>
          <w:szCs w:val="18"/>
        </w:rPr>
      </w:pPr>
      <w:r w:rsidRPr="004A3F94">
        <w:rPr>
          <w:rStyle w:val="normaltextrun"/>
          <w:rFonts w:ascii="Calibri" w:hAnsi="Calibri" w:cs="Calibri"/>
          <w:b/>
          <w:bCs/>
          <w:color w:val="000000"/>
          <w:sz w:val="22"/>
          <w:szCs w:val="22"/>
        </w:rPr>
        <w:t>9</w:t>
      </w:r>
      <w:r w:rsidRPr="004A3F94">
        <w:rPr>
          <w:rStyle w:val="normaltextrun"/>
          <w:rFonts w:ascii="Calibri" w:hAnsi="Calibri" w:cs="Calibri"/>
          <w:b/>
          <w:bCs/>
          <w:color w:val="000000"/>
          <w:sz w:val="22"/>
          <w:szCs w:val="22"/>
        </w:rPr>
        <w:tab/>
      </w:r>
      <w:r w:rsidR="00B65575" w:rsidRPr="004A3F94">
        <w:rPr>
          <w:rStyle w:val="normaltextrun"/>
          <w:rFonts w:ascii="Calibri" w:hAnsi="Calibri" w:cs="Calibri"/>
          <w:b/>
          <w:bCs/>
          <w:color w:val="000000"/>
          <w:sz w:val="22"/>
          <w:szCs w:val="22"/>
        </w:rPr>
        <w:t>Report and Presentation of Accounts for year ended 30 September 202</w:t>
      </w:r>
      <w:r w:rsidRPr="004A3F94">
        <w:rPr>
          <w:rStyle w:val="normaltextrun"/>
          <w:rFonts w:ascii="Calibri" w:hAnsi="Calibri" w:cs="Calibri"/>
          <w:b/>
          <w:bCs/>
          <w:color w:val="000000"/>
          <w:sz w:val="22"/>
          <w:szCs w:val="22"/>
        </w:rPr>
        <w:t>2</w:t>
      </w:r>
    </w:p>
    <w:p w14:paraId="61212595" w14:textId="3E36DFE3" w:rsidR="00232188" w:rsidRPr="004A3F94" w:rsidRDefault="007605F7" w:rsidP="00B65575">
      <w:pPr>
        <w:pStyle w:val="paragraph"/>
        <w:spacing w:before="0" w:beforeAutospacing="0" w:after="0" w:afterAutospacing="0"/>
        <w:ind w:left="720" w:hanging="720"/>
        <w:textAlignment w:val="baseline"/>
        <w:rPr>
          <w:rStyle w:val="normaltextrun"/>
          <w:rFonts w:ascii="Calibri" w:hAnsi="Calibri" w:cs="Calibri"/>
          <w:color w:val="000000"/>
          <w:sz w:val="22"/>
          <w:szCs w:val="22"/>
        </w:rPr>
      </w:pPr>
      <w:r w:rsidRPr="004A3F94">
        <w:rPr>
          <w:rStyle w:val="normaltextrun"/>
          <w:rFonts w:ascii="Calibri" w:hAnsi="Calibri" w:cs="Calibri"/>
          <w:color w:val="000000"/>
          <w:sz w:val="22"/>
          <w:szCs w:val="22"/>
        </w:rPr>
        <w:tab/>
      </w:r>
      <w:r w:rsidR="00B44DBC" w:rsidRPr="004A3F94">
        <w:rPr>
          <w:rStyle w:val="normaltextrun"/>
          <w:rFonts w:ascii="Calibri" w:hAnsi="Calibri" w:cs="Calibri"/>
          <w:color w:val="000000"/>
          <w:sz w:val="22"/>
          <w:szCs w:val="22"/>
        </w:rPr>
        <w:t>A Members</w:t>
      </w:r>
      <w:r w:rsidR="009C4870" w:rsidRPr="004A3F94">
        <w:rPr>
          <w:rStyle w:val="normaltextrun"/>
          <w:rFonts w:ascii="Calibri" w:hAnsi="Calibri" w:cs="Calibri"/>
          <w:color w:val="000000"/>
          <w:sz w:val="22"/>
          <w:szCs w:val="22"/>
        </w:rPr>
        <w:t>’</w:t>
      </w:r>
      <w:r w:rsidR="00B44DBC" w:rsidRPr="004A3F94">
        <w:rPr>
          <w:rStyle w:val="normaltextrun"/>
          <w:rFonts w:ascii="Calibri" w:hAnsi="Calibri" w:cs="Calibri"/>
          <w:color w:val="000000"/>
          <w:sz w:val="22"/>
          <w:szCs w:val="22"/>
        </w:rPr>
        <w:t xml:space="preserve"> report and </w:t>
      </w:r>
      <w:r w:rsidR="00232188" w:rsidRPr="004A3F94">
        <w:rPr>
          <w:rStyle w:val="normaltextrun"/>
          <w:rFonts w:ascii="Calibri" w:hAnsi="Calibri" w:cs="Calibri"/>
          <w:color w:val="000000"/>
          <w:sz w:val="22"/>
          <w:szCs w:val="22"/>
        </w:rPr>
        <w:t>presentation of Accounts h</w:t>
      </w:r>
      <w:r w:rsidR="00B44DBC" w:rsidRPr="004A3F94">
        <w:rPr>
          <w:rStyle w:val="normaltextrun"/>
          <w:rFonts w:ascii="Calibri" w:hAnsi="Calibri" w:cs="Calibri"/>
          <w:color w:val="000000"/>
          <w:sz w:val="22"/>
          <w:szCs w:val="22"/>
        </w:rPr>
        <w:t>ad been circulated with the agenda</w:t>
      </w:r>
      <w:r w:rsidR="00232188" w:rsidRPr="004A3F94">
        <w:rPr>
          <w:rStyle w:val="normaltextrun"/>
          <w:rFonts w:ascii="Calibri" w:hAnsi="Calibri" w:cs="Calibri"/>
          <w:color w:val="000000"/>
          <w:sz w:val="22"/>
          <w:szCs w:val="22"/>
        </w:rPr>
        <w:t>.</w:t>
      </w:r>
    </w:p>
    <w:p w14:paraId="6DEDD6CC" w14:textId="5A600173" w:rsidR="00232188" w:rsidRPr="004A3F94" w:rsidRDefault="00232188" w:rsidP="00B65575">
      <w:pPr>
        <w:pStyle w:val="paragraph"/>
        <w:spacing w:before="0" w:beforeAutospacing="0" w:after="0" w:afterAutospacing="0"/>
        <w:ind w:left="720" w:hanging="720"/>
        <w:textAlignment w:val="baseline"/>
        <w:rPr>
          <w:rStyle w:val="normaltextrun"/>
          <w:rFonts w:ascii="Calibri" w:hAnsi="Calibri" w:cs="Calibri"/>
          <w:color w:val="000000"/>
          <w:sz w:val="22"/>
          <w:szCs w:val="22"/>
        </w:rPr>
      </w:pPr>
      <w:r w:rsidRPr="004A3F94">
        <w:rPr>
          <w:rStyle w:val="normaltextrun"/>
          <w:rFonts w:ascii="Calibri" w:hAnsi="Calibri" w:cs="Calibri"/>
          <w:color w:val="000000"/>
          <w:sz w:val="22"/>
          <w:szCs w:val="22"/>
        </w:rPr>
        <w:tab/>
        <w:t xml:space="preserve">Membership numbers were healthy with total number of members increasing </w:t>
      </w:r>
      <w:r w:rsidR="00761989" w:rsidRPr="004A3F94">
        <w:rPr>
          <w:rStyle w:val="normaltextrun"/>
          <w:rFonts w:ascii="Calibri" w:hAnsi="Calibri" w:cs="Calibri"/>
          <w:color w:val="000000"/>
          <w:sz w:val="22"/>
          <w:szCs w:val="22"/>
        </w:rPr>
        <w:t xml:space="preserve">from 468 in September 2021 </w:t>
      </w:r>
      <w:r w:rsidRPr="004A3F94">
        <w:rPr>
          <w:rStyle w:val="normaltextrun"/>
          <w:rFonts w:ascii="Calibri" w:hAnsi="Calibri" w:cs="Calibri"/>
          <w:color w:val="000000"/>
          <w:sz w:val="22"/>
          <w:szCs w:val="22"/>
        </w:rPr>
        <w:t xml:space="preserve">to 578 in September 2022. A surplus from our training activities increased </w:t>
      </w:r>
      <w:r w:rsidR="00761989" w:rsidRPr="004A3F94">
        <w:rPr>
          <w:rStyle w:val="normaltextrun"/>
          <w:rFonts w:ascii="Calibri" w:hAnsi="Calibri" w:cs="Calibri"/>
          <w:color w:val="000000"/>
          <w:sz w:val="22"/>
          <w:szCs w:val="22"/>
        </w:rPr>
        <w:t>significantly. The</w:t>
      </w:r>
      <w:r w:rsidRPr="004A3F94">
        <w:rPr>
          <w:rStyle w:val="normaltextrun"/>
          <w:rFonts w:ascii="Calibri" w:hAnsi="Calibri" w:cs="Calibri"/>
          <w:color w:val="000000"/>
          <w:sz w:val="22"/>
          <w:szCs w:val="22"/>
        </w:rPr>
        <w:t xml:space="preserve"> </w:t>
      </w:r>
      <w:r w:rsidR="00761989" w:rsidRPr="004A3F94">
        <w:rPr>
          <w:rStyle w:val="normaltextrun"/>
          <w:rFonts w:ascii="Calibri" w:hAnsi="Calibri" w:cs="Calibri"/>
          <w:color w:val="000000"/>
          <w:sz w:val="22"/>
          <w:szCs w:val="22"/>
        </w:rPr>
        <w:t>legal expenses</w:t>
      </w:r>
      <w:r w:rsidRPr="004A3F94">
        <w:rPr>
          <w:rStyle w:val="normaltextrun"/>
          <w:rFonts w:ascii="Calibri" w:hAnsi="Calibri" w:cs="Calibri"/>
          <w:color w:val="000000"/>
          <w:sz w:val="22"/>
          <w:szCs w:val="22"/>
        </w:rPr>
        <w:t xml:space="preserve"> associated with the ongoing renewal process for the beach lease represented a significant outlay, however it is a necessary expenditure, and that process </w:t>
      </w:r>
      <w:r w:rsidR="00761989" w:rsidRPr="004A3F94">
        <w:rPr>
          <w:rStyle w:val="normaltextrun"/>
          <w:rFonts w:ascii="Calibri" w:hAnsi="Calibri" w:cs="Calibri"/>
          <w:color w:val="000000"/>
          <w:sz w:val="22"/>
          <w:szCs w:val="22"/>
        </w:rPr>
        <w:t>continues. The</w:t>
      </w:r>
      <w:r w:rsidRPr="004A3F94">
        <w:rPr>
          <w:rStyle w:val="normaltextrun"/>
          <w:rFonts w:ascii="Calibri" w:hAnsi="Calibri" w:cs="Calibri"/>
          <w:color w:val="000000"/>
          <w:sz w:val="22"/>
          <w:szCs w:val="22"/>
        </w:rPr>
        <w:t xml:space="preserve"> club continues to maintain a strong property portfolio</w:t>
      </w:r>
      <w:r w:rsidR="00761989" w:rsidRPr="004A3F94">
        <w:rPr>
          <w:rStyle w:val="normaltextrun"/>
          <w:rFonts w:ascii="Calibri" w:hAnsi="Calibri" w:cs="Calibri"/>
          <w:color w:val="000000"/>
          <w:sz w:val="22"/>
          <w:szCs w:val="22"/>
        </w:rPr>
        <w:t xml:space="preserve">, with rental income making a significant contribution to the </w:t>
      </w:r>
      <w:r w:rsidR="00415451" w:rsidRPr="004A3F94">
        <w:rPr>
          <w:rStyle w:val="normaltextrun"/>
          <w:rFonts w:ascii="Calibri" w:hAnsi="Calibri" w:cs="Calibri"/>
          <w:color w:val="000000"/>
          <w:sz w:val="22"/>
          <w:szCs w:val="22"/>
        </w:rPr>
        <w:t>club’s</w:t>
      </w:r>
      <w:r w:rsidR="00761989" w:rsidRPr="004A3F94">
        <w:rPr>
          <w:rStyle w:val="normaltextrun"/>
          <w:rFonts w:ascii="Calibri" w:hAnsi="Calibri" w:cs="Calibri"/>
          <w:color w:val="000000"/>
          <w:sz w:val="22"/>
          <w:szCs w:val="22"/>
        </w:rPr>
        <w:t xml:space="preserve"> turnover.</w:t>
      </w:r>
    </w:p>
    <w:p w14:paraId="743EF16B" w14:textId="4FABBD3D" w:rsidR="00B65575" w:rsidRPr="004A3F94" w:rsidRDefault="00232188" w:rsidP="00B65575">
      <w:pPr>
        <w:pStyle w:val="paragraph"/>
        <w:spacing w:before="0" w:beforeAutospacing="0" w:after="0" w:afterAutospacing="0"/>
        <w:ind w:left="720" w:hanging="720"/>
        <w:textAlignment w:val="baseline"/>
        <w:rPr>
          <w:rFonts w:ascii="Segoe UI" w:hAnsi="Segoe UI" w:cs="Segoe UI"/>
          <w:color w:val="000000"/>
          <w:sz w:val="18"/>
          <w:szCs w:val="18"/>
        </w:rPr>
      </w:pPr>
      <w:r w:rsidRPr="004A3F94">
        <w:rPr>
          <w:rStyle w:val="normaltextrun"/>
          <w:rFonts w:ascii="Calibri" w:hAnsi="Calibri" w:cs="Calibri"/>
          <w:color w:val="000000"/>
          <w:sz w:val="22"/>
          <w:szCs w:val="22"/>
        </w:rPr>
        <w:tab/>
      </w:r>
      <w:r w:rsidR="00B65575" w:rsidRPr="004A3F94">
        <w:rPr>
          <w:rStyle w:val="normaltextrun"/>
          <w:rFonts w:ascii="Calibri" w:hAnsi="Calibri" w:cs="Calibri"/>
          <w:color w:val="000000"/>
          <w:sz w:val="22"/>
          <w:szCs w:val="22"/>
        </w:rPr>
        <w:t>The Financial Report and Accounts were unanimously approved.</w:t>
      </w:r>
      <w:r w:rsidR="00B65575" w:rsidRPr="004A3F94">
        <w:rPr>
          <w:rStyle w:val="eop"/>
          <w:rFonts w:ascii="Calibri" w:hAnsi="Calibri" w:cs="Calibri"/>
          <w:color w:val="000000"/>
          <w:sz w:val="22"/>
          <w:szCs w:val="22"/>
        </w:rPr>
        <w:t> </w:t>
      </w:r>
    </w:p>
    <w:p w14:paraId="0AF01EAF" w14:textId="77777777" w:rsidR="0076203B" w:rsidRPr="004A3F94" w:rsidRDefault="0076203B" w:rsidP="00B65575">
      <w:pPr>
        <w:pStyle w:val="paragraph"/>
        <w:spacing w:before="0" w:beforeAutospacing="0" w:after="0" w:afterAutospacing="0"/>
        <w:ind w:left="720" w:hanging="720"/>
        <w:textAlignment w:val="baseline"/>
        <w:rPr>
          <w:rStyle w:val="eop"/>
          <w:rFonts w:ascii="Calibri" w:hAnsi="Calibri" w:cs="Calibri"/>
          <w:b/>
          <w:bCs/>
          <w:color w:val="000000"/>
          <w:sz w:val="22"/>
          <w:szCs w:val="22"/>
        </w:rPr>
      </w:pPr>
    </w:p>
    <w:p w14:paraId="155CDB8A" w14:textId="77777777" w:rsidR="0055700E" w:rsidRPr="004A3F94" w:rsidRDefault="00861B72" w:rsidP="00B65575">
      <w:pPr>
        <w:pStyle w:val="paragraph"/>
        <w:spacing w:before="0" w:beforeAutospacing="0" w:after="0" w:afterAutospacing="0"/>
        <w:ind w:left="720" w:hanging="720"/>
        <w:textAlignment w:val="baseline"/>
        <w:rPr>
          <w:rStyle w:val="eop"/>
          <w:rFonts w:ascii="Calibri" w:hAnsi="Calibri" w:cs="Calibri"/>
          <w:b/>
          <w:bCs/>
          <w:color w:val="000000"/>
          <w:sz w:val="22"/>
          <w:szCs w:val="22"/>
        </w:rPr>
      </w:pPr>
      <w:r w:rsidRPr="004A3F94">
        <w:rPr>
          <w:rStyle w:val="eop"/>
          <w:rFonts w:ascii="Calibri" w:hAnsi="Calibri" w:cs="Calibri"/>
          <w:b/>
          <w:bCs/>
          <w:color w:val="000000"/>
          <w:sz w:val="22"/>
          <w:szCs w:val="22"/>
        </w:rPr>
        <w:t>10</w:t>
      </w:r>
      <w:r w:rsidRPr="004A3F94">
        <w:rPr>
          <w:rStyle w:val="eop"/>
          <w:rFonts w:ascii="Calibri" w:hAnsi="Calibri" w:cs="Calibri"/>
          <w:b/>
          <w:bCs/>
          <w:color w:val="000000"/>
          <w:sz w:val="22"/>
          <w:szCs w:val="22"/>
        </w:rPr>
        <w:tab/>
        <w:t>Rule changes</w:t>
      </w:r>
    </w:p>
    <w:p w14:paraId="5F233B49" w14:textId="51705543" w:rsidR="00BE10A2" w:rsidRPr="004A3F94" w:rsidRDefault="0055700E" w:rsidP="00B65575">
      <w:pPr>
        <w:pStyle w:val="paragraph"/>
        <w:spacing w:before="0" w:beforeAutospacing="0" w:after="0" w:afterAutospacing="0"/>
        <w:ind w:left="720" w:hanging="720"/>
        <w:textAlignment w:val="baseline"/>
        <w:rPr>
          <w:rStyle w:val="eop"/>
          <w:rFonts w:ascii="Calibri" w:hAnsi="Calibri" w:cs="Calibri"/>
          <w:color w:val="000000"/>
          <w:sz w:val="22"/>
          <w:szCs w:val="22"/>
        </w:rPr>
      </w:pPr>
      <w:r w:rsidRPr="004A3F94">
        <w:rPr>
          <w:rStyle w:val="eop"/>
          <w:rFonts w:ascii="Calibri" w:hAnsi="Calibri" w:cs="Calibri"/>
          <w:b/>
          <w:bCs/>
          <w:color w:val="000000"/>
          <w:sz w:val="22"/>
          <w:szCs w:val="22"/>
        </w:rPr>
        <w:tab/>
      </w:r>
      <w:r w:rsidR="009F20CA" w:rsidRPr="004A3F94">
        <w:rPr>
          <w:rStyle w:val="eop"/>
          <w:rFonts w:ascii="Calibri" w:hAnsi="Calibri" w:cs="Calibri"/>
          <w:color w:val="000000"/>
          <w:sz w:val="22"/>
          <w:szCs w:val="22"/>
        </w:rPr>
        <w:t>The following three Rule changes were p</w:t>
      </w:r>
      <w:r w:rsidRPr="004A3F94">
        <w:rPr>
          <w:rStyle w:val="eop"/>
          <w:rFonts w:ascii="Calibri" w:hAnsi="Calibri" w:cs="Calibri"/>
          <w:color w:val="000000"/>
          <w:sz w:val="22"/>
          <w:szCs w:val="22"/>
        </w:rPr>
        <w:t>roposed</w:t>
      </w:r>
      <w:r w:rsidR="009F20CA" w:rsidRPr="004A3F94">
        <w:rPr>
          <w:rStyle w:val="eop"/>
          <w:rFonts w:ascii="Calibri" w:hAnsi="Calibri" w:cs="Calibri"/>
          <w:color w:val="000000"/>
          <w:sz w:val="22"/>
          <w:szCs w:val="22"/>
        </w:rPr>
        <w:t xml:space="preserve"> by </w:t>
      </w:r>
      <w:r w:rsidRPr="004A3F94">
        <w:rPr>
          <w:rStyle w:val="eop"/>
          <w:rFonts w:ascii="Calibri" w:hAnsi="Calibri" w:cs="Calibri"/>
          <w:color w:val="000000"/>
          <w:sz w:val="22"/>
          <w:szCs w:val="22"/>
        </w:rPr>
        <w:t>John Cooper</w:t>
      </w:r>
      <w:r w:rsidR="009F20CA" w:rsidRPr="004A3F94">
        <w:rPr>
          <w:rStyle w:val="eop"/>
          <w:rFonts w:ascii="Calibri" w:hAnsi="Calibri" w:cs="Calibri"/>
          <w:color w:val="000000"/>
          <w:sz w:val="22"/>
          <w:szCs w:val="22"/>
        </w:rPr>
        <w:t xml:space="preserve"> and s</w:t>
      </w:r>
      <w:r w:rsidRPr="004A3F94">
        <w:rPr>
          <w:rStyle w:val="eop"/>
          <w:rFonts w:ascii="Calibri" w:hAnsi="Calibri" w:cs="Calibri"/>
          <w:color w:val="000000"/>
          <w:sz w:val="22"/>
          <w:szCs w:val="22"/>
        </w:rPr>
        <w:t>econded</w:t>
      </w:r>
      <w:r w:rsidR="009F20CA" w:rsidRPr="004A3F94">
        <w:rPr>
          <w:rStyle w:val="eop"/>
          <w:rFonts w:ascii="Calibri" w:hAnsi="Calibri" w:cs="Calibri"/>
          <w:color w:val="000000"/>
          <w:sz w:val="22"/>
          <w:szCs w:val="22"/>
        </w:rPr>
        <w:t xml:space="preserve"> by </w:t>
      </w:r>
      <w:r w:rsidRPr="004A3F94">
        <w:rPr>
          <w:rStyle w:val="eop"/>
          <w:rFonts w:ascii="Calibri" w:hAnsi="Calibri" w:cs="Calibri"/>
          <w:color w:val="000000"/>
          <w:sz w:val="22"/>
          <w:szCs w:val="22"/>
        </w:rPr>
        <w:t>David Figgis</w:t>
      </w:r>
      <w:r w:rsidR="009F20CA" w:rsidRPr="004A3F94">
        <w:rPr>
          <w:rStyle w:val="eop"/>
          <w:rFonts w:ascii="Calibri" w:hAnsi="Calibri" w:cs="Calibri"/>
          <w:color w:val="000000"/>
          <w:sz w:val="22"/>
          <w:szCs w:val="22"/>
        </w:rPr>
        <w:t>.</w:t>
      </w:r>
      <w:r w:rsidR="00232188" w:rsidRPr="004A3F94">
        <w:rPr>
          <w:rStyle w:val="eop"/>
          <w:rFonts w:ascii="Calibri" w:hAnsi="Calibri" w:cs="Calibri"/>
          <w:b/>
          <w:bCs/>
          <w:color w:val="000000"/>
          <w:sz w:val="22"/>
          <w:szCs w:val="22"/>
        </w:rPr>
        <w:tab/>
      </w:r>
      <w:r w:rsidR="009F20CA" w:rsidRPr="004A3F94">
        <w:rPr>
          <w:rStyle w:val="eop"/>
          <w:rFonts w:ascii="Calibri" w:hAnsi="Calibri" w:cs="Calibri"/>
          <w:color w:val="000000"/>
          <w:sz w:val="22"/>
          <w:szCs w:val="22"/>
        </w:rPr>
        <w:t xml:space="preserve">They </w:t>
      </w:r>
      <w:r w:rsidR="00BE10A2" w:rsidRPr="004A3F94">
        <w:rPr>
          <w:rStyle w:val="eop"/>
          <w:rFonts w:ascii="Calibri" w:hAnsi="Calibri" w:cs="Calibri"/>
          <w:color w:val="000000"/>
          <w:sz w:val="22"/>
          <w:szCs w:val="22"/>
        </w:rPr>
        <w:t>were unanimously</w:t>
      </w:r>
      <w:r w:rsidR="009F20CA" w:rsidRPr="004A3F94">
        <w:rPr>
          <w:rStyle w:val="eop"/>
          <w:rFonts w:ascii="Calibri" w:hAnsi="Calibri" w:cs="Calibri"/>
          <w:color w:val="000000"/>
          <w:sz w:val="22"/>
          <w:szCs w:val="22"/>
        </w:rPr>
        <w:t xml:space="preserve"> approved by all present.</w:t>
      </w:r>
    </w:p>
    <w:p w14:paraId="1221B967" w14:textId="7B2CA403" w:rsidR="00861B72" w:rsidRPr="004A3F94" w:rsidRDefault="00861B72" w:rsidP="00E068A4">
      <w:pPr>
        <w:pStyle w:val="paragraph"/>
        <w:spacing w:before="0" w:beforeAutospacing="0" w:after="0" w:afterAutospacing="0"/>
        <w:ind w:left="720"/>
        <w:textAlignment w:val="baseline"/>
        <w:rPr>
          <w:rStyle w:val="eop"/>
          <w:rFonts w:ascii="Calibri" w:hAnsi="Calibri" w:cs="Calibri"/>
          <w:color w:val="000000"/>
          <w:sz w:val="22"/>
          <w:szCs w:val="22"/>
        </w:rPr>
      </w:pPr>
      <w:r w:rsidRPr="004A3F94">
        <w:rPr>
          <w:rStyle w:val="eop"/>
          <w:rFonts w:ascii="Calibri" w:hAnsi="Calibri" w:cs="Calibri"/>
          <w:color w:val="000000"/>
          <w:sz w:val="22"/>
          <w:szCs w:val="22"/>
        </w:rPr>
        <w:t>Resolution</w:t>
      </w:r>
      <w:r w:rsidR="009C4870" w:rsidRPr="004A3F94">
        <w:rPr>
          <w:rStyle w:val="eop"/>
          <w:rFonts w:ascii="Calibri" w:hAnsi="Calibri" w:cs="Calibri"/>
          <w:color w:val="000000"/>
          <w:sz w:val="22"/>
          <w:szCs w:val="22"/>
        </w:rPr>
        <w:t xml:space="preserve"> </w:t>
      </w:r>
      <w:r w:rsidRPr="004A3F94">
        <w:rPr>
          <w:rStyle w:val="eop"/>
          <w:rFonts w:ascii="Calibri" w:hAnsi="Calibri" w:cs="Calibri"/>
          <w:color w:val="000000"/>
          <w:sz w:val="22"/>
          <w:szCs w:val="22"/>
        </w:rPr>
        <w:t>1</w:t>
      </w:r>
      <w:r w:rsidR="009C4870" w:rsidRPr="004A3F94">
        <w:rPr>
          <w:rStyle w:val="eop"/>
          <w:rFonts w:ascii="Calibri" w:hAnsi="Calibri" w:cs="Calibri"/>
          <w:color w:val="000000"/>
          <w:sz w:val="22"/>
          <w:szCs w:val="22"/>
        </w:rPr>
        <w:t xml:space="preserve"> </w:t>
      </w:r>
      <w:r w:rsidRPr="004A3F94">
        <w:rPr>
          <w:rStyle w:val="eop"/>
          <w:rFonts w:ascii="Calibri" w:hAnsi="Calibri" w:cs="Calibri"/>
          <w:color w:val="000000"/>
          <w:sz w:val="22"/>
          <w:szCs w:val="22"/>
        </w:rPr>
        <w:t>- all references to ‘his’ be changed where appropriate to ‘their’</w:t>
      </w:r>
    </w:p>
    <w:p w14:paraId="68E4770A" w14:textId="42C084C9" w:rsidR="00861B72" w:rsidRPr="004A3F94" w:rsidRDefault="00861B72" w:rsidP="00B65575">
      <w:pPr>
        <w:pStyle w:val="paragraph"/>
        <w:spacing w:before="0" w:beforeAutospacing="0" w:after="0" w:afterAutospacing="0"/>
        <w:ind w:left="720" w:hanging="720"/>
        <w:textAlignment w:val="baseline"/>
        <w:rPr>
          <w:rStyle w:val="eop"/>
          <w:rFonts w:ascii="Calibri" w:hAnsi="Calibri" w:cs="Calibri"/>
          <w:color w:val="000000"/>
          <w:sz w:val="22"/>
          <w:szCs w:val="22"/>
        </w:rPr>
      </w:pPr>
      <w:r w:rsidRPr="004A3F94">
        <w:rPr>
          <w:rStyle w:val="eop"/>
          <w:rFonts w:ascii="Calibri" w:hAnsi="Calibri" w:cs="Calibri"/>
          <w:color w:val="000000"/>
          <w:sz w:val="22"/>
          <w:szCs w:val="22"/>
        </w:rPr>
        <w:tab/>
        <w:t>Resolution</w:t>
      </w:r>
      <w:r w:rsidR="009C4870" w:rsidRPr="004A3F94">
        <w:rPr>
          <w:rStyle w:val="eop"/>
          <w:rFonts w:ascii="Calibri" w:hAnsi="Calibri" w:cs="Calibri"/>
          <w:color w:val="000000"/>
          <w:sz w:val="22"/>
          <w:szCs w:val="22"/>
        </w:rPr>
        <w:t xml:space="preserve"> </w:t>
      </w:r>
      <w:r w:rsidRPr="004A3F94">
        <w:rPr>
          <w:rStyle w:val="eop"/>
          <w:rFonts w:ascii="Calibri" w:hAnsi="Calibri" w:cs="Calibri"/>
          <w:color w:val="000000"/>
          <w:sz w:val="22"/>
          <w:szCs w:val="22"/>
        </w:rPr>
        <w:t>2 -</w:t>
      </w:r>
      <w:r w:rsidR="009C4870" w:rsidRPr="004A3F94">
        <w:rPr>
          <w:rStyle w:val="eop"/>
          <w:rFonts w:ascii="Calibri" w:hAnsi="Calibri" w:cs="Calibri"/>
          <w:color w:val="000000"/>
          <w:sz w:val="22"/>
          <w:szCs w:val="22"/>
        </w:rPr>
        <w:t xml:space="preserve"> </w:t>
      </w:r>
      <w:r w:rsidRPr="004A3F94">
        <w:rPr>
          <w:rStyle w:val="eop"/>
          <w:rFonts w:ascii="Calibri" w:hAnsi="Calibri" w:cs="Calibri"/>
          <w:color w:val="000000"/>
          <w:sz w:val="22"/>
          <w:szCs w:val="22"/>
        </w:rPr>
        <w:t>the proposed changes to rules</w:t>
      </w:r>
      <w:r w:rsidR="007823E4" w:rsidRPr="004A3F94">
        <w:rPr>
          <w:rStyle w:val="eop"/>
          <w:rFonts w:ascii="Calibri" w:hAnsi="Calibri" w:cs="Calibri"/>
          <w:color w:val="000000"/>
          <w:sz w:val="22"/>
          <w:szCs w:val="22"/>
        </w:rPr>
        <w:t xml:space="preserve"> </w:t>
      </w:r>
      <w:r w:rsidRPr="004A3F94">
        <w:rPr>
          <w:rStyle w:val="eop"/>
          <w:rFonts w:ascii="Calibri" w:hAnsi="Calibri" w:cs="Calibri"/>
          <w:color w:val="000000"/>
          <w:sz w:val="22"/>
          <w:szCs w:val="22"/>
        </w:rPr>
        <w:t>5</w:t>
      </w:r>
      <w:r w:rsidR="007823E4" w:rsidRPr="004A3F94">
        <w:rPr>
          <w:rStyle w:val="eop"/>
          <w:rFonts w:ascii="Calibri" w:hAnsi="Calibri" w:cs="Calibri"/>
          <w:color w:val="000000"/>
          <w:sz w:val="22"/>
          <w:szCs w:val="22"/>
        </w:rPr>
        <w:t xml:space="preserve"> </w:t>
      </w:r>
      <w:r w:rsidRPr="004A3F94">
        <w:rPr>
          <w:rStyle w:val="eop"/>
          <w:rFonts w:ascii="Calibri" w:hAnsi="Calibri" w:cs="Calibri"/>
          <w:color w:val="000000"/>
          <w:sz w:val="22"/>
          <w:szCs w:val="22"/>
        </w:rPr>
        <w:t>,6,9 and 12 be approved.</w:t>
      </w:r>
    </w:p>
    <w:p w14:paraId="0FA0CF88" w14:textId="6EB2E6C9" w:rsidR="00861B72" w:rsidRPr="004A3F94" w:rsidRDefault="00861B72" w:rsidP="00B65575">
      <w:pPr>
        <w:pStyle w:val="paragraph"/>
        <w:spacing w:before="0" w:beforeAutospacing="0" w:after="0" w:afterAutospacing="0"/>
        <w:ind w:left="720" w:hanging="720"/>
        <w:textAlignment w:val="baseline"/>
        <w:rPr>
          <w:rStyle w:val="eop"/>
          <w:rFonts w:ascii="Calibri" w:hAnsi="Calibri" w:cs="Calibri"/>
          <w:color w:val="000000"/>
          <w:sz w:val="22"/>
          <w:szCs w:val="22"/>
        </w:rPr>
      </w:pPr>
      <w:r w:rsidRPr="004A3F94">
        <w:rPr>
          <w:rStyle w:val="eop"/>
          <w:rFonts w:ascii="Calibri" w:hAnsi="Calibri" w:cs="Calibri"/>
          <w:color w:val="000000"/>
          <w:sz w:val="22"/>
          <w:szCs w:val="22"/>
        </w:rPr>
        <w:tab/>
        <w:t>Resolution 3</w:t>
      </w:r>
      <w:r w:rsidR="009C4870" w:rsidRPr="004A3F94">
        <w:rPr>
          <w:rStyle w:val="eop"/>
          <w:rFonts w:ascii="Calibri" w:hAnsi="Calibri" w:cs="Calibri"/>
          <w:color w:val="000000"/>
          <w:sz w:val="22"/>
          <w:szCs w:val="22"/>
        </w:rPr>
        <w:t xml:space="preserve"> </w:t>
      </w:r>
      <w:r w:rsidRPr="004A3F94">
        <w:rPr>
          <w:rStyle w:val="eop"/>
          <w:rFonts w:ascii="Calibri" w:hAnsi="Calibri" w:cs="Calibri"/>
          <w:color w:val="000000"/>
          <w:sz w:val="22"/>
          <w:szCs w:val="22"/>
        </w:rPr>
        <w:t xml:space="preserve">- that the proposed changes to rules 16,17 and 21 be approved by </w:t>
      </w:r>
      <w:r w:rsidR="009B048A" w:rsidRPr="004A3F94">
        <w:rPr>
          <w:rStyle w:val="eop"/>
          <w:rFonts w:ascii="Calibri" w:hAnsi="Calibri" w:cs="Calibri"/>
          <w:color w:val="000000"/>
          <w:sz w:val="22"/>
          <w:szCs w:val="22"/>
        </w:rPr>
        <w:t>the members</w:t>
      </w:r>
      <w:r w:rsidRPr="004A3F94">
        <w:rPr>
          <w:rStyle w:val="eop"/>
          <w:rFonts w:ascii="Calibri" w:hAnsi="Calibri" w:cs="Calibri"/>
          <w:color w:val="000000"/>
          <w:sz w:val="22"/>
          <w:szCs w:val="22"/>
        </w:rPr>
        <w:t>.</w:t>
      </w:r>
    </w:p>
    <w:p w14:paraId="34AF735D" w14:textId="77777777" w:rsidR="009C4870" w:rsidRPr="004A3F94" w:rsidRDefault="009C4870" w:rsidP="00B65575">
      <w:pPr>
        <w:pStyle w:val="paragraph"/>
        <w:spacing w:before="0" w:beforeAutospacing="0" w:after="0" w:afterAutospacing="0"/>
        <w:ind w:left="720" w:hanging="720"/>
        <w:textAlignment w:val="baseline"/>
        <w:rPr>
          <w:rFonts w:ascii="Segoe UI" w:hAnsi="Segoe UI" w:cs="Segoe UI"/>
          <w:color w:val="000000"/>
          <w:sz w:val="18"/>
          <w:szCs w:val="18"/>
        </w:rPr>
      </w:pPr>
    </w:p>
    <w:p w14:paraId="4A7E860D" w14:textId="77777777" w:rsidR="0012712E" w:rsidRPr="004A3F94" w:rsidRDefault="009B048A" w:rsidP="009B048A">
      <w:pPr>
        <w:rPr>
          <w:rFonts w:cstheme="minorHAnsi"/>
          <w:b/>
          <w:bCs/>
          <w:sz w:val="22"/>
          <w:szCs w:val="22"/>
        </w:rPr>
      </w:pPr>
      <w:r w:rsidRPr="004A3F94">
        <w:rPr>
          <w:rFonts w:cstheme="minorHAnsi"/>
          <w:b/>
          <w:bCs/>
          <w:sz w:val="22"/>
          <w:szCs w:val="22"/>
        </w:rPr>
        <w:t>R</w:t>
      </w:r>
      <w:r w:rsidR="009C4870" w:rsidRPr="004A3F94">
        <w:rPr>
          <w:rFonts w:cstheme="minorHAnsi"/>
          <w:b/>
          <w:bCs/>
          <w:sz w:val="22"/>
          <w:szCs w:val="22"/>
        </w:rPr>
        <w:t>esolution 2</w:t>
      </w:r>
    </w:p>
    <w:p w14:paraId="202E4CA5" w14:textId="141B5EF2" w:rsidR="009B048A" w:rsidRPr="004A3F94" w:rsidRDefault="009B048A" w:rsidP="009B048A">
      <w:pPr>
        <w:rPr>
          <w:rFonts w:cstheme="minorHAnsi"/>
          <w:b/>
          <w:bCs/>
          <w:sz w:val="22"/>
          <w:szCs w:val="22"/>
        </w:rPr>
      </w:pPr>
      <w:r w:rsidRPr="004A3F94">
        <w:rPr>
          <w:rFonts w:cstheme="minorHAnsi"/>
          <w:b/>
          <w:bCs/>
          <w:sz w:val="22"/>
          <w:szCs w:val="22"/>
        </w:rPr>
        <w:t xml:space="preserve">Section 2 – Official Appointments </w:t>
      </w:r>
    </w:p>
    <w:p w14:paraId="17D1A69A" w14:textId="77777777" w:rsidR="009B048A" w:rsidRPr="004A3F94" w:rsidRDefault="009B048A" w:rsidP="009B048A">
      <w:pPr>
        <w:rPr>
          <w:rFonts w:cstheme="minorHAnsi"/>
          <w:sz w:val="22"/>
          <w:szCs w:val="22"/>
        </w:rPr>
      </w:pPr>
      <w:r w:rsidRPr="004A3F94">
        <w:rPr>
          <w:rFonts w:cstheme="minorHAnsi"/>
          <w:sz w:val="22"/>
          <w:szCs w:val="22"/>
        </w:rPr>
        <w:t>5. Officers. The officers of the club shall be Sailing members over 18 years of age and shall consist of a Commodore, a Vice-Commodore, Rear Commodore House (House), Rear Commodore (Sailing) (being the Flag Officers) and an Honorary Treasurer.  Where a vacancy for an officer cannot be filled by a voting member, the post may be filled by a social member who shall have one vote. Officers shall be elected at the Annual General Meeting in each year and shall hold office for one year, retiring at the termination of the Annual General Meeting in each year. All officers of the club shall be eligible for re-election.</w:t>
      </w:r>
    </w:p>
    <w:p w14:paraId="60F123E1" w14:textId="77777777" w:rsidR="009B048A" w:rsidRPr="004A3F94" w:rsidRDefault="009B048A" w:rsidP="009B048A">
      <w:pPr>
        <w:rPr>
          <w:rFonts w:cstheme="minorHAnsi"/>
          <w:sz w:val="22"/>
          <w:szCs w:val="22"/>
        </w:rPr>
      </w:pPr>
      <w:r w:rsidRPr="004A3F94">
        <w:rPr>
          <w:rFonts w:cstheme="minorHAnsi"/>
          <w:sz w:val="22"/>
          <w:szCs w:val="22"/>
        </w:rPr>
        <w:lastRenderedPageBreak/>
        <w:t>6. No candidate may be proposed as an officer unless he has been co-opted by a majority vote of the General Committee or shall have served as a member for one year on the General Committee or have been duly elected at the preceding Annual General Meeting to serve on the general committee for the ensuing year.</w:t>
      </w:r>
    </w:p>
    <w:p w14:paraId="47879E16" w14:textId="77777777" w:rsidR="009B048A" w:rsidRPr="004A3F94" w:rsidRDefault="009B048A" w:rsidP="009B048A">
      <w:pPr>
        <w:rPr>
          <w:rFonts w:cstheme="minorHAnsi"/>
          <w:sz w:val="22"/>
          <w:szCs w:val="22"/>
        </w:rPr>
      </w:pPr>
      <w:r w:rsidRPr="004A3F94">
        <w:rPr>
          <w:rFonts w:cstheme="minorHAnsi"/>
          <w:sz w:val="22"/>
          <w:szCs w:val="22"/>
        </w:rPr>
        <w:t xml:space="preserve">9. Employees. The General Committee shall appoint or authorise other employees to appoint employees as it deems necessary. </w:t>
      </w:r>
    </w:p>
    <w:p w14:paraId="38C88AEF" w14:textId="77777777" w:rsidR="009B048A" w:rsidRPr="004A3F94" w:rsidRDefault="009B048A" w:rsidP="009B048A">
      <w:pPr>
        <w:rPr>
          <w:rFonts w:cstheme="minorHAnsi"/>
          <w:b/>
          <w:bCs/>
          <w:color w:val="FF0000"/>
          <w:sz w:val="22"/>
          <w:szCs w:val="22"/>
          <w:u w:val="single"/>
        </w:rPr>
      </w:pPr>
      <w:proofErr w:type="spellStart"/>
      <w:r w:rsidRPr="004A3F94">
        <w:rPr>
          <w:rFonts w:cstheme="minorHAnsi"/>
          <w:sz w:val="22"/>
          <w:szCs w:val="22"/>
        </w:rPr>
        <w:t>i</w:t>
      </w:r>
      <w:proofErr w:type="spellEnd"/>
      <w:r w:rsidRPr="004A3F94">
        <w:rPr>
          <w:rFonts w:cstheme="minorHAnsi"/>
          <w:sz w:val="22"/>
          <w:szCs w:val="22"/>
        </w:rPr>
        <w:t>) A Club Manager reporting to the General Committee may be employed to assist the General Committee</w:t>
      </w:r>
      <w:r w:rsidRPr="004A3F94">
        <w:rPr>
          <w:rFonts w:cstheme="minorHAnsi"/>
          <w:b/>
          <w:bCs/>
          <w:color w:val="2E74B5" w:themeColor="accent5" w:themeShade="BF"/>
          <w:sz w:val="22"/>
          <w:szCs w:val="22"/>
        </w:rPr>
        <w:t xml:space="preserve"> </w:t>
      </w:r>
    </w:p>
    <w:p w14:paraId="0086BD9B" w14:textId="77777777" w:rsidR="009B048A" w:rsidRPr="004A3F94" w:rsidRDefault="009B048A" w:rsidP="009B048A">
      <w:pPr>
        <w:rPr>
          <w:rFonts w:cstheme="minorHAnsi"/>
          <w:sz w:val="22"/>
          <w:szCs w:val="22"/>
        </w:rPr>
      </w:pPr>
      <w:r w:rsidRPr="004A3F94">
        <w:rPr>
          <w:rFonts w:cstheme="minorHAnsi"/>
          <w:sz w:val="22"/>
          <w:szCs w:val="22"/>
        </w:rPr>
        <w:t>ii) A Sailing Secretary reporting to the Rear Commodore Sailing may be employed to assist the Sailing Committee</w:t>
      </w:r>
    </w:p>
    <w:p w14:paraId="4C24A16C" w14:textId="77777777" w:rsidR="009B048A" w:rsidRPr="004A3F94" w:rsidRDefault="009B048A" w:rsidP="009B048A">
      <w:pPr>
        <w:rPr>
          <w:rFonts w:cstheme="minorHAnsi"/>
          <w:b/>
          <w:bCs/>
          <w:color w:val="2E74B5" w:themeColor="accent5" w:themeShade="BF"/>
          <w:sz w:val="22"/>
          <w:szCs w:val="22"/>
        </w:rPr>
      </w:pPr>
      <w:r w:rsidRPr="004A3F94">
        <w:rPr>
          <w:rFonts w:cstheme="minorHAnsi"/>
          <w:sz w:val="22"/>
          <w:szCs w:val="22"/>
        </w:rPr>
        <w:t xml:space="preserve">iii) A Membership Secretary reporting to the Club Manager may be employed to maintain and manage the club’s membership records. </w:t>
      </w:r>
    </w:p>
    <w:p w14:paraId="42D740BA" w14:textId="77777777" w:rsidR="00664468" w:rsidRDefault="00664468" w:rsidP="009B048A">
      <w:pPr>
        <w:rPr>
          <w:rFonts w:cstheme="minorHAnsi"/>
          <w:b/>
          <w:bCs/>
          <w:sz w:val="22"/>
          <w:szCs w:val="22"/>
        </w:rPr>
      </w:pPr>
    </w:p>
    <w:p w14:paraId="34519C54" w14:textId="28BF02B2" w:rsidR="009B048A" w:rsidRPr="004A3F94" w:rsidRDefault="009B048A" w:rsidP="009B048A">
      <w:pPr>
        <w:rPr>
          <w:rFonts w:cstheme="minorHAnsi"/>
          <w:b/>
          <w:bCs/>
          <w:sz w:val="22"/>
          <w:szCs w:val="22"/>
        </w:rPr>
      </w:pPr>
      <w:r w:rsidRPr="004A3F94">
        <w:rPr>
          <w:rFonts w:cstheme="minorHAnsi"/>
          <w:b/>
          <w:bCs/>
          <w:sz w:val="22"/>
          <w:szCs w:val="22"/>
        </w:rPr>
        <w:t>Section 3 – Duties and responsibilities</w:t>
      </w:r>
    </w:p>
    <w:p w14:paraId="60EA34F9" w14:textId="67ED6F7D" w:rsidR="009B048A" w:rsidRPr="004A3F94" w:rsidRDefault="009B048A" w:rsidP="009B048A">
      <w:pPr>
        <w:rPr>
          <w:rFonts w:cstheme="minorHAnsi"/>
          <w:sz w:val="22"/>
          <w:szCs w:val="22"/>
        </w:rPr>
      </w:pPr>
      <w:r w:rsidRPr="004A3F94">
        <w:rPr>
          <w:rFonts w:cstheme="minorHAnsi"/>
          <w:sz w:val="22"/>
          <w:szCs w:val="22"/>
        </w:rPr>
        <w:t>12. The Rear Commodore (House) shall have delegated to him the maintenance and management of all club properties.</w:t>
      </w:r>
    </w:p>
    <w:p w14:paraId="615508B1" w14:textId="163B4CA3" w:rsidR="009B048A" w:rsidRPr="004A3F94" w:rsidRDefault="009B048A" w:rsidP="00B65575">
      <w:pPr>
        <w:pStyle w:val="paragraph"/>
        <w:spacing w:before="0" w:beforeAutospacing="0" w:after="0" w:afterAutospacing="0"/>
        <w:ind w:left="720" w:hanging="720"/>
        <w:textAlignment w:val="baseline"/>
        <w:rPr>
          <w:rStyle w:val="eop"/>
          <w:rFonts w:asciiTheme="minorHAnsi" w:hAnsiTheme="minorHAnsi" w:cstheme="minorHAnsi"/>
          <w:color w:val="000000"/>
          <w:sz w:val="22"/>
          <w:szCs w:val="22"/>
        </w:rPr>
      </w:pPr>
    </w:p>
    <w:p w14:paraId="71ADC9E0" w14:textId="21A55863" w:rsidR="00B70FE8" w:rsidRPr="004A3F94" w:rsidRDefault="00B70FE8" w:rsidP="00B70FE8">
      <w:pPr>
        <w:rPr>
          <w:rFonts w:cstheme="minorHAnsi"/>
          <w:b/>
          <w:bCs/>
          <w:sz w:val="22"/>
          <w:szCs w:val="22"/>
        </w:rPr>
      </w:pPr>
      <w:r w:rsidRPr="004A3F94">
        <w:rPr>
          <w:rFonts w:cstheme="minorHAnsi"/>
          <w:b/>
          <w:bCs/>
          <w:sz w:val="22"/>
          <w:szCs w:val="22"/>
        </w:rPr>
        <w:t>Resolution 3</w:t>
      </w:r>
    </w:p>
    <w:p w14:paraId="332679CE" w14:textId="77777777" w:rsidR="00B70FE8" w:rsidRPr="004A3F94" w:rsidRDefault="00B70FE8" w:rsidP="00B70FE8">
      <w:pPr>
        <w:rPr>
          <w:rFonts w:cstheme="minorHAnsi"/>
          <w:b/>
          <w:bCs/>
          <w:sz w:val="22"/>
          <w:szCs w:val="22"/>
        </w:rPr>
      </w:pPr>
      <w:r w:rsidRPr="004A3F94">
        <w:rPr>
          <w:rFonts w:cstheme="minorHAnsi"/>
          <w:b/>
          <w:bCs/>
          <w:sz w:val="22"/>
          <w:szCs w:val="22"/>
        </w:rPr>
        <w:t xml:space="preserve">Section 4 - Membership Categories of Membership and Votes </w:t>
      </w:r>
    </w:p>
    <w:p w14:paraId="687E8750" w14:textId="2A06142A" w:rsidR="00B70FE8" w:rsidRPr="004A3F94" w:rsidRDefault="00B70FE8" w:rsidP="00B70FE8">
      <w:pPr>
        <w:rPr>
          <w:rFonts w:cstheme="minorHAnsi"/>
          <w:color w:val="2E74B5" w:themeColor="accent5" w:themeShade="BF"/>
          <w:sz w:val="22"/>
          <w:szCs w:val="22"/>
        </w:rPr>
      </w:pPr>
      <w:r w:rsidRPr="004A3F94">
        <w:rPr>
          <w:rFonts w:cstheme="minorHAnsi"/>
          <w:sz w:val="22"/>
          <w:szCs w:val="22"/>
        </w:rPr>
        <w:t xml:space="preserve">16. Eligibility as a candidate for membership of the club is open without discrimination on the grounds of ethnicity, nationality, sexual orientation, religious beliefs, sex, </w:t>
      </w:r>
      <w:proofErr w:type="gramStart"/>
      <w:r w:rsidRPr="004A3F94">
        <w:rPr>
          <w:rFonts w:cstheme="minorHAnsi"/>
          <w:sz w:val="22"/>
          <w:szCs w:val="22"/>
        </w:rPr>
        <w:t>age</w:t>
      </w:r>
      <w:proofErr w:type="gramEnd"/>
      <w:r w:rsidRPr="004A3F94">
        <w:rPr>
          <w:rFonts w:cstheme="minorHAnsi"/>
          <w:sz w:val="22"/>
          <w:szCs w:val="22"/>
        </w:rPr>
        <w:t xml:space="preserve"> or disability except as a necessary consequence of the requirements of sailing to any person, whether the owner of a yacht, boat, sailboard</w:t>
      </w:r>
      <w:r w:rsidR="00632934" w:rsidRPr="004A3F94">
        <w:rPr>
          <w:rFonts w:cstheme="minorHAnsi"/>
          <w:sz w:val="22"/>
          <w:szCs w:val="22"/>
          <w:u w:val="single"/>
        </w:rPr>
        <w:t xml:space="preserve">, </w:t>
      </w:r>
      <w:r w:rsidRPr="004A3F94">
        <w:rPr>
          <w:rFonts w:cstheme="minorHAnsi"/>
          <w:sz w:val="22"/>
          <w:szCs w:val="22"/>
        </w:rPr>
        <w:t xml:space="preserve">kayak, paddleboard or not. However, limitation of membership according to available facilities is allowed on a non-discriminatory basis.  There shall be two categories of membership: </w:t>
      </w:r>
    </w:p>
    <w:p w14:paraId="591A045E" w14:textId="77777777" w:rsidR="00B70FE8" w:rsidRPr="004A3F94" w:rsidRDefault="00B70FE8" w:rsidP="00B70FE8">
      <w:pPr>
        <w:pStyle w:val="NoSpacing"/>
        <w:numPr>
          <w:ilvl w:val="0"/>
          <w:numId w:val="1"/>
        </w:numPr>
        <w:rPr>
          <w:rFonts w:cstheme="minorHAnsi"/>
        </w:rPr>
      </w:pPr>
      <w:r w:rsidRPr="004A3F94">
        <w:rPr>
          <w:rFonts w:cstheme="minorHAnsi"/>
        </w:rPr>
        <w:t>Sailing membership. All sailing members over the age of 18 years are entitled to vote at all meetings of the club.</w:t>
      </w:r>
    </w:p>
    <w:p w14:paraId="56267119" w14:textId="77777777" w:rsidR="00B70FE8" w:rsidRPr="004A3F94" w:rsidRDefault="00B70FE8" w:rsidP="00B70FE8">
      <w:pPr>
        <w:pStyle w:val="NoSpacing"/>
        <w:ind w:left="360" w:firstLine="360"/>
        <w:rPr>
          <w:rFonts w:cstheme="minorHAnsi"/>
        </w:rPr>
      </w:pPr>
      <w:r w:rsidRPr="004A3F94">
        <w:rPr>
          <w:rFonts w:cstheme="minorHAnsi"/>
        </w:rPr>
        <w:t>Sailing subcategory:</w:t>
      </w:r>
    </w:p>
    <w:p w14:paraId="1BCDBBF4" w14:textId="77777777" w:rsidR="00B70FE8" w:rsidRPr="004A3F94" w:rsidRDefault="00B70FE8" w:rsidP="00B70FE8">
      <w:pPr>
        <w:pStyle w:val="NoSpacing"/>
        <w:numPr>
          <w:ilvl w:val="0"/>
          <w:numId w:val="3"/>
        </w:numPr>
        <w:rPr>
          <w:rFonts w:cstheme="minorHAnsi"/>
          <w:color w:val="00B050"/>
        </w:rPr>
      </w:pPr>
      <w:r w:rsidRPr="004A3F94">
        <w:rPr>
          <w:rFonts w:cstheme="minorHAnsi"/>
        </w:rPr>
        <w:t xml:space="preserve"> Sailing Life members is proposed by the General Committee and appointed by the members at an Annual General Meeting. Maximum 10 members. </w:t>
      </w:r>
    </w:p>
    <w:p w14:paraId="3EB03A63" w14:textId="77777777" w:rsidR="00B70FE8" w:rsidRPr="004A3F94" w:rsidRDefault="00B70FE8" w:rsidP="00B70FE8">
      <w:pPr>
        <w:pStyle w:val="NoSpacing"/>
        <w:ind w:left="720"/>
        <w:rPr>
          <w:rFonts w:cstheme="minorHAnsi"/>
        </w:rPr>
      </w:pPr>
    </w:p>
    <w:p w14:paraId="09BCAB08" w14:textId="77777777" w:rsidR="00B70FE8" w:rsidRPr="004A3F94" w:rsidRDefault="00B70FE8" w:rsidP="00B70FE8">
      <w:pPr>
        <w:pStyle w:val="NoSpacing"/>
        <w:numPr>
          <w:ilvl w:val="0"/>
          <w:numId w:val="1"/>
        </w:numPr>
        <w:rPr>
          <w:rFonts w:cstheme="minorHAnsi"/>
        </w:rPr>
      </w:pPr>
      <w:r w:rsidRPr="004A3F94">
        <w:rPr>
          <w:rFonts w:cstheme="minorHAnsi"/>
        </w:rPr>
        <w:t>Social membership. Social members have no voting rights.</w:t>
      </w:r>
    </w:p>
    <w:p w14:paraId="25F9F4D3" w14:textId="77777777" w:rsidR="00B70FE8" w:rsidRPr="004A3F94" w:rsidRDefault="00B70FE8" w:rsidP="00B70FE8">
      <w:pPr>
        <w:pStyle w:val="ListParagraph"/>
        <w:rPr>
          <w:rFonts w:cstheme="minorHAnsi"/>
        </w:rPr>
      </w:pPr>
      <w:r w:rsidRPr="004A3F94">
        <w:rPr>
          <w:rFonts w:cstheme="minorHAnsi"/>
        </w:rPr>
        <w:t>Social Subcategories</w:t>
      </w:r>
    </w:p>
    <w:p w14:paraId="67753F64" w14:textId="77777777" w:rsidR="00A47BBB" w:rsidRPr="004A3F94" w:rsidRDefault="00B70FE8" w:rsidP="007B01BA">
      <w:pPr>
        <w:pStyle w:val="ListParagraph"/>
        <w:numPr>
          <w:ilvl w:val="0"/>
          <w:numId w:val="2"/>
        </w:numPr>
        <w:rPr>
          <w:rFonts w:cstheme="minorHAnsi"/>
        </w:rPr>
      </w:pPr>
      <w:r w:rsidRPr="004A3F94">
        <w:rPr>
          <w:rFonts w:cstheme="minorHAnsi"/>
        </w:rPr>
        <w:t xml:space="preserve">Social Block membership shall be available to educational, </w:t>
      </w:r>
      <w:proofErr w:type="gramStart"/>
      <w:r w:rsidRPr="004A3F94">
        <w:rPr>
          <w:rFonts w:cstheme="minorHAnsi"/>
        </w:rPr>
        <w:t>sporting</w:t>
      </w:r>
      <w:proofErr w:type="gramEnd"/>
      <w:r w:rsidRPr="004A3F94">
        <w:rPr>
          <w:rFonts w:cstheme="minorHAnsi"/>
        </w:rPr>
        <w:t xml:space="preserve"> or charitable organisations having a common interest with the club in sailing. A list of such members covered by a block membership shall be made available to the club at the beginning of the month in which fees are due each year. Any change in membership shall be notified immediately to the office. Block membership shall be awarded by the general committee on terms fixed by the general committee at its absolute discretion. </w:t>
      </w:r>
    </w:p>
    <w:p w14:paraId="7870B6FB" w14:textId="00736EFB" w:rsidR="00B70FE8" w:rsidRPr="004A3F94" w:rsidRDefault="00B70FE8" w:rsidP="007B01BA">
      <w:pPr>
        <w:pStyle w:val="ListParagraph"/>
        <w:numPr>
          <w:ilvl w:val="0"/>
          <w:numId w:val="2"/>
        </w:numPr>
        <w:rPr>
          <w:rFonts w:cstheme="minorHAnsi"/>
        </w:rPr>
      </w:pPr>
      <w:r w:rsidRPr="004A3F94">
        <w:rPr>
          <w:rFonts w:cstheme="minorHAnsi"/>
        </w:rPr>
        <w:t>Social Honorary membership is proposed by GC and appointed by the members at an Annual General Meeting. Maximum 10 members.</w:t>
      </w:r>
    </w:p>
    <w:p w14:paraId="0E0340C6" w14:textId="77777777" w:rsidR="00B70FE8" w:rsidRPr="004A3F94" w:rsidRDefault="00B70FE8" w:rsidP="00B70FE8">
      <w:pPr>
        <w:pStyle w:val="NoSpacing"/>
        <w:rPr>
          <w:rFonts w:cstheme="minorHAnsi"/>
        </w:rPr>
      </w:pPr>
      <w:r w:rsidRPr="004A3F94">
        <w:rPr>
          <w:rFonts w:cstheme="minorHAnsi"/>
        </w:rPr>
        <w:t xml:space="preserve">The General Committee has the authority to create </w:t>
      </w:r>
      <w:proofErr w:type="gramStart"/>
      <w:r w:rsidRPr="004A3F94">
        <w:rPr>
          <w:rFonts w:cstheme="minorHAnsi"/>
        </w:rPr>
        <w:t>sub categories</w:t>
      </w:r>
      <w:proofErr w:type="gramEnd"/>
      <w:r w:rsidRPr="004A3F94">
        <w:rPr>
          <w:rFonts w:cstheme="minorHAnsi"/>
        </w:rPr>
        <w:t xml:space="preserve"> within those memberships.</w:t>
      </w:r>
    </w:p>
    <w:p w14:paraId="2DD8B25D" w14:textId="77777777" w:rsidR="00B70FE8" w:rsidRPr="004A3F94" w:rsidRDefault="00B70FE8" w:rsidP="00B70FE8">
      <w:pPr>
        <w:pStyle w:val="NoSpacing"/>
        <w:rPr>
          <w:rFonts w:cstheme="minorHAnsi"/>
        </w:rPr>
      </w:pPr>
      <w:r w:rsidRPr="004A3F94">
        <w:rPr>
          <w:rFonts w:cstheme="minorHAnsi"/>
        </w:rPr>
        <w:t>Changes to voting rights may only be authorised by a majority vote at an Annual General Meeting of the members.</w:t>
      </w:r>
    </w:p>
    <w:p w14:paraId="34C823DE" w14:textId="77777777" w:rsidR="00B70FE8" w:rsidRPr="004A3F94" w:rsidRDefault="00B70FE8" w:rsidP="00B70FE8">
      <w:pPr>
        <w:rPr>
          <w:rFonts w:cstheme="minorHAnsi"/>
          <w:sz w:val="22"/>
          <w:szCs w:val="22"/>
        </w:rPr>
      </w:pPr>
      <w:r w:rsidRPr="004A3F94">
        <w:rPr>
          <w:rFonts w:cstheme="minorHAnsi"/>
          <w:sz w:val="22"/>
          <w:szCs w:val="22"/>
        </w:rPr>
        <w:t>17. intentionally blank.</w:t>
      </w:r>
    </w:p>
    <w:p w14:paraId="0E44DB8D" w14:textId="77777777" w:rsidR="00B70FE8" w:rsidRPr="004A3F94" w:rsidRDefault="00B70FE8" w:rsidP="00B70FE8">
      <w:pPr>
        <w:rPr>
          <w:rFonts w:cstheme="minorHAnsi"/>
          <w:b/>
          <w:bCs/>
          <w:sz w:val="22"/>
          <w:szCs w:val="22"/>
        </w:rPr>
      </w:pPr>
    </w:p>
    <w:p w14:paraId="02A760A1" w14:textId="77777777" w:rsidR="00B70FE8" w:rsidRPr="004A3F94" w:rsidRDefault="00B70FE8" w:rsidP="00B70FE8">
      <w:pPr>
        <w:rPr>
          <w:rFonts w:cstheme="minorHAnsi"/>
          <w:b/>
          <w:bCs/>
          <w:sz w:val="22"/>
          <w:szCs w:val="22"/>
        </w:rPr>
      </w:pPr>
      <w:r w:rsidRPr="004A3F94">
        <w:rPr>
          <w:rFonts w:cstheme="minorHAnsi"/>
          <w:b/>
          <w:bCs/>
          <w:sz w:val="22"/>
          <w:szCs w:val="22"/>
        </w:rPr>
        <w:t>Membership Fees</w:t>
      </w:r>
    </w:p>
    <w:p w14:paraId="2FA9B301" w14:textId="7CE7F1D6" w:rsidR="00B70FE8" w:rsidRPr="004A3F94" w:rsidRDefault="00B70FE8" w:rsidP="00B70FE8">
      <w:pPr>
        <w:rPr>
          <w:rFonts w:cstheme="minorHAnsi"/>
          <w:b/>
          <w:bCs/>
          <w:color w:val="00B050"/>
          <w:sz w:val="22"/>
          <w:szCs w:val="22"/>
          <w:u w:val="single"/>
        </w:rPr>
      </w:pPr>
      <w:r w:rsidRPr="004A3F94">
        <w:rPr>
          <w:rFonts w:cstheme="minorHAnsi"/>
          <w:sz w:val="22"/>
          <w:szCs w:val="22"/>
        </w:rPr>
        <w:t xml:space="preserve">21. The fees for each category, subcategory of membership and </w:t>
      </w:r>
      <w:r w:rsidR="00032F3C" w:rsidRPr="004A3F94">
        <w:rPr>
          <w:rFonts w:cstheme="minorHAnsi"/>
          <w:sz w:val="22"/>
          <w:szCs w:val="22"/>
        </w:rPr>
        <w:t>storage for</w:t>
      </w:r>
      <w:r w:rsidRPr="004A3F94">
        <w:rPr>
          <w:rFonts w:cstheme="minorHAnsi"/>
          <w:sz w:val="22"/>
          <w:szCs w:val="22"/>
        </w:rPr>
        <w:t xml:space="preserve"> the subscription year 1st October to 30th September shall become operative on the first day of October. The fees, which shall </w:t>
      </w:r>
      <w:r w:rsidRPr="004A3F94">
        <w:rPr>
          <w:rFonts w:cstheme="minorHAnsi"/>
          <w:sz w:val="22"/>
          <w:szCs w:val="22"/>
        </w:rPr>
        <w:lastRenderedPageBreak/>
        <w:t>be set by the General Committee no later than 1</w:t>
      </w:r>
      <w:r w:rsidRPr="004A3F94">
        <w:rPr>
          <w:rFonts w:cstheme="minorHAnsi"/>
          <w:sz w:val="22"/>
          <w:szCs w:val="22"/>
          <w:vertAlign w:val="superscript"/>
        </w:rPr>
        <w:t>st</w:t>
      </w:r>
      <w:r w:rsidRPr="004A3F94">
        <w:rPr>
          <w:rFonts w:cstheme="minorHAnsi"/>
          <w:sz w:val="22"/>
          <w:szCs w:val="22"/>
        </w:rPr>
        <w:t xml:space="preserve"> August each year and displayed in the club house and on the club website, shall be capped at 5% above the Consumer Price index for the year ending July 31st.</w:t>
      </w:r>
      <w:r w:rsidRPr="004A3F94">
        <w:rPr>
          <w:rFonts w:cstheme="minorHAnsi"/>
          <w:b/>
          <w:bCs/>
          <w:sz w:val="22"/>
          <w:szCs w:val="22"/>
          <w:u w:val="single"/>
        </w:rPr>
        <w:t xml:space="preserve"> </w:t>
      </w:r>
    </w:p>
    <w:p w14:paraId="0E2DE085" w14:textId="77777777" w:rsidR="00BE10A2" w:rsidRPr="004A3F94" w:rsidRDefault="00BE10A2" w:rsidP="00B65575">
      <w:pPr>
        <w:pStyle w:val="paragraph"/>
        <w:spacing w:before="0" w:beforeAutospacing="0" w:after="0" w:afterAutospacing="0"/>
        <w:ind w:left="720" w:hanging="720"/>
        <w:textAlignment w:val="baseline"/>
        <w:rPr>
          <w:rFonts w:asciiTheme="minorHAnsi" w:hAnsiTheme="minorHAnsi" w:cstheme="minorHAnsi"/>
          <w:color w:val="000000"/>
          <w:sz w:val="22"/>
          <w:szCs w:val="22"/>
        </w:rPr>
      </w:pPr>
    </w:p>
    <w:p w14:paraId="41E73827" w14:textId="5B8D0F3B" w:rsidR="00B65575" w:rsidRPr="004A3F94" w:rsidRDefault="007605F7" w:rsidP="00B65575">
      <w:pPr>
        <w:pStyle w:val="paragraph"/>
        <w:spacing w:before="0" w:beforeAutospacing="0" w:after="0" w:afterAutospacing="0"/>
        <w:ind w:left="720" w:hanging="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b/>
          <w:bCs/>
          <w:color w:val="000000"/>
          <w:sz w:val="22"/>
          <w:szCs w:val="22"/>
        </w:rPr>
        <w:t>11</w:t>
      </w:r>
      <w:r w:rsidR="00B65575" w:rsidRPr="004A3F94">
        <w:rPr>
          <w:rStyle w:val="tabchar"/>
          <w:rFonts w:asciiTheme="minorHAnsi" w:hAnsiTheme="minorHAnsi" w:cstheme="minorHAnsi"/>
          <w:color w:val="000000"/>
          <w:sz w:val="22"/>
          <w:szCs w:val="22"/>
        </w:rPr>
        <w:tab/>
      </w:r>
      <w:r w:rsidR="00B65575" w:rsidRPr="004A3F94">
        <w:rPr>
          <w:rStyle w:val="normaltextrun"/>
          <w:rFonts w:asciiTheme="minorHAnsi" w:hAnsiTheme="minorHAnsi" w:cstheme="minorHAnsi"/>
          <w:b/>
          <w:bCs/>
          <w:color w:val="000000"/>
          <w:sz w:val="22"/>
          <w:szCs w:val="22"/>
        </w:rPr>
        <w:t>Appointment of Independent Advisers</w:t>
      </w:r>
      <w:r w:rsidR="00B65575" w:rsidRPr="004A3F94">
        <w:rPr>
          <w:rStyle w:val="eop"/>
          <w:rFonts w:asciiTheme="minorHAnsi" w:hAnsiTheme="minorHAnsi" w:cstheme="minorHAnsi"/>
          <w:color w:val="000000"/>
          <w:sz w:val="22"/>
          <w:szCs w:val="22"/>
        </w:rPr>
        <w:t> </w:t>
      </w:r>
    </w:p>
    <w:p w14:paraId="1A57D4B0" w14:textId="46E93B58" w:rsidR="0055700E" w:rsidRPr="004A3F94" w:rsidRDefault="007605F7" w:rsidP="00B65575">
      <w:pPr>
        <w:pStyle w:val="paragraph"/>
        <w:spacing w:before="0" w:beforeAutospacing="0" w:after="0" w:afterAutospacing="0"/>
        <w:ind w:left="720" w:hanging="720"/>
        <w:textAlignment w:val="baseline"/>
        <w:rPr>
          <w:rStyle w:val="normaltextrun"/>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ab/>
      </w:r>
      <w:r w:rsidR="00761989" w:rsidRPr="004A3F94">
        <w:rPr>
          <w:rStyle w:val="normaltextrun"/>
          <w:rFonts w:asciiTheme="minorHAnsi" w:hAnsiTheme="minorHAnsi" w:cstheme="minorHAnsi"/>
          <w:color w:val="000000"/>
          <w:sz w:val="22"/>
          <w:szCs w:val="22"/>
        </w:rPr>
        <w:t xml:space="preserve">A </w:t>
      </w:r>
      <w:r w:rsidR="009C4870" w:rsidRPr="004A3F94">
        <w:rPr>
          <w:rStyle w:val="normaltextrun"/>
          <w:rFonts w:asciiTheme="minorHAnsi" w:hAnsiTheme="minorHAnsi" w:cstheme="minorHAnsi"/>
          <w:color w:val="000000"/>
          <w:sz w:val="22"/>
          <w:szCs w:val="22"/>
        </w:rPr>
        <w:t>v</w:t>
      </w:r>
      <w:r w:rsidRPr="004A3F94">
        <w:rPr>
          <w:rStyle w:val="normaltextrun"/>
          <w:rFonts w:asciiTheme="minorHAnsi" w:hAnsiTheme="minorHAnsi" w:cstheme="minorHAnsi"/>
          <w:color w:val="000000"/>
          <w:sz w:val="22"/>
          <w:szCs w:val="22"/>
        </w:rPr>
        <w:t xml:space="preserve">ote to appoint </w:t>
      </w:r>
      <w:r w:rsidR="00B65575" w:rsidRPr="004A3F94">
        <w:rPr>
          <w:rStyle w:val="normaltextrun"/>
          <w:rFonts w:asciiTheme="minorHAnsi" w:hAnsiTheme="minorHAnsi" w:cstheme="minorHAnsi"/>
          <w:color w:val="000000"/>
          <w:sz w:val="22"/>
          <w:szCs w:val="22"/>
        </w:rPr>
        <w:t xml:space="preserve">MHA </w:t>
      </w:r>
      <w:proofErr w:type="spellStart"/>
      <w:r w:rsidR="00B65575" w:rsidRPr="004A3F94">
        <w:rPr>
          <w:rStyle w:val="normaltextrun"/>
          <w:rFonts w:asciiTheme="minorHAnsi" w:hAnsiTheme="minorHAnsi" w:cstheme="minorHAnsi"/>
          <w:color w:val="000000"/>
          <w:sz w:val="22"/>
          <w:szCs w:val="22"/>
        </w:rPr>
        <w:t>Mac</w:t>
      </w:r>
      <w:r w:rsidR="00B500F3" w:rsidRPr="004A3F94">
        <w:rPr>
          <w:rStyle w:val="normaltextrun"/>
          <w:rFonts w:asciiTheme="minorHAnsi" w:hAnsiTheme="minorHAnsi" w:cstheme="minorHAnsi"/>
          <w:color w:val="000000"/>
          <w:sz w:val="22"/>
          <w:szCs w:val="22"/>
        </w:rPr>
        <w:t>I</w:t>
      </w:r>
      <w:r w:rsidR="00B65575" w:rsidRPr="004A3F94">
        <w:rPr>
          <w:rStyle w:val="normaltextrun"/>
          <w:rFonts w:asciiTheme="minorHAnsi" w:hAnsiTheme="minorHAnsi" w:cstheme="minorHAnsi"/>
          <w:color w:val="000000"/>
          <w:sz w:val="22"/>
          <w:szCs w:val="22"/>
        </w:rPr>
        <w:t>ntyre</w:t>
      </w:r>
      <w:proofErr w:type="spellEnd"/>
      <w:r w:rsidR="00B65575" w:rsidRPr="004A3F94">
        <w:rPr>
          <w:rStyle w:val="normaltextrun"/>
          <w:rFonts w:asciiTheme="minorHAnsi" w:hAnsiTheme="minorHAnsi" w:cstheme="minorHAnsi"/>
          <w:color w:val="000000"/>
          <w:sz w:val="22"/>
          <w:szCs w:val="22"/>
        </w:rPr>
        <w:t xml:space="preserve"> Hudson </w:t>
      </w:r>
      <w:r w:rsidRPr="004A3F94">
        <w:rPr>
          <w:rStyle w:val="normaltextrun"/>
          <w:rFonts w:asciiTheme="minorHAnsi" w:hAnsiTheme="minorHAnsi" w:cstheme="minorHAnsi"/>
          <w:color w:val="000000"/>
          <w:sz w:val="22"/>
          <w:szCs w:val="22"/>
        </w:rPr>
        <w:t>as</w:t>
      </w:r>
      <w:r w:rsidR="00A9379A" w:rsidRPr="004A3F94">
        <w:rPr>
          <w:rStyle w:val="normaltextrun"/>
          <w:rFonts w:asciiTheme="minorHAnsi" w:hAnsiTheme="minorHAnsi" w:cstheme="minorHAnsi"/>
          <w:color w:val="000000"/>
          <w:sz w:val="22"/>
          <w:szCs w:val="22"/>
        </w:rPr>
        <w:t xml:space="preserve"> </w:t>
      </w:r>
      <w:r w:rsidR="00B65575" w:rsidRPr="004A3F94">
        <w:rPr>
          <w:rStyle w:val="normaltextrun"/>
          <w:rFonts w:asciiTheme="minorHAnsi" w:hAnsiTheme="minorHAnsi" w:cstheme="minorHAnsi"/>
          <w:color w:val="000000"/>
          <w:sz w:val="22"/>
          <w:szCs w:val="22"/>
        </w:rPr>
        <w:t>Independent Advisers for 202</w:t>
      </w:r>
      <w:r w:rsidR="00861B72" w:rsidRPr="004A3F94">
        <w:rPr>
          <w:rStyle w:val="normaltextrun"/>
          <w:rFonts w:asciiTheme="minorHAnsi" w:hAnsiTheme="minorHAnsi" w:cstheme="minorHAnsi"/>
          <w:color w:val="000000"/>
          <w:sz w:val="22"/>
          <w:szCs w:val="22"/>
        </w:rPr>
        <w:t>3</w:t>
      </w:r>
      <w:r w:rsidRPr="004A3F94">
        <w:rPr>
          <w:rStyle w:val="normaltextrun"/>
          <w:rFonts w:asciiTheme="minorHAnsi" w:hAnsiTheme="minorHAnsi" w:cstheme="minorHAnsi"/>
          <w:color w:val="000000"/>
          <w:sz w:val="22"/>
          <w:szCs w:val="22"/>
        </w:rPr>
        <w:t>-2</w:t>
      </w:r>
      <w:r w:rsidR="00861B72" w:rsidRPr="004A3F94">
        <w:rPr>
          <w:rStyle w:val="normaltextrun"/>
          <w:rFonts w:asciiTheme="minorHAnsi" w:hAnsiTheme="minorHAnsi" w:cstheme="minorHAnsi"/>
          <w:color w:val="000000"/>
          <w:sz w:val="22"/>
          <w:szCs w:val="22"/>
        </w:rPr>
        <w:t>4</w:t>
      </w:r>
      <w:r w:rsidRPr="004A3F94">
        <w:rPr>
          <w:rStyle w:val="normaltextrun"/>
          <w:rFonts w:asciiTheme="minorHAnsi" w:hAnsiTheme="minorHAnsi" w:cstheme="minorHAnsi"/>
          <w:color w:val="000000"/>
          <w:sz w:val="22"/>
          <w:szCs w:val="22"/>
        </w:rPr>
        <w:t xml:space="preserve"> </w:t>
      </w:r>
    </w:p>
    <w:p w14:paraId="5E61F89F" w14:textId="195FED0F" w:rsidR="00B65575" w:rsidRPr="004A3F94" w:rsidRDefault="0055700E" w:rsidP="00B65575">
      <w:pPr>
        <w:pStyle w:val="paragraph"/>
        <w:spacing w:before="0" w:beforeAutospacing="0" w:after="0" w:afterAutospacing="0"/>
        <w:ind w:left="720" w:hanging="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ab/>
        <w:t>Propose</w:t>
      </w:r>
      <w:r w:rsidR="006E704D" w:rsidRPr="004A3F94">
        <w:rPr>
          <w:rStyle w:val="normaltextrun"/>
          <w:rFonts w:asciiTheme="minorHAnsi" w:hAnsiTheme="minorHAnsi" w:cstheme="minorHAnsi"/>
          <w:color w:val="000000"/>
          <w:sz w:val="22"/>
          <w:szCs w:val="22"/>
        </w:rPr>
        <w:t>d by</w:t>
      </w:r>
      <w:r w:rsidR="009C4870" w:rsidRPr="004A3F94">
        <w:rPr>
          <w:rStyle w:val="normaltextrun"/>
          <w:rFonts w:asciiTheme="minorHAnsi" w:hAnsiTheme="minorHAnsi" w:cstheme="minorHAnsi"/>
          <w:color w:val="000000"/>
          <w:sz w:val="22"/>
          <w:szCs w:val="22"/>
        </w:rPr>
        <w:t xml:space="preserve"> </w:t>
      </w:r>
      <w:r w:rsidRPr="004A3F94">
        <w:rPr>
          <w:rStyle w:val="normaltextrun"/>
          <w:rFonts w:asciiTheme="minorHAnsi" w:hAnsiTheme="minorHAnsi" w:cstheme="minorHAnsi"/>
          <w:color w:val="000000"/>
          <w:sz w:val="22"/>
          <w:szCs w:val="22"/>
        </w:rPr>
        <w:t>John Cooper</w:t>
      </w:r>
      <w:r w:rsidR="009C4870" w:rsidRPr="004A3F94">
        <w:rPr>
          <w:rStyle w:val="normaltextrun"/>
          <w:rFonts w:asciiTheme="minorHAnsi" w:hAnsiTheme="minorHAnsi" w:cstheme="minorHAnsi"/>
          <w:color w:val="000000"/>
          <w:sz w:val="22"/>
          <w:szCs w:val="22"/>
        </w:rPr>
        <w:t>,</w:t>
      </w:r>
      <w:r w:rsidRPr="004A3F94">
        <w:rPr>
          <w:rStyle w:val="normaltextrun"/>
          <w:rFonts w:asciiTheme="minorHAnsi" w:hAnsiTheme="minorHAnsi" w:cstheme="minorHAnsi"/>
          <w:color w:val="000000"/>
          <w:sz w:val="22"/>
          <w:szCs w:val="22"/>
        </w:rPr>
        <w:t xml:space="preserve"> seconded by David Figgis </w:t>
      </w:r>
      <w:r w:rsidR="006E704D" w:rsidRPr="004A3F94">
        <w:rPr>
          <w:rStyle w:val="normaltextrun"/>
          <w:rFonts w:asciiTheme="minorHAnsi" w:hAnsiTheme="minorHAnsi" w:cstheme="minorHAnsi"/>
          <w:color w:val="000000"/>
          <w:sz w:val="22"/>
          <w:szCs w:val="22"/>
        </w:rPr>
        <w:t xml:space="preserve">and </w:t>
      </w:r>
      <w:r w:rsidR="009C4870" w:rsidRPr="004A3F94">
        <w:rPr>
          <w:rStyle w:val="normaltextrun"/>
          <w:rFonts w:asciiTheme="minorHAnsi" w:hAnsiTheme="minorHAnsi" w:cstheme="minorHAnsi"/>
          <w:color w:val="000000"/>
          <w:sz w:val="22"/>
          <w:szCs w:val="22"/>
        </w:rPr>
        <w:t>was u</w:t>
      </w:r>
      <w:r w:rsidR="007605F7" w:rsidRPr="004A3F94">
        <w:rPr>
          <w:rStyle w:val="normaltextrun"/>
          <w:rFonts w:asciiTheme="minorHAnsi" w:hAnsiTheme="minorHAnsi" w:cstheme="minorHAnsi"/>
          <w:color w:val="000000"/>
          <w:sz w:val="22"/>
          <w:szCs w:val="22"/>
        </w:rPr>
        <w:t>nanimously approved</w:t>
      </w:r>
      <w:r w:rsidR="009C4870" w:rsidRPr="004A3F94">
        <w:rPr>
          <w:rStyle w:val="normaltextrun"/>
          <w:rFonts w:asciiTheme="minorHAnsi" w:hAnsiTheme="minorHAnsi" w:cstheme="minorHAnsi"/>
          <w:color w:val="000000"/>
          <w:sz w:val="22"/>
          <w:szCs w:val="22"/>
        </w:rPr>
        <w:t xml:space="preserve"> by </w:t>
      </w:r>
      <w:r w:rsidR="00C72FF5" w:rsidRPr="004A3F94">
        <w:rPr>
          <w:rStyle w:val="normaltextrun"/>
          <w:rFonts w:asciiTheme="minorHAnsi" w:hAnsiTheme="minorHAnsi" w:cstheme="minorHAnsi"/>
          <w:color w:val="000000"/>
          <w:sz w:val="22"/>
          <w:szCs w:val="22"/>
        </w:rPr>
        <w:t>t</w:t>
      </w:r>
      <w:r w:rsidR="009C4870" w:rsidRPr="004A3F94">
        <w:rPr>
          <w:rStyle w:val="normaltextrun"/>
          <w:rFonts w:asciiTheme="minorHAnsi" w:hAnsiTheme="minorHAnsi" w:cstheme="minorHAnsi"/>
          <w:color w:val="000000"/>
          <w:sz w:val="22"/>
          <w:szCs w:val="22"/>
        </w:rPr>
        <w:t>hose present</w:t>
      </w:r>
      <w:r w:rsidR="007605F7" w:rsidRPr="004A3F94">
        <w:rPr>
          <w:rStyle w:val="normaltextrun"/>
          <w:rFonts w:asciiTheme="minorHAnsi" w:hAnsiTheme="minorHAnsi" w:cstheme="minorHAnsi"/>
          <w:color w:val="000000"/>
          <w:sz w:val="22"/>
          <w:szCs w:val="22"/>
        </w:rPr>
        <w:t>.</w:t>
      </w:r>
    </w:p>
    <w:p w14:paraId="6F8BDE66" w14:textId="77777777" w:rsidR="00B65575" w:rsidRPr="004A3F94" w:rsidRDefault="00B65575" w:rsidP="00B65575">
      <w:pPr>
        <w:pStyle w:val="paragraph"/>
        <w:spacing w:before="0" w:beforeAutospacing="0" w:after="0" w:afterAutospacing="0"/>
        <w:ind w:left="720" w:hanging="720"/>
        <w:textAlignment w:val="baseline"/>
        <w:rPr>
          <w:rFonts w:asciiTheme="minorHAnsi" w:hAnsiTheme="minorHAnsi" w:cstheme="minorHAnsi"/>
          <w:color w:val="000000"/>
          <w:sz w:val="22"/>
          <w:szCs w:val="22"/>
        </w:rPr>
      </w:pPr>
      <w:r w:rsidRPr="004A3F94">
        <w:rPr>
          <w:rStyle w:val="eop"/>
          <w:rFonts w:asciiTheme="minorHAnsi" w:hAnsiTheme="minorHAnsi" w:cstheme="minorHAnsi"/>
          <w:color w:val="000000"/>
          <w:sz w:val="22"/>
          <w:szCs w:val="22"/>
        </w:rPr>
        <w:t> </w:t>
      </w:r>
    </w:p>
    <w:p w14:paraId="2C7DBEC8" w14:textId="24ED79B2" w:rsidR="00B65575" w:rsidRPr="004A3F94" w:rsidRDefault="00B65575" w:rsidP="00B65575">
      <w:pPr>
        <w:pStyle w:val="paragraph"/>
        <w:spacing w:before="0" w:beforeAutospacing="0" w:after="0" w:afterAutospacing="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b/>
          <w:bCs/>
          <w:color w:val="000000"/>
          <w:sz w:val="22"/>
          <w:szCs w:val="22"/>
        </w:rPr>
        <w:t>12</w:t>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b/>
          <w:bCs/>
          <w:color w:val="000000"/>
          <w:sz w:val="22"/>
          <w:szCs w:val="22"/>
        </w:rPr>
        <w:t>Election of Officers and General Committee</w:t>
      </w:r>
      <w:r w:rsidRPr="004A3F94">
        <w:rPr>
          <w:rStyle w:val="eop"/>
          <w:rFonts w:asciiTheme="minorHAnsi" w:hAnsiTheme="minorHAnsi" w:cstheme="minorHAnsi"/>
          <w:color w:val="000000"/>
          <w:sz w:val="22"/>
          <w:szCs w:val="22"/>
        </w:rPr>
        <w:t> </w:t>
      </w:r>
      <w:r w:rsidR="00A9379A" w:rsidRPr="004A3F94">
        <w:rPr>
          <w:rStyle w:val="eop"/>
          <w:rFonts w:asciiTheme="minorHAnsi" w:hAnsiTheme="minorHAnsi" w:cstheme="minorHAnsi"/>
          <w:b/>
          <w:bCs/>
          <w:color w:val="000000"/>
          <w:sz w:val="22"/>
          <w:szCs w:val="22"/>
        </w:rPr>
        <w:t>for 2023-24</w:t>
      </w:r>
    </w:p>
    <w:p w14:paraId="107309B3" w14:textId="464045F5" w:rsidR="001E605A" w:rsidRPr="004A3F94" w:rsidRDefault="0055700E" w:rsidP="00B65575">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P</w:t>
      </w:r>
      <w:r w:rsidR="007605F7" w:rsidRPr="004A3F94">
        <w:rPr>
          <w:rStyle w:val="normaltextrun"/>
          <w:rFonts w:asciiTheme="minorHAnsi" w:hAnsiTheme="minorHAnsi" w:cstheme="minorHAnsi"/>
          <w:color w:val="000000"/>
          <w:sz w:val="22"/>
          <w:szCs w:val="22"/>
        </w:rPr>
        <w:t>roposed by John Cooper</w:t>
      </w:r>
      <w:r w:rsidR="006E704D" w:rsidRPr="004A3F94">
        <w:rPr>
          <w:rStyle w:val="normaltextrun"/>
          <w:rFonts w:asciiTheme="minorHAnsi" w:hAnsiTheme="minorHAnsi" w:cstheme="minorHAnsi"/>
          <w:color w:val="000000"/>
          <w:sz w:val="22"/>
          <w:szCs w:val="22"/>
        </w:rPr>
        <w:t xml:space="preserve">, </w:t>
      </w:r>
      <w:r w:rsidR="007605F7" w:rsidRPr="004A3F94">
        <w:rPr>
          <w:rStyle w:val="normaltextrun"/>
          <w:rFonts w:asciiTheme="minorHAnsi" w:hAnsiTheme="minorHAnsi" w:cstheme="minorHAnsi"/>
          <w:color w:val="000000"/>
          <w:sz w:val="22"/>
          <w:szCs w:val="22"/>
        </w:rPr>
        <w:t>seconded by David Figgis</w:t>
      </w:r>
      <w:r w:rsidR="00C72FF5" w:rsidRPr="004A3F94">
        <w:rPr>
          <w:rStyle w:val="normaltextrun"/>
          <w:rFonts w:asciiTheme="minorHAnsi" w:hAnsiTheme="minorHAnsi" w:cstheme="minorHAnsi"/>
          <w:color w:val="000000"/>
          <w:sz w:val="22"/>
          <w:szCs w:val="22"/>
        </w:rPr>
        <w:t xml:space="preserve"> u</w:t>
      </w:r>
      <w:r w:rsidR="00A9379A" w:rsidRPr="004A3F94">
        <w:rPr>
          <w:rStyle w:val="normaltextrun"/>
          <w:rFonts w:asciiTheme="minorHAnsi" w:hAnsiTheme="minorHAnsi" w:cstheme="minorHAnsi"/>
          <w:color w:val="000000"/>
          <w:sz w:val="22"/>
          <w:szCs w:val="22"/>
        </w:rPr>
        <w:t>nanimously approved</w:t>
      </w:r>
      <w:r w:rsidR="009C4870" w:rsidRPr="004A3F94">
        <w:rPr>
          <w:rStyle w:val="normaltextrun"/>
          <w:rFonts w:asciiTheme="minorHAnsi" w:hAnsiTheme="minorHAnsi" w:cstheme="minorHAnsi"/>
          <w:color w:val="000000"/>
          <w:sz w:val="22"/>
          <w:szCs w:val="22"/>
        </w:rPr>
        <w:t xml:space="preserve"> by all present</w:t>
      </w:r>
      <w:r w:rsidR="00761989" w:rsidRPr="004A3F94">
        <w:rPr>
          <w:rStyle w:val="normaltextrun"/>
          <w:rFonts w:asciiTheme="minorHAnsi" w:hAnsiTheme="minorHAnsi" w:cstheme="minorHAnsi"/>
          <w:color w:val="000000"/>
          <w:sz w:val="22"/>
          <w:szCs w:val="22"/>
        </w:rPr>
        <w:t>.</w:t>
      </w:r>
      <w:r w:rsidR="00143A57" w:rsidRPr="004A3F94">
        <w:rPr>
          <w:rStyle w:val="normaltextrun"/>
          <w:rFonts w:asciiTheme="minorHAnsi" w:hAnsiTheme="minorHAnsi" w:cstheme="minorHAnsi"/>
          <w:color w:val="000000"/>
          <w:sz w:val="22"/>
          <w:szCs w:val="22"/>
        </w:rPr>
        <w:t xml:space="preserve"> </w:t>
      </w:r>
    </w:p>
    <w:p w14:paraId="6F0CC17D" w14:textId="00C7EA45" w:rsidR="00B65575" w:rsidRPr="004A3F94" w:rsidRDefault="00143A57" w:rsidP="00B65575">
      <w:pPr>
        <w:pStyle w:val="paragraph"/>
        <w:spacing w:before="0" w:beforeAutospacing="0" w:after="0" w:afterAutospacing="0"/>
        <w:ind w:left="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 xml:space="preserve">The following were </w:t>
      </w:r>
      <w:r w:rsidR="001E605A" w:rsidRPr="004A3F94">
        <w:rPr>
          <w:rStyle w:val="normaltextrun"/>
          <w:rFonts w:asciiTheme="minorHAnsi" w:hAnsiTheme="minorHAnsi" w:cstheme="minorHAnsi"/>
          <w:color w:val="000000"/>
          <w:sz w:val="22"/>
          <w:szCs w:val="22"/>
        </w:rPr>
        <w:t>elected: -</w:t>
      </w:r>
    </w:p>
    <w:p w14:paraId="46104F3B" w14:textId="7ABC943B" w:rsidR="00B65575" w:rsidRPr="004A3F94" w:rsidRDefault="00B65575" w:rsidP="009C4870">
      <w:pPr>
        <w:pStyle w:val="paragraph"/>
        <w:spacing w:before="0" w:beforeAutospacing="0" w:after="0" w:afterAutospacing="0"/>
        <w:textAlignment w:val="baseline"/>
        <w:rPr>
          <w:rFonts w:asciiTheme="minorHAnsi" w:hAnsiTheme="minorHAnsi" w:cstheme="minorHAnsi"/>
          <w:color w:val="000000"/>
          <w:sz w:val="22"/>
          <w:szCs w:val="22"/>
        </w:rPr>
      </w:pPr>
      <w:r w:rsidRPr="004A3F94">
        <w:rPr>
          <w:rStyle w:val="eop"/>
          <w:rFonts w:asciiTheme="minorHAnsi" w:hAnsiTheme="minorHAnsi" w:cstheme="minorHAnsi"/>
          <w:color w:val="000000"/>
          <w:sz w:val="22"/>
          <w:szCs w:val="22"/>
        </w:rPr>
        <w:t> </w:t>
      </w:r>
      <w:r w:rsidR="009C4870" w:rsidRPr="004A3F94">
        <w:rPr>
          <w:rStyle w:val="eop"/>
          <w:rFonts w:asciiTheme="minorHAnsi" w:hAnsiTheme="minorHAnsi" w:cstheme="minorHAnsi"/>
          <w:color w:val="000000"/>
          <w:sz w:val="22"/>
          <w:szCs w:val="22"/>
        </w:rPr>
        <w:tab/>
      </w:r>
      <w:r w:rsidRPr="004A3F94">
        <w:rPr>
          <w:rStyle w:val="normaltextrun"/>
          <w:rFonts w:asciiTheme="minorHAnsi" w:hAnsiTheme="minorHAnsi" w:cstheme="minorHAnsi"/>
          <w:color w:val="000000"/>
          <w:sz w:val="22"/>
          <w:szCs w:val="22"/>
        </w:rPr>
        <w:t xml:space="preserve">Commodore </w:t>
      </w:r>
      <w:r w:rsidRPr="004A3F94">
        <w:rPr>
          <w:rStyle w:val="tabchar"/>
          <w:rFonts w:asciiTheme="minorHAnsi" w:hAnsiTheme="minorHAnsi" w:cstheme="minorHAnsi"/>
          <w:color w:val="000000"/>
          <w:sz w:val="22"/>
          <w:szCs w:val="22"/>
        </w:rPr>
        <w:tab/>
      </w:r>
      <w:r w:rsidRPr="004A3F94">
        <w:rPr>
          <w:rStyle w:val="tabchar"/>
          <w:rFonts w:asciiTheme="minorHAnsi" w:hAnsiTheme="minorHAnsi" w:cstheme="minorHAnsi"/>
          <w:color w:val="000000"/>
          <w:sz w:val="22"/>
          <w:szCs w:val="22"/>
        </w:rPr>
        <w:tab/>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color w:val="000000"/>
          <w:sz w:val="22"/>
          <w:szCs w:val="22"/>
        </w:rPr>
        <w:t>And</w:t>
      </w:r>
      <w:r w:rsidR="00621259">
        <w:rPr>
          <w:rStyle w:val="normaltextrun"/>
          <w:rFonts w:asciiTheme="minorHAnsi" w:hAnsiTheme="minorHAnsi" w:cstheme="minorHAnsi"/>
          <w:color w:val="000000"/>
          <w:sz w:val="22"/>
          <w:szCs w:val="22"/>
        </w:rPr>
        <w:t xml:space="preserve">rew </w:t>
      </w:r>
      <w:r w:rsidRPr="004A3F94">
        <w:rPr>
          <w:rStyle w:val="normaltextrun"/>
          <w:rFonts w:asciiTheme="minorHAnsi" w:hAnsiTheme="minorHAnsi" w:cstheme="minorHAnsi"/>
          <w:color w:val="000000"/>
          <w:sz w:val="22"/>
          <w:szCs w:val="22"/>
        </w:rPr>
        <w:t>Jackson</w:t>
      </w:r>
      <w:r w:rsidRPr="004A3F94">
        <w:rPr>
          <w:rStyle w:val="tabchar"/>
          <w:rFonts w:asciiTheme="minorHAnsi" w:hAnsiTheme="minorHAnsi" w:cstheme="minorHAnsi"/>
          <w:color w:val="000000"/>
          <w:sz w:val="22"/>
          <w:szCs w:val="22"/>
        </w:rPr>
        <w:tab/>
      </w:r>
      <w:r w:rsidRPr="004A3F94">
        <w:rPr>
          <w:rStyle w:val="eop"/>
          <w:rFonts w:asciiTheme="minorHAnsi" w:hAnsiTheme="minorHAnsi" w:cstheme="minorHAnsi"/>
          <w:color w:val="000000"/>
          <w:sz w:val="22"/>
          <w:szCs w:val="22"/>
        </w:rPr>
        <w:t> </w:t>
      </w:r>
    </w:p>
    <w:p w14:paraId="7ABC5FB3" w14:textId="77777777" w:rsidR="00B65575" w:rsidRPr="004A3F94" w:rsidRDefault="00B65575" w:rsidP="00B65575">
      <w:pPr>
        <w:pStyle w:val="paragraph"/>
        <w:spacing w:before="0" w:beforeAutospacing="0" w:after="0" w:afterAutospacing="0"/>
        <w:ind w:firstLine="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Vice Commodore</w:t>
      </w:r>
      <w:r w:rsidRPr="004A3F94">
        <w:rPr>
          <w:rStyle w:val="tabchar"/>
          <w:rFonts w:asciiTheme="minorHAnsi" w:hAnsiTheme="minorHAnsi" w:cstheme="minorHAnsi"/>
          <w:color w:val="000000"/>
          <w:sz w:val="22"/>
          <w:szCs w:val="22"/>
        </w:rPr>
        <w:tab/>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color w:val="000000"/>
          <w:sz w:val="22"/>
          <w:szCs w:val="22"/>
        </w:rPr>
        <w:t>Vacant</w:t>
      </w:r>
      <w:r w:rsidRPr="004A3F94">
        <w:rPr>
          <w:rStyle w:val="eop"/>
          <w:rFonts w:asciiTheme="minorHAnsi" w:hAnsiTheme="minorHAnsi" w:cstheme="minorHAnsi"/>
          <w:color w:val="000000"/>
          <w:sz w:val="22"/>
          <w:szCs w:val="22"/>
        </w:rPr>
        <w:t> </w:t>
      </w:r>
    </w:p>
    <w:p w14:paraId="27B04AFE" w14:textId="77777777" w:rsidR="00B65575" w:rsidRPr="004A3F94" w:rsidRDefault="00B65575" w:rsidP="00B65575">
      <w:pPr>
        <w:pStyle w:val="paragraph"/>
        <w:spacing w:before="0" w:beforeAutospacing="0" w:after="0" w:afterAutospacing="0"/>
        <w:ind w:firstLine="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 xml:space="preserve">Rear Commodore – Sailing </w:t>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color w:val="000000"/>
          <w:sz w:val="22"/>
          <w:szCs w:val="22"/>
        </w:rPr>
        <w:t>Steve Gray</w:t>
      </w:r>
      <w:r w:rsidRPr="004A3F94">
        <w:rPr>
          <w:rStyle w:val="tabchar"/>
          <w:rFonts w:asciiTheme="minorHAnsi" w:hAnsiTheme="minorHAnsi" w:cstheme="minorHAnsi"/>
          <w:color w:val="000000"/>
          <w:sz w:val="22"/>
          <w:szCs w:val="22"/>
        </w:rPr>
        <w:tab/>
      </w:r>
      <w:r w:rsidRPr="004A3F94">
        <w:rPr>
          <w:rStyle w:val="eop"/>
          <w:rFonts w:asciiTheme="minorHAnsi" w:hAnsiTheme="minorHAnsi" w:cstheme="minorHAnsi"/>
          <w:color w:val="000000"/>
          <w:sz w:val="22"/>
          <w:szCs w:val="22"/>
        </w:rPr>
        <w:t> </w:t>
      </w:r>
    </w:p>
    <w:p w14:paraId="3139BA95" w14:textId="77777777" w:rsidR="00B65575" w:rsidRPr="004A3F94" w:rsidRDefault="00B65575" w:rsidP="00B65575">
      <w:pPr>
        <w:pStyle w:val="paragraph"/>
        <w:spacing w:before="0" w:beforeAutospacing="0" w:after="0" w:afterAutospacing="0"/>
        <w:ind w:firstLine="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 xml:space="preserve">Rear Commodore – House </w:t>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color w:val="000000"/>
          <w:sz w:val="22"/>
          <w:szCs w:val="22"/>
        </w:rPr>
        <w:t>Mike Oliver</w:t>
      </w:r>
      <w:r w:rsidRPr="004A3F94">
        <w:rPr>
          <w:rStyle w:val="eop"/>
          <w:rFonts w:asciiTheme="minorHAnsi" w:hAnsiTheme="minorHAnsi" w:cstheme="minorHAnsi"/>
          <w:color w:val="000000"/>
          <w:sz w:val="22"/>
          <w:szCs w:val="22"/>
        </w:rPr>
        <w:t> </w:t>
      </w:r>
    </w:p>
    <w:p w14:paraId="0EB7A479" w14:textId="413A6723" w:rsidR="00B65575" w:rsidRPr="004A3F94" w:rsidRDefault="00B65575" w:rsidP="00B65575">
      <w:pPr>
        <w:pStyle w:val="paragraph"/>
        <w:spacing w:before="0" w:beforeAutospacing="0" w:after="0" w:afterAutospacing="0"/>
        <w:ind w:firstLine="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 xml:space="preserve">Hon Treasurer </w:t>
      </w:r>
      <w:r w:rsidRPr="004A3F94">
        <w:rPr>
          <w:rStyle w:val="tabchar"/>
          <w:rFonts w:asciiTheme="minorHAnsi" w:hAnsiTheme="minorHAnsi" w:cstheme="minorHAnsi"/>
          <w:color w:val="000000"/>
          <w:sz w:val="22"/>
          <w:szCs w:val="22"/>
        </w:rPr>
        <w:tab/>
      </w:r>
      <w:r w:rsidRPr="004A3F94">
        <w:rPr>
          <w:rStyle w:val="tabchar"/>
          <w:rFonts w:asciiTheme="minorHAnsi" w:hAnsiTheme="minorHAnsi" w:cstheme="minorHAnsi"/>
          <w:color w:val="000000"/>
          <w:sz w:val="22"/>
          <w:szCs w:val="22"/>
        </w:rPr>
        <w:tab/>
      </w:r>
      <w:r w:rsidRPr="004A3F94">
        <w:rPr>
          <w:rStyle w:val="tabchar"/>
          <w:rFonts w:asciiTheme="minorHAnsi" w:hAnsiTheme="minorHAnsi" w:cstheme="minorHAnsi"/>
          <w:color w:val="000000"/>
          <w:sz w:val="22"/>
          <w:szCs w:val="22"/>
        </w:rPr>
        <w:tab/>
      </w:r>
      <w:r w:rsidR="00964BE3" w:rsidRPr="004A3F94">
        <w:rPr>
          <w:rStyle w:val="normaltextrun"/>
          <w:rFonts w:asciiTheme="minorHAnsi" w:hAnsiTheme="minorHAnsi" w:cstheme="minorHAnsi"/>
          <w:color w:val="000000"/>
          <w:sz w:val="22"/>
          <w:szCs w:val="22"/>
        </w:rPr>
        <w:t>Vacant</w:t>
      </w:r>
      <w:r w:rsidRPr="004A3F94">
        <w:rPr>
          <w:rStyle w:val="tabchar"/>
          <w:rFonts w:asciiTheme="minorHAnsi" w:hAnsiTheme="minorHAnsi" w:cstheme="minorHAnsi"/>
          <w:color w:val="000000"/>
          <w:sz w:val="22"/>
          <w:szCs w:val="22"/>
        </w:rPr>
        <w:tab/>
      </w:r>
      <w:r w:rsidRPr="004A3F94">
        <w:rPr>
          <w:rStyle w:val="eop"/>
          <w:rFonts w:asciiTheme="minorHAnsi" w:hAnsiTheme="minorHAnsi" w:cstheme="minorHAnsi"/>
          <w:color w:val="000000"/>
          <w:sz w:val="22"/>
          <w:szCs w:val="22"/>
        </w:rPr>
        <w:t> </w:t>
      </w:r>
    </w:p>
    <w:p w14:paraId="32B6E4C3" w14:textId="77777777" w:rsidR="006C2313" w:rsidRPr="004A3F94" w:rsidRDefault="00B65575" w:rsidP="006C2313">
      <w:pPr>
        <w:pStyle w:val="paragraph"/>
        <w:spacing w:before="0" w:beforeAutospacing="0" w:after="0" w:afterAutospacing="0"/>
        <w:ind w:left="3600" w:hanging="2880"/>
        <w:textAlignment w:val="baseline"/>
        <w:rPr>
          <w:rStyle w:val="normaltextrun"/>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 xml:space="preserve">General Committee </w:t>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color w:val="000000"/>
          <w:sz w:val="22"/>
          <w:szCs w:val="22"/>
        </w:rPr>
        <w:t xml:space="preserve">Maureen Bush, Terry Davis, David Figgis, Robert </w:t>
      </w:r>
      <w:proofErr w:type="spellStart"/>
      <w:r w:rsidRPr="004A3F94">
        <w:rPr>
          <w:rStyle w:val="normaltextrun"/>
          <w:rFonts w:asciiTheme="minorHAnsi" w:hAnsiTheme="minorHAnsi" w:cstheme="minorHAnsi"/>
          <w:color w:val="000000"/>
          <w:sz w:val="22"/>
          <w:szCs w:val="22"/>
        </w:rPr>
        <w:t>Govier</w:t>
      </w:r>
      <w:proofErr w:type="spellEnd"/>
      <w:r w:rsidRPr="004A3F94">
        <w:rPr>
          <w:rStyle w:val="normaltextrun"/>
          <w:rFonts w:asciiTheme="minorHAnsi" w:hAnsiTheme="minorHAnsi" w:cstheme="minorHAnsi"/>
          <w:color w:val="000000"/>
          <w:sz w:val="22"/>
          <w:szCs w:val="22"/>
        </w:rPr>
        <w:t xml:space="preserve">, </w:t>
      </w:r>
    </w:p>
    <w:p w14:paraId="701626C1" w14:textId="29EC0B33" w:rsidR="00B65575" w:rsidRPr="004A3F94" w:rsidRDefault="006C2313" w:rsidP="006C2313">
      <w:pPr>
        <w:pStyle w:val="paragraph"/>
        <w:spacing w:before="0" w:beforeAutospacing="0" w:after="0" w:afterAutospacing="0"/>
        <w:ind w:left="3600" w:hanging="288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ab/>
      </w:r>
      <w:proofErr w:type="spellStart"/>
      <w:r w:rsidR="00B65575" w:rsidRPr="004A3F94">
        <w:rPr>
          <w:rStyle w:val="normaltextrun"/>
          <w:rFonts w:asciiTheme="minorHAnsi" w:hAnsiTheme="minorHAnsi" w:cstheme="minorHAnsi"/>
          <w:color w:val="000000"/>
          <w:sz w:val="22"/>
          <w:szCs w:val="22"/>
        </w:rPr>
        <w:t>Fef</w:t>
      </w:r>
      <w:proofErr w:type="spellEnd"/>
      <w:r w:rsidR="00B65575" w:rsidRPr="004A3F94">
        <w:rPr>
          <w:rStyle w:val="normaltextrun"/>
          <w:rFonts w:asciiTheme="minorHAnsi" w:hAnsiTheme="minorHAnsi" w:cstheme="minorHAnsi"/>
          <w:color w:val="000000"/>
          <w:sz w:val="22"/>
          <w:szCs w:val="22"/>
        </w:rPr>
        <w:t xml:space="preserve"> Griffin, Richard Ledger</w:t>
      </w:r>
      <w:r w:rsidR="00964BE3" w:rsidRPr="004A3F94">
        <w:rPr>
          <w:rStyle w:val="normaltextrun"/>
          <w:rFonts w:asciiTheme="minorHAnsi" w:hAnsiTheme="minorHAnsi" w:cstheme="minorHAnsi"/>
          <w:color w:val="000000"/>
          <w:sz w:val="22"/>
          <w:szCs w:val="22"/>
        </w:rPr>
        <w:t xml:space="preserve">, </w:t>
      </w:r>
      <w:r w:rsidR="00964BE3" w:rsidRPr="004A3F94">
        <w:rPr>
          <w:rStyle w:val="eop"/>
          <w:rFonts w:asciiTheme="minorHAnsi" w:hAnsiTheme="minorHAnsi" w:cstheme="minorHAnsi"/>
          <w:color w:val="000000"/>
          <w:sz w:val="22"/>
          <w:szCs w:val="22"/>
        </w:rPr>
        <w:t xml:space="preserve">Jo </w:t>
      </w:r>
      <w:proofErr w:type="spellStart"/>
      <w:r w:rsidR="00964BE3" w:rsidRPr="004A3F94">
        <w:rPr>
          <w:rStyle w:val="eop"/>
          <w:rFonts w:asciiTheme="minorHAnsi" w:hAnsiTheme="minorHAnsi" w:cstheme="minorHAnsi"/>
          <w:color w:val="000000"/>
          <w:sz w:val="22"/>
          <w:szCs w:val="22"/>
        </w:rPr>
        <w:t>Wyles</w:t>
      </w:r>
      <w:proofErr w:type="spellEnd"/>
      <w:r w:rsidRPr="004A3F94">
        <w:rPr>
          <w:rStyle w:val="eop"/>
          <w:rFonts w:asciiTheme="minorHAnsi" w:hAnsiTheme="minorHAnsi" w:cstheme="minorHAnsi"/>
          <w:color w:val="000000"/>
          <w:sz w:val="22"/>
          <w:szCs w:val="22"/>
        </w:rPr>
        <w:t>, Philippa Bloice.</w:t>
      </w:r>
    </w:p>
    <w:p w14:paraId="683AC242" w14:textId="77777777" w:rsidR="00B65575" w:rsidRPr="004A3F94" w:rsidRDefault="00B65575" w:rsidP="00B65575">
      <w:pPr>
        <w:pStyle w:val="paragraph"/>
        <w:spacing w:before="0" w:beforeAutospacing="0" w:after="0" w:afterAutospacing="0"/>
        <w:textAlignment w:val="baseline"/>
        <w:rPr>
          <w:rFonts w:asciiTheme="minorHAnsi" w:hAnsiTheme="minorHAnsi" w:cstheme="minorHAnsi"/>
          <w:sz w:val="22"/>
          <w:szCs w:val="22"/>
        </w:rPr>
      </w:pPr>
      <w:r w:rsidRPr="004A3F94">
        <w:rPr>
          <w:rStyle w:val="eop"/>
          <w:rFonts w:asciiTheme="minorHAnsi" w:hAnsiTheme="minorHAnsi" w:cstheme="minorHAnsi"/>
          <w:sz w:val="22"/>
          <w:szCs w:val="22"/>
        </w:rPr>
        <w:t> </w:t>
      </w:r>
    </w:p>
    <w:p w14:paraId="313B3B30" w14:textId="4F7A2604" w:rsidR="00B65575" w:rsidRPr="004A3F94" w:rsidRDefault="00B65575" w:rsidP="00B65575">
      <w:pPr>
        <w:pStyle w:val="paragraph"/>
        <w:spacing w:before="0" w:beforeAutospacing="0" w:after="0" w:afterAutospacing="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b/>
          <w:bCs/>
          <w:color w:val="000000"/>
          <w:sz w:val="22"/>
          <w:szCs w:val="22"/>
        </w:rPr>
        <w:t>1</w:t>
      </w:r>
      <w:r w:rsidR="00A9379A" w:rsidRPr="004A3F94">
        <w:rPr>
          <w:rStyle w:val="normaltextrun"/>
          <w:rFonts w:asciiTheme="minorHAnsi" w:hAnsiTheme="minorHAnsi" w:cstheme="minorHAnsi"/>
          <w:b/>
          <w:bCs/>
          <w:color w:val="000000"/>
          <w:sz w:val="22"/>
          <w:szCs w:val="22"/>
        </w:rPr>
        <w:t>3</w:t>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b/>
          <w:bCs/>
          <w:color w:val="000000"/>
          <w:sz w:val="22"/>
          <w:szCs w:val="22"/>
        </w:rPr>
        <w:t>Election of Honorary Members</w:t>
      </w:r>
      <w:r w:rsidRPr="004A3F94">
        <w:rPr>
          <w:rStyle w:val="eop"/>
          <w:rFonts w:asciiTheme="minorHAnsi" w:hAnsiTheme="minorHAnsi" w:cstheme="minorHAnsi"/>
          <w:color w:val="000000"/>
          <w:sz w:val="22"/>
          <w:szCs w:val="22"/>
        </w:rPr>
        <w:t> </w:t>
      </w:r>
    </w:p>
    <w:p w14:paraId="485A78C7" w14:textId="075142C6" w:rsidR="00B65575" w:rsidRPr="004A3F94" w:rsidRDefault="00B65575" w:rsidP="00B65575">
      <w:pPr>
        <w:pStyle w:val="paragraph"/>
        <w:spacing w:before="0" w:beforeAutospacing="0" w:after="0" w:afterAutospacing="0"/>
        <w:ind w:left="720"/>
        <w:textAlignment w:val="baseline"/>
        <w:rPr>
          <w:rFonts w:asciiTheme="minorHAnsi" w:hAnsiTheme="minorHAnsi" w:cstheme="minorHAnsi"/>
          <w:color w:val="000000"/>
          <w:sz w:val="22"/>
          <w:szCs w:val="22"/>
        </w:rPr>
      </w:pPr>
      <w:r w:rsidRPr="004A3F94">
        <w:rPr>
          <w:rStyle w:val="normaltextrun"/>
          <w:rFonts w:asciiTheme="minorHAnsi" w:hAnsiTheme="minorHAnsi" w:cstheme="minorHAnsi"/>
          <w:color w:val="000000"/>
          <w:sz w:val="22"/>
          <w:szCs w:val="22"/>
        </w:rPr>
        <w:t xml:space="preserve">The following were elected: </w:t>
      </w:r>
      <w:r w:rsidR="00664D3D" w:rsidRPr="004A3F94">
        <w:rPr>
          <w:rStyle w:val="normaltextrun"/>
          <w:rFonts w:asciiTheme="minorHAnsi" w:hAnsiTheme="minorHAnsi" w:cstheme="minorHAnsi"/>
          <w:color w:val="000000"/>
          <w:sz w:val="22"/>
          <w:szCs w:val="22"/>
        </w:rPr>
        <w:t>T</w:t>
      </w:r>
      <w:r w:rsidRPr="004A3F94">
        <w:rPr>
          <w:rStyle w:val="normaltextrun"/>
          <w:rFonts w:asciiTheme="minorHAnsi" w:hAnsiTheme="minorHAnsi" w:cstheme="minorHAnsi"/>
          <w:color w:val="000000"/>
          <w:sz w:val="22"/>
          <w:szCs w:val="22"/>
        </w:rPr>
        <w:t>he Lord Mayor of Canterbury</w:t>
      </w:r>
      <w:r w:rsidR="00664D3D" w:rsidRPr="004A3F94">
        <w:rPr>
          <w:rStyle w:val="normaltextrun"/>
          <w:rFonts w:asciiTheme="minorHAnsi" w:hAnsiTheme="minorHAnsi" w:cstheme="minorHAnsi"/>
          <w:color w:val="000000"/>
          <w:sz w:val="22"/>
          <w:szCs w:val="22"/>
        </w:rPr>
        <w:t xml:space="preserve"> and Whitstab</w:t>
      </w:r>
      <w:r w:rsidR="007823E4" w:rsidRPr="004A3F94">
        <w:rPr>
          <w:rStyle w:val="normaltextrun"/>
          <w:rFonts w:asciiTheme="minorHAnsi" w:hAnsiTheme="minorHAnsi" w:cstheme="minorHAnsi"/>
          <w:color w:val="000000"/>
          <w:sz w:val="22"/>
          <w:szCs w:val="22"/>
        </w:rPr>
        <w:t>le H</w:t>
      </w:r>
      <w:r w:rsidR="00664D3D" w:rsidRPr="004A3F94">
        <w:rPr>
          <w:rStyle w:val="normaltextrun"/>
          <w:rFonts w:asciiTheme="minorHAnsi" w:hAnsiTheme="minorHAnsi" w:cstheme="minorHAnsi"/>
          <w:color w:val="000000"/>
          <w:sz w:val="22"/>
          <w:szCs w:val="22"/>
        </w:rPr>
        <w:t>arbour Foreshore ser</w:t>
      </w:r>
      <w:r w:rsidR="007823E4" w:rsidRPr="004A3F94">
        <w:rPr>
          <w:rStyle w:val="normaltextrun"/>
          <w:rFonts w:asciiTheme="minorHAnsi" w:hAnsiTheme="minorHAnsi" w:cstheme="minorHAnsi"/>
          <w:color w:val="000000"/>
          <w:sz w:val="22"/>
          <w:szCs w:val="22"/>
        </w:rPr>
        <w:t>vices manager.</w:t>
      </w:r>
      <w:r w:rsidR="004A684F" w:rsidRPr="004A3F94">
        <w:rPr>
          <w:rStyle w:val="normaltextrun"/>
          <w:rFonts w:asciiTheme="minorHAnsi" w:hAnsiTheme="minorHAnsi" w:cstheme="minorHAnsi"/>
          <w:color w:val="000000"/>
          <w:sz w:val="22"/>
          <w:szCs w:val="22"/>
        </w:rPr>
        <w:t xml:space="preserve"> </w:t>
      </w:r>
      <w:r w:rsidR="007823E4" w:rsidRPr="004A3F94">
        <w:rPr>
          <w:rStyle w:val="normaltextrun"/>
          <w:rFonts w:asciiTheme="minorHAnsi" w:hAnsiTheme="minorHAnsi" w:cstheme="minorHAnsi"/>
          <w:color w:val="000000"/>
          <w:sz w:val="22"/>
          <w:szCs w:val="22"/>
        </w:rPr>
        <w:t>Unanimously</w:t>
      </w:r>
      <w:r w:rsidR="00032F3C" w:rsidRPr="004A3F94">
        <w:rPr>
          <w:rStyle w:val="normaltextrun"/>
          <w:rFonts w:asciiTheme="minorHAnsi" w:hAnsiTheme="minorHAnsi" w:cstheme="minorHAnsi"/>
          <w:color w:val="000000"/>
          <w:sz w:val="22"/>
          <w:szCs w:val="22"/>
        </w:rPr>
        <w:t xml:space="preserve"> </w:t>
      </w:r>
      <w:r w:rsidR="00236B47" w:rsidRPr="004A3F94">
        <w:rPr>
          <w:rStyle w:val="normaltextrun"/>
          <w:rFonts w:asciiTheme="minorHAnsi" w:hAnsiTheme="minorHAnsi" w:cstheme="minorHAnsi"/>
          <w:color w:val="000000"/>
          <w:sz w:val="22"/>
          <w:szCs w:val="22"/>
        </w:rPr>
        <w:t>approved</w:t>
      </w:r>
      <w:r w:rsidR="007823E4" w:rsidRPr="004A3F94">
        <w:rPr>
          <w:rStyle w:val="normaltextrun"/>
          <w:rFonts w:asciiTheme="minorHAnsi" w:hAnsiTheme="minorHAnsi" w:cstheme="minorHAnsi"/>
          <w:color w:val="000000"/>
          <w:sz w:val="22"/>
          <w:szCs w:val="22"/>
        </w:rPr>
        <w:t xml:space="preserve"> by all present.</w:t>
      </w:r>
    </w:p>
    <w:p w14:paraId="719DB3CE" w14:textId="77777777" w:rsidR="00B65575" w:rsidRPr="004A3F94" w:rsidRDefault="00B65575" w:rsidP="00B65575">
      <w:pPr>
        <w:pStyle w:val="paragraph"/>
        <w:spacing w:before="0" w:beforeAutospacing="0" w:after="0" w:afterAutospacing="0"/>
        <w:ind w:left="720"/>
        <w:textAlignment w:val="baseline"/>
        <w:rPr>
          <w:rFonts w:asciiTheme="minorHAnsi" w:hAnsiTheme="minorHAnsi" w:cstheme="minorHAnsi"/>
          <w:color w:val="000000"/>
          <w:sz w:val="22"/>
          <w:szCs w:val="22"/>
        </w:rPr>
      </w:pPr>
      <w:r w:rsidRPr="004A3F94">
        <w:rPr>
          <w:rStyle w:val="eop"/>
          <w:rFonts w:asciiTheme="minorHAnsi" w:hAnsiTheme="minorHAnsi" w:cstheme="minorHAnsi"/>
          <w:color w:val="000000"/>
          <w:sz w:val="22"/>
          <w:szCs w:val="22"/>
        </w:rPr>
        <w:t> </w:t>
      </w:r>
    </w:p>
    <w:p w14:paraId="4A07D2EE" w14:textId="51D4678A" w:rsidR="00B65575" w:rsidRPr="004A3F94" w:rsidRDefault="00B65575" w:rsidP="00B65575">
      <w:pPr>
        <w:pStyle w:val="paragraph"/>
        <w:spacing w:before="0" w:beforeAutospacing="0" w:after="0" w:afterAutospacing="0"/>
        <w:textAlignment w:val="baseline"/>
        <w:rPr>
          <w:rStyle w:val="eop"/>
          <w:rFonts w:asciiTheme="minorHAnsi" w:hAnsiTheme="minorHAnsi" w:cstheme="minorHAnsi"/>
          <w:color w:val="000000"/>
          <w:sz w:val="22"/>
          <w:szCs w:val="22"/>
        </w:rPr>
      </w:pPr>
      <w:r w:rsidRPr="004A3F94">
        <w:rPr>
          <w:rStyle w:val="normaltextrun"/>
          <w:rFonts w:asciiTheme="minorHAnsi" w:hAnsiTheme="minorHAnsi" w:cstheme="minorHAnsi"/>
          <w:b/>
          <w:bCs/>
          <w:color w:val="000000"/>
          <w:sz w:val="22"/>
          <w:szCs w:val="22"/>
        </w:rPr>
        <w:t>15</w:t>
      </w:r>
      <w:r w:rsidRPr="004A3F94">
        <w:rPr>
          <w:rStyle w:val="tabchar"/>
          <w:rFonts w:asciiTheme="minorHAnsi" w:hAnsiTheme="minorHAnsi" w:cstheme="minorHAnsi"/>
          <w:color w:val="000000"/>
          <w:sz w:val="22"/>
          <w:szCs w:val="22"/>
        </w:rPr>
        <w:tab/>
      </w:r>
      <w:r w:rsidRPr="004A3F94">
        <w:rPr>
          <w:rStyle w:val="normaltextrun"/>
          <w:rFonts w:asciiTheme="minorHAnsi" w:hAnsiTheme="minorHAnsi" w:cstheme="minorHAnsi"/>
          <w:b/>
          <w:bCs/>
          <w:color w:val="000000"/>
          <w:sz w:val="22"/>
          <w:szCs w:val="22"/>
        </w:rPr>
        <w:t>Any Other Business</w:t>
      </w:r>
      <w:r w:rsidRPr="004A3F94">
        <w:rPr>
          <w:rStyle w:val="eop"/>
          <w:rFonts w:asciiTheme="minorHAnsi" w:hAnsiTheme="minorHAnsi" w:cstheme="minorHAnsi"/>
          <w:color w:val="000000"/>
          <w:sz w:val="22"/>
          <w:szCs w:val="22"/>
        </w:rPr>
        <w:t> </w:t>
      </w:r>
    </w:p>
    <w:p w14:paraId="5C950720" w14:textId="010DE8DE" w:rsidR="00A9379A" w:rsidRPr="004A3F94" w:rsidRDefault="00032F3C" w:rsidP="00B65575">
      <w:pPr>
        <w:pStyle w:val="paragraph"/>
        <w:spacing w:before="0" w:beforeAutospacing="0" w:after="0" w:afterAutospacing="0"/>
        <w:textAlignment w:val="baseline"/>
        <w:rPr>
          <w:rStyle w:val="eop"/>
          <w:rFonts w:asciiTheme="minorHAnsi" w:hAnsiTheme="minorHAnsi" w:cstheme="minorHAnsi"/>
          <w:color w:val="000000"/>
          <w:sz w:val="22"/>
          <w:szCs w:val="22"/>
        </w:rPr>
      </w:pPr>
      <w:r w:rsidRPr="004A3F94">
        <w:rPr>
          <w:rStyle w:val="eop"/>
          <w:rFonts w:asciiTheme="minorHAnsi" w:hAnsiTheme="minorHAnsi" w:cstheme="minorHAnsi"/>
          <w:color w:val="000000"/>
          <w:sz w:val="22"/>
          <w:szCs w:val="22"/>
        </w:rPr>
        <w:tab/>
      </w:r>
      <w:r w:rsidR="00191B93" w:rsidRPr="004A3F94">
        <w:rPr>
          <w:rStyle w:val="eop"/>
          <w:rFonts w:asciiTheme="minorHAnsi" w:hAnsiTheme="minorHAnsi" w:cstheme="minorHAnsi"/>
          <w:color w:val="000000"/>
          <w:sz w:val="22"/>
          <w:szCs w:val="22"/>
        </w:rPr>
        <w:t xml:space="preserve">Maureen </w:t>
      </w:r>
      <w:r w:rsidR="00A9379A" w:rsidRPr="004A3F94">
        <w:rPr>
          <w:rStyle w:val="eop"/>
          <w:rFonts w:asciiTheme="minorHAnsi" w:hAnsiTheme="minorHAnsi" w:cstheme="minorHAnsi"/>
          <w:color w:val="000000"/>
          <w:sz w:val="22"/>
          <w:szCs w:val="22"/>
        </w:rPr>
        <w:t>reminde</w:t>
      </w:r>
      <w:r w:rsidR="00191B93" w:rsidRPr="004A3F94">
        <w:rPr>
          <w:rStyle w:val="eop"/>
          <w:rFonts w:asciiTheme="minorHAnsi" w:hAnsiTheme="minorHAnsi" w:cstheme="minorHAnsi"/>
          <w:color w:val="000000"/>
          <w:sz w:val="22"/>
          <w:szCs w:val="22"/>
        </w:rPr>
        <w:t xml:space="preserve">d </w:t>
      </w:r>
      <w:r w:rsidRPr="004A3F94">
        <w:rPr>
          <w:rStyle w:val="eop"/>
          <w:rFonts w:asciiTheme="minorHAnsi" w:hAnsiTheme="minorHAnsi" w:cstheme="minorHAnsi"/>
          <w:color w:val="000000"/>
          <w:sz w:val="22"/>
          <w:szCs w:val="22"/>
        </w:rPr>
        <w:t xml:space="preserve">anyone paying </w:t>
      </w:r>
      <w:r w:rsidR="00236B47" w:rsidRPr="004A3F94">
        <w:rPr>
          <w:rStyle w:val="eop"/>
          <w:rFonts w:asciiTheme="minorHAnsi" w:hAnsiTheme="minorHAnsi" w:cstheme="minorHAnsi"/>
          <w:color w:val="000000"/>
          <w:sz w:val="22"/>
          <w:szCs w:val="22"/>
        </w:rPr>
        <w:t xml:space="preserve">club membership fees in split payments </w:t>
      </w:r>
      <w:r w:rsidR="00191B93" w:rsidRPr="004A3F94">
        <w:rPr>
          <w:rStyle w:val="eop"/>
          <w:rFonts w:asciiTheme="minorHAnsi" w:hAnsiTheme="minorHAnsi" w:cstheme="minorHAnsi"/>
          <w:color w:val="000000"/>
          <w:sz w:val="22"/>
          <w:szCs w:val="22"/>
        </w:rPr>
        <w:t>t</w:t>
      </w:r>
      <w:r w:rsidR="00236B47" w:rsidRPr="004A3F94">
        <w:rPr>
          <w:rStyle w:val="eop"/>
          <w:rFonts w:asciiTheme="minorHAnsi" w:hAnsiTheme="minorHAnsi" w:cstheme="minorHAnsi"/>
          <w:color w:val="000000"/>
          <w:sz w:val="22"/>
          <w:szCs w:val="22"/>
        </w:rPr>
        <w:t>he 2</w:t>
      </w:r>
      <w:r w:rsidR="00236B47" w:rsidRPr="004A3F94">
        <w:rPr>
          <w:rStyle w:val="eop"/>
          <w:rFonts w:asciiTheme="minorHAnsi" w:hAnsiTheme="minorHAnsi" w:cstheme="minorHAnsi"/>
          <w:color w:val="000000"/>
          <w:sz w:val="22"/>
          <w:szCs w:val="22"/>
          <w:vertAlign w:val="superscript"/>
        </w:rPr>
        <w:t>nd</w:t>
      </w:r>
      <w:r w:rsidR="00236B47" w:rsidRPr="004A3F94">
        <w:rPr>
          <w:rStyle w:val="eop"/>
          <w:rFonts w:asciiTheme="minorHAnsi" w:hAnsiTheme="minorHAnsi" w:cstheme="minorHAnsi"/>
          <w:color w:val="000000"/>
          <w:sz w:val="22"/>
          <w:szCs w:val="22"/>
        </w:rPr>
        <w:t xml:space="preserve"> </w:t>
      </w:r>
      <w:r w:rsidR="0076203B" w:rsidRPr="004A3F94">
        <w:rPr>
          <w:rStyle w:val="eop"/>
          <w:rFonts w:asciiTheme="minorHAnsi" w:hAnsiTheme="minorHAnsi" w:cstheme="minorHAnsi"/>
          <w:color w:val="000000"/>
          <w:sz w:val="22"/>
          <w:szCs w:val="22"/>
        </w:rPr>
        <w:tab/>
      </w:r>
      <w:r w:rsidRPr="004A3F94">
        <w:rPr>
          <w:rStyle w:val="eop"/>
          <w:rFonts w:asciiTheme="minorHAnsi" w:hAnsiTheme="minorHAnsi" w:cstheme="minorHAnsi"/>
          <w:color w:val="000000"/>
          <w:sz w:val="22"/>
          <w:szCs w:val="22"/>
        </w:rPr>
        <w:t>I</w:t>
      </w:r>
      <w:r w:rsidR="00236B47" w:rsidRPr="004A3F94">
        <w:rPr>
          <w:rStyle w:val="eop"/>
          <w:rFonts w:asciiTheme="minorHAnsi" w:hAnsiTheme="minorHAnsi" w:cstheme="minorHAnsi"/>
          <w:color w:val="000000"/>
          <w:sz w:val="22"/>
          <w:szCs w:val="22"/>
        </w:rPr>
        <w:t xml:space="preserve">nstalment </w:t>
      </w:r>
      <w:r w:rsidRPr="004A3F94">
        <w:rPr>
          <w:rStyle w:val="eop"/>
          <w:rFonts w:asciiTheme="minorHAnsi" w:hAnsiTheme="minorHAnsi" w:cstheme="minorHAnsi"/>
          <w:color w:val="000000"/>
          <w:sz w:val="22"/>
          <w:szCs w:val="22"/>
        </w:rPr>
        <w:t xml:space="preserve">was </w:t>
      </w:r>
      <w:r w:rsidR="00191B93" w:rsidRPr="004A3F94">
        <w:rPr>
          <w:rStyle w:val="eop"/>
          <w:rFonts w:asciiTheme="minorHAnsi" w:hAnsiTheme="minorHAnsi" w:cstheme="minorHAnsi"/>
          <w:color w:val="000000"/>
          <w:sz w:val="22"/>
          <w:szCs w:val="22"/>
        </w:rPr>
        <w:t>d</w:t>
      </w:r>
      <w:r w:rsidR="00236B47" w:rsidRPr="004A3F94">
        <w:rPr>
          <w:rStyle w:val="eop"/>
          <w:rFonts w:asciiTheme="minorHAnsi" w:hAnsiTheme="minorHAnsi" w:cstheme="minorHAnsi"/>
          <w:color w:val="000000"/>
          <w:sz w:val="22"/>
          <w:szCs w:val="22"/>
        </w:rPr>
        <w:t>ue.</w:t>
      </w:r>
    </w:p>
    <w:p w14:paraId="41C594DE" w14:textId="7A745214" w:rsidR="00236B47" w:rsidRPr="004A3F94" w:rsidRDefault="00236B47" w:rsidP="00B65575">
      <w:pPr>
        <w:pStyle w:val="paragraph"/>
        <w:spacing w:before="0" w:beforeAutospacing="0" w:after="0" w:afterAutospacing="0"/>
        <w:textAlignment w:val="baseline"/>
        <w:rPr>
          <w:rStyle w:val="eop"/>
          <w:rFonts w:asciiTheme="minorHAnsi" w:hAnsiTheme="minorHAnsi" w:cstheme="minorHAnsi"/>
          <w:color w:val="000000"/>
          <w:sz w:val="22"/>
          <w:szCs w:val="22"/>
        </w:rPr>
      </w:pPr>
      <w:r w:rsidRPr="004A3F94">
        <w:rPr>
          <w:rStyle w:val="eop"/>
          <w:rFonts w:asciiTheme="minorHAnsi" w:hAnsiTheme="minorHAnsi" w:cstheme="minorHAnsi"/>
          <w:color w:val="000000"/>
          <w:sz w:val="22"/>
          <w:szCs w:val="22"/>
        </w:rPr>
        <w:tab/>
      </w:r>
    </w:p>
    <w:p w14:paraId="574CC8D0" w14:textId="576EFEC1" w:rsidR="00236B47"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r>
      <w:r w:rsidR="00236B47" w:rsidRPr="004A3F94">
        <w:rPr>
          <w:rFonts w:eastAsia="Times New Roman" w:cstheme="minorHAnsi"/>
          <w:sz w:val="22"/>
          <w:szCs w:val="22"/>
          <w:lang w:eastAsia="en-GB"/>
        </w:rPr>
        <w:t xml:space="preserve">Bob Bell </w:t>
      </w:r>
      <w:r w:rsidR="007A3069" w:rsidRPr="004A3F94">
        <w:rPr>
          <w:rFonts w:eastAsia="Times New Roman" w:cstheme="minorHAnsi"/>
          <w:sz w:val="22"/>
          <w:szCs w:val="22"/>
          <w:lang w:eastAsia="en-GB"/>
        </w:rPr>
        <w:t xml:space="preserve">asked for an </w:t>
      </w:r>
      <w:r w:rsidR="00236B47" w:rsidRPr="004A3F94">
        <w:rPr>
          <w:rFonts w:eastAsia="Times New Roman" w:cstheme="minorHAnsi"/>
          <w:sz w:val="22"/>
          <w:szCs w:val="22"/>
          <w:lang w:eastAsia="en-GB"/>
        </w:rPr>
        <w:t>Update on Whitstable Oyster Fishery Company Beach Lease</w:t>
      </w:r>
      <w:r w:rsidR="00032F3C" w:rsidRPr="004A3F94">
        <w:rPr>
          <w:rFonts w:eastAsia="Times New Roman" w:cstheme="minorHAnsi"/>
          <w:i/>
          <w:iCs/>
          <w:sz w:val="22"/>
          <w:szCs w:val="22"/>
          <w:lang w:eastAsia="en-GB"/>
        </w:rPr>
        <w:t>.</w:t>
      </w:r>
    </w:p>
    <w:p w14:paraId="1B361D4B" w14:textId="77777777" w:rsidR="004A684F"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r>
      <w:r w:rsidR="00191B93" w:rsidRPr="004A3F94">
        <w:rPr>
          <w:rFonts w:eastAsia="Times New Roman" w:cstheme="minorHAnsi"/>
          <w:sz w:val="22"/>
          <w:szCs w:val="22"/>
          <w:lang w:eastAsia="en-GB"/>
        </w:rPr>
        <w:t xml:space="preserve">Terry Davis replied that he </w:t>
      </w:r>
      <w:r w:rsidR="00761989" w:rsidRPr="004A3F94">
        <w:rPr>
          <w:rFonts w:eastAsia="Times New Roman" w:cstheme="minorHAnsi"/>
          <w:sz w:val="22"/>
          <w:szCs w:val="22"/>
          <w:lang w:eastAsia="en-GB"/>
        </w:rPr>
        <w:t>had negotiated</w:t>
      </w:r>
      <w:r w:rsidR="00236B47" w:rsidRPr="004A3F94">
        <w:rPr>
          <w:rFonts w:eastAsia="Times New Roman" w:cstheme="minorHAnsi"/>
          <w:sz w:val="22"/>
          <w:szCs w:val="22"/>
          <w:lang w:eastAsia="en-GB"/>
        </w:rPr>
        <w:t xml:space="preserve"> with the WOFC for the previous 25 years and </w:t>
      </w:r>
    </w:p>
    <w:p w14:paraId="74D1E535" w14:textId="34F523D1" w:rsidR="00236B47"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r>
      <w:r w:rsidR="007823E4" w:rsidRPr="004A3F94">
        <w:rPr>
          <w:rFonts w:eastAsia="Times New Roman" w:cstheme="minorHAnsi"/>
          <w:sz w:val="22"/>
          <w:szCs w:val="22"/>
          <w:lang w:eastAsia="en-GB"/>
        </w:rPr>
        <w:t xml:space="preserve">Is working </w:t>
      </w:r>
      <w:r w:rsidR="00236B47" w:rsidRPr="004A3F94">
        <w:rPr>
          <w:rFonts w:eastAsia="Times New Roman" w:cstheme="minorHAnsi"/>
          <w:sz w:val="22"/>
          <w:szCs w:val="22"/>
          <w:lang w:eastAsia="en-GB"/>
        </w:rPr>
        <w:t>with David Figgis</w:t>
      </w:r>
      <w:r w:rsidR="007823E4" w:rsidRPr="004A3F94">
        <w:rPr>
          <w:rFonts w:eastAsia="Times New Roman" w:cstheme="minorHAnsi"/>
          <w:sz w:val="22"/>
          <w:szCs w:val="22"/>
          <w:lang w:eastAsia="en-GB"/>
        </w:rPr>
        <w:t xml:space="preserve"> as the negotiating team</w:t>
      </w:r>
      <w:r w:rsidR="00236B47" w:rsidRPr="004A3F94">
        <w:rPr>
          <w:rFonts w:eastAsia="Times New Roman" w:cstheme="minorHAnsi"/>
          <w:sz w:val="22"/>
          <w:szCs w:val="22"/>
          <w:lang w:eastAsia="en-GB"/>
        </w:rPr>
        <w:t>.</w:t>
      </w:r>
    </w:p>
    <w:p w14:paraId="33532B26" w14:textId="1A04A49C" w:rsidR="00236B47"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r>
      <w:r w:rsidR="00236B47" w:rsidRPr="004A3F94">
        <w:rPr>
          <w:rFonts w:eastAsia="Times New Roman" w:cstheme="minorHAnsi"/>
          <w:sz w:val="22"/>
          <w:szCs w:val="22"/>
          <w:lang w:eastAsia="en-GB"/>
        </w:rPr>
        <w:t>WYC and WOFC agree</w:t>
      </w:r>
      <w:r w:rsidR="00191B93" w:rsidRPr="004A3F94">
        <w:rPr>
          <w:rFonts w:eastAsia="Times New Roman" w:cstheme="minorHAnsi"/>
          <w:sz w:val="22"/>
          <w:szCs w:val="22"/>
          <w:lang w:eastAsia="en-GB"/>
        </w:rPr>
        <w:t xml:space="preserve">d </w:t>
      </w:r>
      <w:r w:rsidR="00236B47" w:rsidRPr="004A3F94">
        <w:rPr>
          <w:rFonts w:eastAsia="Times New Roman" w:cstheme="minorHAnsi"/>
          <w:sz w:val="22"/>
          <w:szCs w:val="22"/>
          <w:lang w:eastAsia="en-GB"/>
        </w:rPr>
        <w:t>after large amounts of mon</w:t>
      </w:r>
      <w:r w:rsidRPr="004A3F94">
        <w:rPr>
          <w:rFonts w:eastAsia="Times New Roman" w:cstheme="minorHAnsi"/>
          <w:sz w:val="22"/>
          <w:szCs w:val="22"/>
          <w:lang w:eastAsia="en-GB"/>
        </w:rPr>
        <w:t xml:space="preserve">ies </w:t>
      </w:r>
      <w:r w:rsidR="00236B47" w:rsidRPr="004A3F94">
        <w:rPr>
          <w:rFonts w:eastAsia="Times New Roman" w:cstheme="minorHAnsi"/>
          <w:sz w:val="22"/>
          <w:szCs w:val="22"/>
          <w:lang w:eastAsia="en-GB"/>
        </w:rPr>
        <w:t xml:space="preserve">spent that they </w:t>
      </w:r>
      <w:r w:rsidR="00191B93" w:rsidRPr="004A3F94">
        <w:rPr>
          <w:rFonts w:eastAsia="Times New Roman" w:cstheme="minorHAnsi"/>
          <w:sz w:val="22"/>
          <w:szCs w:val="22"/>
          <w:lang w:eastAsia="en-GB"/>
        </w:rPr>
        <w:t xml:space="preserve">were </w:t>
      </w:r>
      <w:r w:rsidR="00236B47" w:rsidRPr="004A3F94">
        <w:rPr>
          <w:rFonts w:eastAsia="Times New Roman" w:cstheme="minorHAnsi"/>
          <w:sz w:val="22"/>
          <w:szCs w:val="22"/>
          <w:lang w:eastAsia="en-GB"/>
        </w:rPr>
        <w:t xml:space="preserve">very close to </w:t>
      </w:r>
      <w:r w:rsidRPr="004A3F94">
        <w:rPr>
          <w:rFonts w:eastAsia="Times New Roman" w:cstheme="minorHAnsi"/>
          <w:sz w:val="22"/>
          <w:szCs w:val="22"/>
          <w:lang w:eastAsia="en-GB"/>
        </w:rPr>
        <w:tab/>
      </w:r>
      <w:r w:rsidR="00236B47" w:rsidRPr="004A3F94">
        <w:rPr>
          <w:rFonts w:eastAsia="Times New Roman" w:cstheme="minorHAnsi"/>
          <w:sz w:val="22"/>
          <w:szCs w:val="22"/>
          <w:lang w:eastAsia="en-GB"/>
        </w:rPr>
        <w:t>securing a deal with negotiations continuing.</w:t>
      </w:r>
    </w:p>
    <w:p w14:paraId="0CCF7E16" w14:textId="77777777" w:rsidR="004A684F"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r>
      <w:r w:rsidR="00236B47" w:rsidRPr="004A3F94">
        <w:rPr>
          <w:rFonts w:eastAsia="Times New Roman" w:cstheme="minorHAnsi"/>
          <w:sz w:val="22"/>
          <w:szCs w:val="22"/>
          <w:lang w:eastAsia="en-GB"/>
        </w:rPr>
        <w:t xml:space="preserve">As we stand the </w:t>
      </w:r>
      <w:r w:rsidR="00191B93" w:rsidRPr="004A3F94">
        <w:rPr>
          <w:rFonts w:eastAsia="Times New Roman" w:cstheme="minorHAnsi"/>
          <w:sz w:val="22"/>
          <w:szCs w:val="22"/>
          <w:lang w:eastAsia="en-GB"/>
        </w:rPr>
        <w:t>day-to-day</w:t>
      </w:r>
      <w:r w:rsidR="00236B47" w:rsidRPr="004A3F94">
        <w:rPr>
          <w:rFonts w:eastAsia="Times New Roman" w:cstheme="minorHAnsi"/>
          <w:sz w:val="22"/>
          <w:szCs w:val="22"/>
          <w:lang w:eastAsia="en-GB"/>
        </w:rPr>
        <w:t xml:space="preserve"> operations of the club carry on, we continue to pay the beach </w:t>
      </w:r>
    </w:p>
    <w:p w14:paraId="18AB2540" w14:textId="01E72A3E" w:rsidR="00236B47"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r>
      <w:r w:rsidR="00236B47" w:rsidRPr="004A3F94">
        <w:rPr>
          <w:rFonts w:eastAsia="Times New Roman" w:cstheme="minorHAnsi"/>
          <w:sz w:val="22"/>
          <w:szCs w:val="22"/>
          <w:lang w:eastAsia="en-GB"/>
        </w:rPr>
        <w:t>lease, holding over on the old lease.</w:t>
      </w:r>
    </w:p>
    <w:p w14:paraId="78C0D6EC" w14:textId="7D6E1E38" w:rsidR="00236B47"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t xml:space="preserve">The Commodore thanked </w:t>
      </w:r>
      <w:r w:rsidR="00236B47" w:rsidRPr="004A3F94">
        <w:rPr>
          <w:rFonts w:eastAsia="Times New Roman" w:cstheme="minorHAnsi"/>
          <w:sz w:val="22"/>
          <w:szCs w:val="22"/>
          <w:lang w:eastAsia="en-GB"/>
        </w:rPr>
        <w:t>Terry and David for finding a way forward.</w:t>
      </w:r>
    </w:p>
    <w:p w14:paraId="0A830262" w14:textId="5EFF2DB6" w:rsidR="007A3069" w:rsidRPr="004A3F94" w:rsidRDefault="007A3069" w:rsidP="00236B47">
      <w:pPr>
        <w:rPr>
          <w:rFonts w:eastAsia="Times New Roman" w:cstheme="minorHAnsi"/>
          <w:sz w:val="22"/>
          <w:szCs w:val="22"/>
          <w:lang w:eastAsia="en-GB"/>
        </w:rPr>
      </w:pPr>
    </w:p>
    <w:p w14:paraId="7A0503EF" w14:textId="77777777" w:rsidR="004A684F" w:rsidRPr="004A3F94" w:rsidRDefault="004A684F" w:rsidP="00236B47">
      <w:pPr>
        <w:rPr>
          <w:rFonts w:eastAsia="Times New Roman" w:cstheme="minorHAnsi"/>
          <w:sz w:val="22"/>
          <w:szCs w:val="22"/>
          <w:lang w:eastAsia="en-GB"/>
        </w:rPr>
      </w:pPr>
      <w:r w:rsidRPr="004A3F94">
        <w:rPr>
          <w:rFonts w:eastAsia="Times New Roman" w:cstheme="minorHAnsi"/>
          <w:sz w:val="22"/>
          <w:szCs w:val="22"/>
          <w:lang w:eastAsia="en-GB"/>
        </w:rPr>
        <w:tab/>
      </w:r>
      <w:r w:rsidR="007A3069" w:rsidRPr="004A3F94">
        <w:rPr>
          <w:rFonts w:eastAsia="Times New Roman" w:cstheme="minorHAnsi"/>
          <w:sz w:val="22"/>
          <w:szCs w:val="22"/>
          <w:lang w:eastAsia="en-GB"/>
        </w:rPr>
        <w:t xml:space="preserve">Bob Bell asked for an update on the Oyster Racks. </w:t>
      </w:r>
    </w:p>
    <w:p w14:paraId="1939C278" w14:textId="249022F2" w:rsidR="004A684F" w:rsidRPr="004A3F94" w:rsidRDefault="004A684F" w:rsidP="00236B47">
      <w:pPr>
        <w:rPr>
          <w:rFonts w:cstheme="minorHAnsi"/>
          <w:color w:val="000000"/>
          <w:sz w:val="22"/>
          <w:szCs w:val="22"/>
        </w:rPr>
      </w:pPr>
      <w:r w:rsidRPr="004A3F94">
        <w:rPr>
          <w:rFonts w:cstheme="minorHAnsi"/>
          <w:color w:val="000000"/>
          <w:sz w:val="22"/>
          <w:szCs w:val="22"/>
        </w:rPr>
        <w:tab/>
        <w:t xml:space="preserve">Paul McNally reported that Canterbury </w:t>
      </w:r>
      <w:r w:rsidR="007A3069" w:rsidRPr="004A3F94">
        <w:rPr>
          <w:rFonts w:cstheme="minorHAnsi"/>
          <w:color w:val="000000"/>
          <w:sz w:val="22"/>
          <w:szCs w:val="22"/>
        </w:rPr>
        <w:t xml:space="preserve">City Council (CCC) issued an Enforcement Notice for </w:t>
      </w:r>
      <w:r w:rsidRPr="004A3F94">
        <w:rPr>
          <w:rFonts w:cstheme="minorHAnsi"/>
          <w:color w:val="000000"/>
          <w:sz w:val="22"/>
          <w:szCs w:val="22"/>
        </w:rPr>
        <w:tab/>
      </w:r>
      <w:r w:rsidR="007A3069" w:rsidRPr="004A3F94">
        <w:rPr>
          <w:rFonts w:cstheme="minorHAnsi"/>
          <w:color w:val="000000"/>
          <w:sz w:val="22"/>
          <w:szCs w:val="22"/>
        </w:rPr>
        <w:t xml:space="preserve">the removal of the trestles within its jurisdiction (those above the mean low water mark) </w:t>
      </w:r>
      <w:r w:rsidRPr="004A3F94">
        <w:rPr>
          <w:rFonts w:cstheme="minorHAnsi"/>
          <w:color w:val="000000"/>
          <w:sz w:val="22"/>
          <w:szCs w:val="22"/>
        </w:rPr>
        <w:tab/>
      </w:r>
      <w:r w:rsidR="007A3069" w:rsidRPr="004A3F94">
        <w:rPr>
          <w:rFonts w:cstheme="minorHAnsi"/>
          <w:color w:val="000000"/>
          <w:sz w:val="22"/>
          <w:szCs w:val="22"/>
        </w:rPr>
        <w:t xml:space="preserve">in 2018. </w:t>
      </w:r>
      <w:r w:rsidR="00032F3C" w:rsidRPr="004A3F94">
        <w:rPr>
          <w:rFonts w:cstheme="minorHAnsi"/>
          <w:color w:val="000000"/>
          <w:sz w:val="22"/>
          <w:szCs w:val="22"/>
        </w:rPr>
        <w:t>However,</w:t>
      </w:r>
      <w:r w:rsidR="007A3069" w:rsidRPr="004A3F94">
        <w:rPr>
          <w:rFonts w:cstheme="minorHAnsi"/>
          <w:color w:val="000000"/>
          <w:sz w:val="22"/>
          <w:szCs w:val="22"/>
        </w:rPr>
        <w:t xml:space="preserve"> the Whitstable Oyster Fishery Company (WOFC), appealed the </w:t>
      </w:r>
      <w:r w:rsidRPr="004A3F94">
        <w:rPr>
          <w:rFonts w:cstheme="minorHAnsi"/>
          <w:color w:val="000000"/>
          <w:sz w:val="22"/>
          <w:szCs w:val="22"/>
        </w:rPr>
        <w:tab/>
      </w:r>
      <w:r w:rsidR="007A3069" w:rsidRPr="004A3F94">
        <w:rPr>
          <w:rFonts w:cstheme="minorHAnsi"/>
          <w:color w:val="000000"/>
          <w:sz w:val="22"/>
          <w:szCs w:val="22"/>
        </w:rPr>
        <w:t xml:space="preserve">enforcement notice and won, following a Public Inquiry in 2021. As a result of the </w:t>
      </w:r>
      <w:r w:rsidRPr="004A3F94">
        <w:rPr>
          <w:rFonts w:cstheme="minorHAnsi"/>
          <w:color w:val="000000"/>
          <w:sz w:val="22"/>
          <w:szCs w:val="22"/>
        </w:rPr>
        <w:tab/>
      </w:r>
      <w:r w:rsidR="007A3069" w:rsidRPr="004A3F94">
        <w:rPr>
          <w:rFonts w:cstheme="minorHAnsi"/>
          <w:color w:val="000000"/>
          <w:sz w:val="22"/>
          <w:szCs w:val="22"/>
        </w:rPr>
        <w:t xml:space="preserve">safety concerns raised at the Inquiry, the Planning </w:t>
      </w:r>
      <w:r w:rsidRPr="004A3F94">
        <w:rPr>
          <w:rFonts w:cstheme="minorHAnsi"/>
          <w:color w:val="000000"/>
          <w:sz w:val="22"/>
          <w:szCs w:val="22"/>
        </w:rPr>
        <w:t>I</w:t>
      </w:r>
      <w:r w:rsidR="007A3069" w:rsidRPr="004A3F94">
        <w:rPr>
          <w:rFonts w:cstheme="minorHAnsi"/>
          <w:color w:val="000000"/>
          <w:sz w:val="22"/>
          <w:szCs w:val="22"/>
        </w:rPr>
        <w:t xml:space="preserve">nspector ordered a Beach Safety </w:t>
      </w:r>
      <w:r w:rsidRPr="004A3F94">
        <w:rPr>
          <w:rFonts w:cstheme="minorHAnsi"/>
          <w:color w:val="000000"/>
          <w:sz w:val="22"/>
          <w:szCs w:val="22"/>
        </w:rPr>
        <w:tab/>
      </w:r>
      <w:r w:rsidR="007A3069" w:rsidRPr="004A3F94">
        <w:rPr>
          <w:rFonts w:cstheme="minorHAnsi"/>
          <w:color w:val="000000"/>
          <w:sz w:val="22"/>
          <w:szCs w:val="22"/>
        </w:rPr>
        <w:t xml:space="preserve">Assessment (BSA) to be carried out and approved by CCC as a condition of the planning </w:t>
      </w:r>
      <w:r w:rsidRPr="004A3F94">
        <w:rPr>
          <w:rFonts w:cstheme="minorHAnsi"/>
          <w:color w:val="000000"/>
          <w:sz w:val="22"/>
          <w:szCs w:val="22"/>
        </w:rPr>
        <w:tab/>
      </w:r>
      <w:r w:rsidR="007A3069" w:rsidRPr="004A3F94">
        <w:rPr>
          <w:rFonts w:cstheme="minorHAnsi"/>
          <w:color w:val="000000"/>
          <w:sz w:val="22"/>
          <w:szCs w:val="22"/>
        </w:rPr>
        <w:t xml:space="preserve">approval. The timeline for this was one year from the date of the planning </w:t>
      </w:r>
      <w:r w:rsidR="00621259" w:rsidRPr="004A3F94">
        <w:rPr>
          <w:rFonts w:cstheme="minorHAnsi"/>
          <w:color w:val="000000"/>
          <w:sz w:val="22"/>
          <w:szCs w:val="22"/>
        </w:rPr>
        <w:t>decision.</w:t>
      </w:r>
      <w:r w:rsidR="007A3069" w:rsidRPr="004A3F94">
        <w:rPr>
          <w:rFonts w:cstheme="minorHAnsi"/>
          <w:color w:val="000000"/>
          <w:sz w:val="22"/>
          <w:szCs w:val="22"/>
        </w:rPr>
        <w:t xml:space="preserve"> </w:t>
      </w:r>
    </w:p>
    <w:p w14:paraId="78DFC552" w14:textId="313919C2" w:rsidR="004A684F" w:rsidRPr="004A3F94" w:rsidRDefault="004A684F" w:rsidP="00236B47">
      <w:pPr>
        <w:rPr>
          <w:rFonts w:cstheme="minorHAnsi"/>
          <w:color w:val="000000"/>
          <w:sz w:val="22"/>
          <w:szCs w:val="22"/>
        </w:rPr>
      </w:pPr>
      <w:r w:rsidRPr="004A3F94">
        <w:rPr>
          <w:rFonts w:cstheme="minorHAnsi"/>
          <w:color w:val="000000"/>
          <w:sz w:val="22"/>
          <w:szCs w:val="22"/>
        </w:rPr>
        <w:tab/>
      </w:r>
      <w:r w:rsidR="007A3069" w:rsidRPr="004A3F94">
        <w:rPr>
          <w:rFonts w:cstheme="minorHAnsi"/>
          <w:color w:val="000000"/>
          <w:sz w:val="22"/>
          <w:szCs w:val="22"/>
        </w:rPr>
        <w:t xml:space="preserve">(25-10-21). The condition stated that if the BSA was not approved within a year then the </w:t>
      </w:r>
      <w:r w:rsidRPr="004A3F94">
        <w:rPr>
          <w:rFonts w:cstheme="minorHAnsi"/>
          <w:color w:val="000000"/>
          <w:sz w:val="22"/>
          <w:szCs w:val="22"/>
        </w:rPr>
        <w:tab/>
      </w:r>
      <w:r w:rsidR="007A3069" w:rsidRPr="004A3F94">
        <w:rPr>
          <w:rFonts w:cstheme="minorHAnsi"/>
          <w:color w:val="000000"/>
          <w:sz w:val="22"/>
          <w:szCs w:val="22"/>
        </w:rPr>
        <w:t>trestles within CCC’s jurisdiction would have to be dismantled and removed.</w:t>
      </w:r>
      <w:r w:rsidR="007A3069" w:rsidRPr="004A3F94">
        <w:rPr>
          <w:rStyle w:val="apple-converted-space"/>
          <w:rFonts w:cstheme="minorHAnsi"/>
          <w:color w:val="000000"/>
          <w:sz w:val="22"/>
          <w:szCs w:val="22"/>
        </w:rPr>
        <w:t> </w:t>
      </w:r>
      <w:r w:rsidR="007A3069" w:rsidRPr="004A3F94">
        <w:rPr>
          <w:rFonts w:cstheme="minorHAnsi"/>
          <w:color w:val="000000"/>
          <w:sz w:val="22"/>
          <w:szCs w:val="22"/>
        </w:rPr>
        <w:br/>
      </w:r>
      <w:r w:rsidRPr="004A3F94">
        <w:rPr>
          <w:rFonts w:cstheme="minorHAnsi"/>
          <w:color w:val="000000"/>
          <w:sz w:val="22"/>
          <w:szCs w:val="22"/>
        </w:rPr>
        <w:tab/>
      </w:r>
      <w:r w:rsidR="007A3069" w:rsidRPr="004A3F94">
        <w:rPr>
          <w:rFonts w:cstheme="minorHAnsi"/>
          <w:color w:val="000000"/>
          <w:sz w:val="22"/>
          <w:szCs w:val="22"/>
        </w:rPr>
        <w:t xml:space="preserve">Last October the WOFC submitted their BSA to CCC to discharge the planning condition. </w:t>
      </w:r>
      <w:r w:rsidRPr="004A3F94">
        <w:rPr>
          <w:rFonts w:cstheme="minorHAnsi"/>
          <w:color w:val="000000"/>
          <w:sz w:val="22"/>
          <w:szCs w:val="22"/>
        </w:rPr>
        <w:tab/>
      </w:r>
      <w:r w:rsidR="007A3069" w:rsidRPr="004A3F94">
        <w:rPr>
          <w:rFonts w:cstheme="minorHAnsi"/>
          <w:color w:val="000000"/>
          <w:sz w:val="22"/>
          <w:szCs w:val="22"/>
        </w:rPr>
        <w:t>However, the BSA submitted by the WOFC was refused near</w:t>
      </w:r>
      <w:r w:rsidR="007823E4" w:rsidRPr="004A3F94">
        <w:rPr>
          <w:rFonts w:cstheme="minorHAnsi"/>
          <w:color w:val="000000"/>
          <w:sz w:val="22"/>
          <w:szCs w:val="22"/>
        </w:rPr>
        <w:t xml:space="preserve">ly </w:t>
      </w:r>
      <w:r w:rsidR="007A3069" w:rsidRPr="004A3F94">
        <w:rPr>
          <w:rFonts w:cstheme="minorHAnsi"/>
          <w:color w:val="000000"/>
          <w:sz w:val="22"/>
          <w:szCs w:val="22"/>
        </w:rPr>
        <w:t xml:space="preserve">unanimously by the CCC </w:t>
      </w:r>
    </w:p>
    <w:p w14:paraId="5E17AD7C" w14:textId="77777777" w:rsidR="004A684F" w:rsidRPr="004A3F94" w:rsidRDefault="004A684F" w:rsidP="00236B47">
      <w:pPr>
        <w:rPr>
          <w:rFonts w:cstheme="minorHAnsi"/>
          <w:color w:val="000000"/>
          <w:sz w:val="22"/>
          <w:szCs w:val="22"/>
        </w:rPr>
      </w:pPr>
      <w:r w:rsidRPr="004A3F94">
        <w:rPr>
          <w:rFonts w:cstheme="minorHAnsi"/>
          <w:color w:val="000000"/>
          <w:sz w:val="22"/>
          <w:szCs w:val="22"/>
        </w:rPr>
        <w:tab/>
      </w:r>
      <w:r w:rsidR="007A3069" w:rsidRPr="004A3F94">
        <w:rPr>
          <w:rFonts w:cstheme="minorHAnsi"/>
          <w:color w:val="000000"/>
          <w:sz w:val="22"/>
          <w:szCs w:val="22"/>
        </w:rPr>
        <w:t xml:space="preserve">Planning Committee (25-10-22) and the Decision Notice stated that "The Beach Safety </w:t>
      </w:r>
    </w:p>
    <w:p w14:paraId="2DA21120" w14:textId="7D6F63F5" w:rsidR="004A684F" w:rsidRPr="004A3F94" w:rsidRDefault="004A684F" w:rsidP="00236B47">
      <w:pPr>
        <w:rPr>
          <w:rFonts w:cstheme="minorHAnsi"/>
          <w:color w:val="000000"/>
          <w:sz w:val="22"/>
          <w:szCs w:val="22"/>
        </w:rPr>
      </w:pPr>
      <w:r w:rsidRPr="004A3F94">
        <w:rPr>
          <w:rFonts w:cstheme="minorHAnsi"/>
          <w:color w:val="000000"/>
          <w:sz w:val="22"/>
          <w:szCs w:val="22"/>
        </w:rPr>
        <w:lastRenderedPageBreak/>
        <w:tab/>
      </w:r>
      <w:r w:rsidR="007A3069" w:rsidRPr="004A3F94">
        <w:rPr>
          <w:rFonts w:cstheme="minorHAnsi"/>
          <w:color w:val="000000"/>
          <w:sz w:val="22"/>
          <w:szCs w:val="22"/>
        </w:rPr>
        <w:t xml:space="preserve">Assessments submitted by the applicant are neither a sufficiently reasoned nor robust </w:t>
      </w:r>
      <w:r w:rsidRPr="004A3F94">
        <w:rPr>
          <w:rFonts w:cstheme="minorHAnsi"/>
          <w:color w:val="000000"/>
          <w:sz w:val="22"/>
          <w:szCs w:val="22"/>
        </w:rPr>
        <w:tab/>
      </w:r>
      <w:r w:rsidR="007A3069" w:rsidRPr="004A3F94">
        <w:rPr>
          <w:rFonts w:cstheme="minorHAnsi"/>
          <w:color w:val="000000"/>
          <w:sz w:val="22"/>
          <w:szCs w:val="22"/>
        </w:rPr>
        <w:t xml:space="preserve">appraisal of the level of risk associated with the installation of the trestles and how they </w:t>
      </w:r>
      <w:r w:rsidRPr="004A3F94">
        <w:rPr>
          <w:rFonts w:cstheme="minorHAnsi"/>
          <w:color w:val="000000"/>
          <w:sz w:val="22"/>
          <w:szCs w:val="22"/>
        </w:rPr>
        <w:tab/>
      </w:r>
      <w:r w:rsidR="007A3069" w:rsidRPr="004A3F94">
        <w:rPr>
          <w:rFonts w:cstheme="minorHAnsi"/>
          <w:color w:val="000000"/>
          <w:sz w:val="22"/>
          <w:szCs w:val="22"/>
        </w:rPr>
        <w:t xml:space="preserve">impact on users of the beach". This was in line with evidence submitted to CCC by the </w:t>
      </w:r>
      <w:r w:rsidRPr="004A3F94">
        <w:rPr>
          <w:rFonts w:cstheme="minorHAnsi"/>
          <w:color w:val="000000"/>
          <w:sz w:val="22"/>
          <w:szCs w:val="22"/>
        </w:rPr>
        <w:tab/>
      </w:r>
      <w:r w:rsidR="007A3069" w:rsidRPr="004A3F94">
        <w:rPr>
          <w:rFonts w:cstheme="minorHAnsi"/>
          <w:color w:val="000000"/>
          <w:sz w:val="22"/>
          <w:szCs w:val="22"/>
        </w:rPr>
        <w:t xml:space="preserve">Maritime &amp; Coastguard Agency, the Herne Bay &amp; Whitstable Water Safety Committee, the </w:t>
      </w:r>
      <w:r w:rsidRPr="004A3F94">
        <w:rPr>
          <w:rFonts w:cstheme="minorHAnsi"/>
          <w:color w:val="000000"/>
          <w:sz w:val="22"/>
          <w:szCs w:val="22"/>
        </w:rPr>
        <w:tab/>
      </w:r>
      <w:r w:rsidR="007A3069" w:rsidRPr="004A3F94">
        <w:rPr>
          <w:rFonts w:cstheme="minorHAnsi"/>
          <w:color w:val="000000"/>
          <w:sz w:val="22"/>
          <w:szCs w:val="22"/>
        </w:rPr>
        <w:t xml:space="preserve">RYA and a large number of local stakeholders including sea swimming groups, kayakers and </w:t>
      </w:r>
      <w:r w:rsidRPr="004A3F94">
        <w:rPr>
          <w:rFonts w:cstheme="minorHAnsi"/>
          <w:color w:val="000000"/>
          <w:sz w:val="22"/>
          <w:szCs w:val="22"/>
        </w:rPr>
        <w:tab/>
      </w:r>
      <w:r w:rsidR="007A3069" w:rsidRPr="004A3F94">
        <w:rPr>
          <w:rFonts w:cstheme="minorHAnsi"/>
          <w:color w:val="000000"/>
          <w:sz w:val="22"/>
          <w:szCs w:val="22"/>
        </w:rPr>
        <w:t>Whitstable Yacht Club.</w:t>
      </w:r>
      <w:r w:rsidR="007A3069" w:rsidRPr="004A3F94">
        <w:rPr>
          <w:rFonts w:cstheme="minorHAnsi"/>
          <w:color w:val="000000"/>
          <w:sz w:val="22"/>
          <w:szCs w:val="22"/>
        </w:rPr>
        <w:br/>
      </w:r>
      <w:r w:rsidRPr="004A3F94">
        <w:rPr>
          <w:rFonts w:cstheme="minorHAnsi"/>
          <w:color w:val="000000"/>
          <w:sz w:val="22"/>
          <w:szCs w:val="22"/>
        </w:rPr>
        <w:tab/>
      </w:r>
      <w:r w:rsidR="007A3069" w:rsidRPr="004A3F94">
        <w:rPr>
          <w:rFonts w:cstheme="minorHAnsi"/>
          <w:color w:val="000000"/>
          <w:sz w:val="22"/>
          <w:szCs w:val="22"/>
        </w:rPr>
        <w:t xml:space="preserve">The WOFC subsequently appealed against the CCC decision to refuse the BSA, the oyster </w:t>
      </w:r>
      <w:r w:rsidRPr="004A3F94">
        <w:rPr>
          <w:rFonts w:cstheme="minorHAnsi"/>
          <w:color w:val="000000"/>
          <w:sz w:val="22"/>
          <w:szCs w:val="22"/>
        </w:rPr>
        <w:tab/>
      </w:r>
      <w:r w:rsidR="007A3069" w:rsidRPr="004A3F94">
        <w:rPr>
          <w:rFonts w:cstheme="minorHAnsi"/>
          <w:color w:val="000000"/>
          <w:sz w:val="22"/>
          <w:szCs w:val="22"/>
        </w:rPr>
        <w:t>trestles are still in place and the matter is now with the Planning Inspectorate who are</w:t>
      </w:r>
      <w:r w:rsidRPr="004A3F94">
        <w:rPr>
          <w:rFonts w:cstheme="minorHAnsi"/>
          <w:color w:val="000000"/>
          <w:sz w:val="22"/>
          <w:szCs w:val="22"/>
        </w:rPr>
        <w:tab/>
        <w:t>f</w:t>
      </w:r>
      <w:r w:rsidR="007A3069" w:rsidRPr="004A3F94">
        <w:rPr>
          <w:rFonts w:cstheme="minorHAnsi"/>
          <w:color w:val="000000"/>
          <w:sz w:val="22"/>
          <w:szCs w:val="22"/>
        </w:rPr>
        <w:t>ormulating a timeline for the Appeal. WOFC’s grounds for the appeal have not yet been</w:t>
      </w:r>
    </w:p>
    <w:p w14:paraId="5A736900" w14:textId="77777777" w:rsidR="00621259" w:rsidRDefault="004A684F" w:rsidP="00621259">
      <w:pPr>
        <w:rPr>
          <w:rFonts w:cstheme="minorHAnsi"/>
          <w:color w:val="000000"/>
          <w:sz w:val="22"/>
          <w:szCs w:val="22"/>
        </w:rPr>
      </w:pPr>
      <w:r w:rsidRPr="004A3F94">
        <w:rPr>
          <w:rFonts w:cstheme="minorHAnsi"/>
          <w:color w:val="000000"/>
          <w:sz w:val="22"/>
          <w:szCs w:val="22"/>
        </w:rPr>
        <w:tab/>
      </w:r>
      <w:r w:rsidR="007A3069" w:rsidRPr="004A3F94">
        <w:rPr>
          <w:rFonts w:cstheme="minorHAnsi"/>
          <w:color w:val="000000"/>
          <w:sz w:val="22"/>
          <w:szCs w:val="22"/>
        </w:rPr>
        <w:t>submitted so are still unknown.</w:t>
      </w:r>
    </w:p>
    <w:p w14:paraId="355AA4EB" w14:textId="3282AEA9" w:rsidR="00097929" w:rsidRPr="00621259" w:rsidRDefault="00B65575" w:rsidP="00621259">
      <w:pPr>
        <w:ind w:firstLine="720"/>
        <w:rPr>
          <w:rFonts w:eastAsia="Times New Roman" w:cstheme="minorHAnsi"/>
          <w:sz w:val="22"/>
          <w:szCs w:val="22"/>
          <w:lang w:eastAsia="en-GB"/>
        </w:rPr>
      </w:pPr>
      <w:r w:rsidRPr="004A3F94">
        <w:rPr>
          <w:rStyle w:val="normaltextrun"/>
          <w:rFonts w:cstheme="minorHAnsi"/>
          <w:color w:val="000000"/>
          <w:sz w:val="22"/>
          <w:szCs w:val="22"/>
        </w:rPr>
        <w:t>The meeting closed at 5.</w:t>
      </w:r>
      <w:r w:rsidR="00032F3C" w:rsidRPr="004A3F94">
        <w:rPr>
          <w:rStyle w:val="normaltextrun"/>
          <w:rFonts w:cstheme="minorHAnsi"/>
          <w:color w:val="000000"/>
          <w:sz w:val="22"/>
          <w:szCs w:val="22"/>
        </w:rPr>
        <w:t>15</w:t>
      </w:r>
      <w:r w:rsidRPr="004A3F94">
        <w:rPr>
          <w:rStyle w:val="normaltextrun"/>
          <w:rFonts w:cstheme="minorHAnsi"/>
          <w:color w:val="000000"/>
          <w:sz w:val="22"/>
          <w:szCs w:val="22"/>
        </w:rPr>
        <w:t>pm.</w:t>
      </w:r>
      <w:r w:rsidR="00436071" w:rsidRPr="004A3F94">
        <w:rPr>
          <w:rStyle w:val="normaltextrun"/>
          <w:rFonts w:cstheme="minorHAnsi"/>
          <w:color w:val="000000"/>
          <w:sz w:val="22"/>
          <w:szCs w:val="22"/>
        </w:rPr>
        <w:t xml:space="preserve"> </w:t>
      </w:r>
      <w:r w:rsidR="004A684F" w:rsidRPr="004A3F94">
        <w:rPr>
          <w:rStyle w:val="normaltextrun"/>
          <w:rFonts w:cstheme="minorHAnsi"/>
          <w:color w:val="000000"/>
          <w:sz w:val="22"/>
          <w:szCs w:val="22"/>
        </w:rPr>
        <w:tab/>
      </w:r>
      <w:r w:rsidR="00621259">
        <w:rPr>
          <w:rStyle w:val="normaltextrun"/>
          <w:rFonts w:cstheme="minorHAnsi"/>
          <w:color w:val="000000"/>
          <w:sz w:val="22"/>
          <w:szCs w:val="22"/>
        </w:rPr>
        <w:t>C</w:t>
      </w:r>
      <w:r w:rsidR="00D55D35" w:rsidRPr="004A3F94">
        <w:rPr>
          <w:rStyle w:val="normaltextrun"/>
          <w:rFonts w:cstheme="minorHAnsi"/>
          <w:color w:val="000000"/>
          <w:sz w:val="22"/>
          <w:szCs w:val="22"/>
        </w:rPr>
        <w:t xml:space="preserve">hairman – Commodore – Andrew Jackson </w:t>
      </w:r>
      <w:r w:rsidRPr="004A3F94">
        <w:rPr>
          <w:rStyle w:val="eop"/>
          <w:rFonts w:cstheme="minorHAnsi"/>
          <w:color w:val="000000"/>
          <w:sz w:val="22"/>
          <w:szCs w:val="22"/>
        </w:rPr>
        <w:t> </w:t>
      </w:r>
      <w:r w:rsidR="00621259">
        <w:rPr>
          <w:rFonts w:cstheme="minorHAnsi"/>
          <w:noProof/>
          <w:sz w:val="22"/>
          <w:szCs w:val="22"/>
        </w:rPr>
        <w:drawing>
          <wp:inline distT="0" distB="0" distL="0" distR="0" wp14:anchorId="7D391076" wp14:editId="54F78F6A">
            <wp:extent cx="898573" cy="641838"/>
            <wp:effectExtent l="0" t="0" r="3175" b="6350"/>
            <wp:docPr id="1" name="Picture 1" descr="A picture containing w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430" cy="646736"/>
                    </a:xfrm>
                    <a:prstGeom prst="rect">
                      <a:avLst/>
                    </a:prstGeom>
                  </pic:spPr>
                </pic:pic>
              </a:graphicData>
            </a:graphic>
          </wp:inline>
        </w:drawing>
      </w:r>
    </w:p>
    <w:p w14:paraId="259914E7" w14:textId="77777777" w:rsidR="004A3F94" w:rsidRPr="004A3F94" w:rsidRDefault="004A3F94">
      <w:pPr>
        <w:pStyle w:val="paragraph"/>
        <w:spacing w:before="0" w:beforeAutospacing="0" w:after="0" w:afterAutospacing="0"/>
        <w:ind w:firstLine="720"/>
        <w:textAlignment w:val="baseline"/>
        <w:rPr>
          <w:rFonts w:cstheme="minorHAnsi"/>
          <w:sz w:val="22"/>
          <w:szCs w:val="22"/>
        </w:rPr>
      </w:pPr>
    </w:p>
    <w:sectPr w:rsidR="004A3F94" w:rsidRPr="004A3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2323"/>
    <w:multiLevelType w:val="hybridMultilevel"/>
    <w:tmpl w:val="A2D8C100"/>
    <w:lvl w:ilvl="0" w:tplc="D3D2DAEA">
      <w:start w:val="1"/>
      <w:numFmt w:val="lowerRoman"/>
      <w:lvlText w:val="%1)"/>
      <w:lvlJc w:val="left"/>
      <w:pPr>
        <w:ind w:left="1440" w:hanging="72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9842332"/>
    <w:multiLevelType w:val="hybridMultilevel"/>
    <w:tmpl w:val="AE9AE466"/>
    <w:lvl w:ilvl="0" w:tplc="CACECCA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61780E"/>
    <w:multiLevelType w:val="hybridMultilevel"/>
    <w:tmpl w:val="984AE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645198">
    <w:abstractNumId w:val="2"/>
  </w:num>
  <w:num w:numId="2" w16cid:durableId="392897195">
    <w:abstractNumId w:val="0"/>
  </w:num>
  <w:num w:numId="3" w16cid:durableId="98620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75"/>
    <w:rsid w:val="00032F3C"/>
    <w:rsid w:val="00035F09"/>
    <w:rsid w:val="00097929"/>
    <w:rsid w:val="00126747"/>
    <w:rsid w:val="0012712E"/>
    <w:rsid w:val="00143A57"/>
    <w:rsid w:val="00191B93"/>
    <w:rsid w:val="001A6D55"/>
    <w:rsid w:val="001B6292"/>
    <w:rsid w:val="001E605A"/>
    <w:rsid w:val="00232188"/>
    <w:rsid w:val="00236B47"/>
    <w:rsid w:val="003A44C3"/>
    <w:rsid w:val="00415451"/>
    <w:rsid w:val="00436071"/>
    <w:rsid w:val="004A3F94"/>
    <w:rsid w:val="004A684F"/>
    <w:rsid w:val="00501EB8"/>
    <w:rsid w:val="00502831"/>
    <w:rsid w:val="0055700E"/>
    <w:rsid w:val="00577C2F"/>
    <w:rsid w:val="00621259"/>
    <w:rsid w:val="00632934"/>
    <w:rsid w:val="00663EF9"/>
    <w:rsid w:val="00664468"/>
    <w:rsid w:val="00664D3D"/>
    <w:rsid w:val="006C2313"/>
    <w:rsid w:val="006E1638"/>
    <w:rsid w:val="006E704D"/>
    <w:rsid w:val="007174A2"/>
    <w:rsid w:val="007605F7"/>
    <w:rsid w:val="00761989"/>
    <w:rsid w:val="0076203B"/>
    <w:rsid w:val="007823E4"/>
    <w:rsid w:val="007A3069"/>
    <w:rsid w:val="00822895"/>
    <w:rsid w:val="00861B72"/>
    <w:rsid w:val="008A0CD5"/>
    <w:rsid w:val="008D5DC1"/>
    <w:rsid w:val="00964BE3"/>
    <w:rsid w:val="00980076"/>
    <w:rsid w:val="00996D9B"/>
    <w:rsid w:val="009B048A"/>
    <w:rsid w:val="009C4870"/>
    <w:rsid w:val="009F20CA"/>
    <w:rsid w:val="00A47BBB"/>
    <w:rsid w:val="00A9379A"/>
    <w:rsid w:val="00AE18C4"/>
    <w:rsid w:val="00B33E3D"/>
    <w:rsid w:val="00B44DBC"/>
    <w:rsid w:val="00B500F3"/>
    <w:rsid w:val="00B65575"/>
    <w:rsid w:val="00B70FE8"/>
    <w:rsid w:val="00BE10A2"/>
    <w:rsid w:val="00C72FF5"/>
    <w:rsid w:val="00CB13A2"/>
    <w:rsid w:val="00CB2504"/>
    <w:rsid w:val="00D40DE6"/>
    <w:rsid w:val="00D512FC"/>
    <w:rsid w:val="00D55D35"/>
    <w:rsid w:val="00D841B9"/>
    <w:rsid w:val="00E068A4"/>
    <w:rsid w:val="00F31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7A2A"/>
  <w15:chartTrackingRefBased/>
  <w15:docId w15:val="{2BBA98EE-1E0B-3048-B33D-7166175F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557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65575"/>
  </w:style>
  <w:style w:type="character" w:customStyle="1" w:styleId="eop">
    <w:name w:val="eop"/>
    <w:basedOn w:val="DefaultParagraphFont"/>
    <w:rsid w:val="00B65575"/>
  </w:style>
  <w:style w:type="character" w:customStyle="1" w:styleId="tabchar">
    <w:name w:val="tabchar"/>
    <w:basedOn w:val="DefaultParagraphFont"/>
    <w:rsid w:val="00B65575"/>
  </w:style>
  <w:style w:type="character" w:customStyle="1" w:styleId="apple-converted-space">
    <w:name w:val="apple-converted-space"/>
    <w:basedOn w:val="DefaultParagraphFont"/>
    <w:rsid w:val="007A3069"/>
  </w:style>
  <w:style w:type="paragraph" w:styleId="NoSpacing">
    <w:name w:val="No Spacing"/>
    <w:uiPriority w:val="1"/>
    <w:qFormat/>
    <w:rsid w:val="00B70FE8"/>
    <w:rPr>
      <w:sz w:val="22"/>
      <w:szCs w:val="22"/>
    </w:rPr>
  </w:style>
  <w:style w:type="paragraph" w:styleId="ListParagraph">
    <w:name w:val="List Paragraph"/>
    <w:basedOn w:val="Normal"/>
    <w:uiPriority w:val="34"/>
    <w:qFormat/>
    <w:rsid w:val="00B70FE8"/>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16823">
      <w:bodyDiv w:val="1"/>
      <w:marLeft w:val="0"/>
      <w:marRight w:val="0"/>
      <w:marTop w:val="0"/>
      <w:marBottom w:val="0"/>
      <w:divBdr>
        <w:top w:val="none" w:sz="0" w:space="0" w:color="auto"/>
        <w:left w:val="none" w:sz="0" w:space="0" w:color="auto"/>
        <w:bottom w:val="none" w:sz="0" w:space="0" w:color="auto"/>
        <w:right w:val="none" w:sz="0" w:space="0" w:color="auto"/>
      </w:divBdr>
      <w:divsChild>
        <w:div w:id="202678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450397">
              <w:marLeft w:val="0"/>
              <w:marRight w:val="0"/>
              <w:marTop w:val="0"/>
              <w:marBottom w:val="0"/>
              <w:divBdr>
                <w:top w:val="none" w:sz="0" w:space="0" w:color="auto"/>
                <w:left w:val="none" w:sz="0" w:space="0" w:color="auto"/>
                <w:bottom w:val="none" w:sz="0" w:space="0" w:color="auto"/>
                <w:right w:val="none" w:sz="0" w:space="0" w:color="auto"/>
              </w:divBdr>
              <w:divsChild>
                <w:div w:id="1739397761">
                  <w:marLeft w:val="0"/>
                  <w:marRight w:val="0"/>
                  <w:marTop w:val="0"/>
                  <w:marBottom w:val="0"/>
                  <w:divBdr>
                    <w:top w:val="none" w:sz="0" w:space="0" w:color="auto"/>
                    <w:left w:val="none" w:sz="0" w:space="0" w:color="auto"/>
                    <w:bottom w:val="none" w:sz="0" w:space="0" w:color="auto"/>
                    <w:right w:val="none" w:sz="0" w:space="0" w:color="auto"/>
                  </w:divBdr>
                  <w:divsChild>
                    <w:div w:id="636378722">
                      <w:marLeft w:val="0"/>
                      <w:marRight w:val="0"/>
                      <w:marTop w:val="0"/>
                      <w:marBottom w:val="0"/>
                      <w:divBdr>
                        <w:top w:val="none" w:sz="0" w:space="0" w:color="auto"/>
                        <w:left w:val="none" w:sz="0" w:space="0" w:color="auto"/>
                        <w:bottom w:val="none" w:sz="0" w:space="0" w:color="auto"/>
                        <w:right w:val="none" w:sz="0" w:space="0" w:color="auto"/>
                      </w:divBdr>
                      <w:divsChild>
                        <w:div w:id="165438849">
                          <w:marLeft w:val="0"/>
                          <w:marRight w:val="0"/>
                          <w:marTop w:val="0"/>
                          <w:marBottom w:val="0"/>
                          <w:divBdr>
                            <w:top w:val="none" w:sz="0" w:space="0" w:color="auto"/>
                            <w:left w:val="none" w:sz="0" w:space="0" w:color="auto"/>
                            <w:bottom w:val="none" w:sz="0" w:space="0" w:color="auto"/>
                            <w:right w:val="none" w:sz="0" w:space="0" w:color="auto"/>
                          </w:divBdr>
                          <w:divsChild>
                            <w:div w:id="610010282">
                              <w:marLeft w:val="0"/>
                              <w:marRight w:val="0"/>
                              <w:marTop w:val="0"/>
                              <w:marBottom w:val="0"/>
                              <w:divBdr>
                                <w:top w:val="none" w:sz="0" w:space="0" w:color="auto"/>
                                <w:left w:val="none" w:sz="0" w:space="0" w:color="auto"/>
                                <w:bottom w:val="none" w:sz="0" w:space="0" w:color="auto"/>
                                <w:right w:val="none" w:sz="0" w:space="0" w:color="auto"/>
                              </w:divBdr>
                            </w:div>
                            <w:div w:id="1793549874">
                              <w:marLeft w:val="0"/>
                              <w:marRight w:val="0"/>
                              <w:marTop w:val="0"/>
                              <w:marBottom w:val="0"/>
                              <w:divBdr>
                                <w:top w:val="none" w:sz="0" w:space="0" w:color="auto"/>
                                <w:left w:val="none" w:sz="0" w:space="0" w:color="auto"/>
                                <w:bottom w:val="none" w:sz="0" w:space="0" w:color="auto"/>
                                <w:right w:val="none" w:sz="0" w:space="0" w:color="auto"/>
                              </w:divBdr>
                            </w:div>
                            <w:div w:id="988167203">
                              <w:marLeft w:val="0"/>
                              <w:marRight w:val="0"/>
                              <w:marTop w:val="0"/>
                              <w:marBottom w:val="0"/>
                              <w:divBdr>
                                <w:top w:val="none" w:sz="0" w:space="0" w:color="auto"/>
                                <w:left w:val="none" w:sz="0" w:space="0" w:color="auto"/>
                                <w:bottom w:val="none" w:sz="0" w:space="0" w:color="auto"/>
                                <w:right w:val="none" w:sz="0" w:space="0" w:color="auto"/>
                              </w:divBdr>
                            </w:div>
                            <w:div w:id="320699982">
                              <w:marLeft w:val="0"/>
                              <w:marRight w:val="0"/>
                              <w:marTop w:val="0"/>
                              <w:marBottom w:val="0"/>
                              <w:divBdr>
                                <w:top w:val="none" w:sz="0" w:space="0" w:color="auto"/>
                                <w:left w:val="none" w:sz="0" w:space="0" w:color="auto"/>
                                <w:bottom w:val="none" w:sz="0" w:space="0" w:color="auto"/>
                                <w:right w:val="none" w:sz="0" w:space="0" w:color="auto"/>
                              </w:divBdr>
                            </w:div>
                            <w:div w:id="699355727">
                              <w:marLeft w:val="0"/>
                              <w:marRight w:val="0"/>
                              <w:marTop w:val="0"/>
                              <w:marBottom w:val="0"/>
                              <w:divBdr>
                                <w:top w:val="none" w:sz="0" w:space="0" w:color="auto"/>
                                <w:left w:val="none" w:sz="0" w:space="0" w:color="auto"/>
                                <w:bottom w:val="none" w:sz="0" w:space="0" w:color="auto"/>
                                <w:right w:val="none" w:sz="0" w:space="0" w:color="auto"/>
                              </w:divBdr>
                            </w:div>
                            <w:div w:id="13639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89932">
      <w:bodyDiv w:val="1"/>
      <w:marLeft w:val="0"/>
      <w:marRight w:val="0"/>
      <w:marTop w:val="0"/>
      <w:marBottom w:val="0"/>
      <w:divBdr>
        <w:top w:val="none" w:sz="0" w:space="0" w:color="auto"/>
        <w:left w:val="none" w:sz="0" w:space="0" w:color="auto"/>
        <w:bottom w:val="none" w:sz="0" w:space="0" w:color="auto"/>
        <w:right w:val="none" w:sz="0" w:space="0" w:color="auto"/>
      </w:divBdr>
      <w:divsChild>
        <w:div w:id="376123891">
          <w:marLeft w:val="0"/>
          <w:marRight w:val="0"/>
          <w:marTop w:val="0"/>
          <w:marBottom w:val="0"/>
          <w:divBdr>
            <w:top w:val="none" w:sz="0" w:space="0" w:color="auto"/>
            <w:left w:val="none" w:sz="0" w:space="0" w:color="auto"/>
            <w:bottom w:val="none" w:sz="0" w:space="0" w:color="auto"/>
            <w:right w:val="none" w:sz="0" w:space="0" w:color="auto"/>
          </w:divBdr>
        </w:div>
        <w:div w:id="1557233564">
          <w:marLeft w:val="0"/>
          <w:marRight w:val="0"/>
          <w:marTop w:val="0"/>
          <w:marBottom w:val="0"/>
          <w:divBdr>
            <w:top w:val="none" w:sz="0" w:space="0" w:color="auto"/>
            <w:left w:val="none" w:sz="0" w:space="0" w:color="auto"/>
            <w:bottom w:val="none" w:sz="0" w:space="0" w:color="auto"/>
            <w:right w:val="none" w:sz="0" w:space="0" w:color="auto"/>
          </w:divBdr>
        </w:div>
        <w:div w:id="726035066">
          <w:marLeft w:val="0"/>
          <w:marRight w:val="0"/>
          <w:marTop w:val="0"/>
          <w:marBottom w:val="0"/>
          <w:divBdr>
            <w:top w:val="none" w:sz="0" w:space="0" w:color="auto"/>
            <w:left w:val="none" w:sz="0" w:space="0" w:color="auto"/>
            <w:bottom w:val="none" w:sz="0" w:space="0" w:color="auto"/>
            <w:right w:val="none" w:sz="0" w:space="0" w:color="auto"/>
          </w:divBdr>
        </w:div>
        <w:div w:id="1826702522">
          <w:marLeft w:val="0"/>
          <w:marRight w:val="0"/>
          <w:marTop w:val="0"/>
          <w:marBottom w:val="0"/>
          <w:divBdr>
            <w:top w:val="none" w:sz="0" w:space="0" w:color="auto"/>
            <w:left w:val="none" w:sz="0" w:space="0" w:color="auto"/>
            <w:bottom w:val="none" w:sz="0" w:space="0" w:color="auto"/>
            <w:right w:val="none" w:sz="0" w:space="0" w:color="auto"/>
          </w:divBdr>
        </w:div>
        <w:div w:id="1070541669">
          <w:marLeft w:val="0"/>
          <w:marRight w:val="0"/>
          <w:marTop w:val="0"/>
          <w:marBottom w:val="0"/>
          <w:divBdr>
            <w:top w:val="none" w:sz="0" w:space="0" w:color="auto"/>
            <w:left w:val="none" w:sz="0" w:space="0" w:color="auto"/>
            <w:bottom w:val="none" w:sz="0" w:space="0" w:color="auto"/>
            <w:right w:val="none" w:sz="0" w:space="0" w:color="auto"/>
          </w:divBdr>
        </w:div>
        <w:div w:id="1348288729">
          <w:marLeft w:val="0"/>
          <w:marRight w:val="0"/>
          <w:marTop w:val="0"/>
          <w:marBottom w:val="0"/>
          <w:divBdr>
            <w:top w:val="none" w:sz="0" w:space="0" w:color="auto"/>
            <w:left w:val="none" w:sz="0" w:space="0" w:color="auto"/>
            <w:bottom w:val="none" w:sz="0" w:space="0" w:color="auto"/>
            <w:right w:val="none" w:sz="0" w:space="0" w:color="auto"/>
          </w:divBdr>
        </w:div>
        <w:div w:id="1339504638">
          <w:marLeft w:val="0"/>
          <w:marRight w:val="0"/>
          <w:marTop w:val="0"/>
          <w:marBottom w:val="0"/>
          <w:divBdr>
            <w:top w:val="none" w:sz="0" w:space="0" w:color="auto"/>
            <w:left w:val="none" w:sz="0" w:space="0" w:color="auto"/>
            <w:bottom w:val="none" w:sz="0" w:space="0" w:color="auto"/>
            <w:right w:val="none" w:sz="0" w:space="0" w:color="auto"/>
          </w:divBdr>
        </w:div>
        <w:div w:id="503596342">
          <w:marLeft w:val="0"/>
          <w:marRight w:val="0"/>
          <w:marTop w:val="0"/>
          <w:marBottom w:val="0"/>
          <w:divBdr>
            <w:top w:val="none" w:sz="0" w:space="0" w:color="auto"/>
            <w:left w:val="none" w:sz="0" w:space="0" w:color="auto"/>
            <w:bottom w:val="none" w:sz="0" w:space="0" w:color="auto"/>
            <w:right w:val="none" w:sz="0" w:space="0" w:color="auto"/>
          </w:divBdr>
        </w:div>
        <w:div w:id="1382049136">
          <w:marLeft w:val="0"/>
          <w:marRight w:val="0"/>
          <w:marTop w:val="0"/>
          <w:marBottom w:val="0"/>
          <w:divBdr>
            <w:top w:val="none" w:sz="0" w:space="0" w:color="auto"/>
            <w:left w:val="none" w:sz="0" w:space="0" w:color="auto"/>
            <w:bottom w:val="none" w:sz="0" w:space="0" w:color="auto"/>
            <w:right w:val="none" w:sz="0" w:space="0" w:color="auto"/>
          </w:divBdr>
        </w:div>
        <w:div w:id="452671032">
          <w:marLeft w:val="0"/>
          <w:marRight w:val="0"/>
          <w:marTop w:val="0"/>
          <w:marBottom w:val="0"/>
          <w:divBdr>
            <w:top w:val="none" w:sz="0" w:space="0" w:color="auto"/>
            <w:left w:val="none" w:sz="0" w:space="0" w:color="auto"/>
            <w:bottom w:val="none" w:sz="0" w:space="0" w:color="auto"/>
            <w:right w:val="none" w:sz="0" w:space="0" w:color="auto"/>
          </w:divBdr>
        </w:div>
        <w:div w:id="450132073">
          <w:marLeft w:val="0"/>
          <w:marRight w:val="0"/>
          <w:marTop w:val="0"/>
          <w:marBottom w:val="0"/>
          <w:divBdr>
            <w:top w:val="none" w:sz="0" w:space="0" w:color="auto"/>
            <w:left w:val="none" w:sz="0" w:space="0" w:color="auto"/>
            <w:bottom w:val="none" w:sz="0" w:space="0" w:color="auto"/>
            <w:right w:val="none" w:sz="0" w:space="0" w:color="auto"/>
          </w:divBdr>
        </w:div>
        <w:div w:id="114909983">
          <w:marLeft w:val="0"/>
          <w:marRight w:val="0"/>
          <w:marTop w:val="0"/>
          <w:marBottom w:val="0"/>
          <w:divBdr>
            <w:top w:val="none" w:sz="0" w:space="0" w:color="auto"/>
            <w:left w:val="none" w:sz="0" w:space="0" w:color="auto"/>
            <w:bottom w:val="none" w:sz="0" w:space="0" w:color="auto"/>
            <w:right w:val="none" w:sz="0" w:space="0" w:color="auto"/>
          </w:divBdr>
        </w:div>
        <w:div w:id="1092701668">
          <w:marLeft w:val="0"/>
          <w:marRight w:val="0"/>
          <w:marTop w:val="0"/>
          <w:marBottom w:val="0"/>
          <w:divBdr>
            <w:top w:val="none" w:sz="0" w:space="0" w:color="auto"/>
            <w:left w:val="none" w:sz="0" w:space="0" w:color="auto"/>
            <w:bottom w:val="none" w:sz="0" w:space="0" w:color="auto"/>
            <w:right w:val="none" w:sz="0" w:space="0" w:color="auto"/>
          </w:divBdr>
        </w:div>
        <w:div w:id="1182740793">
          <w:marLeft w:val="0"/>
          <w:marRight w:val="0"/>
          <w:marTop w:val="0"/>
          <w:marBottom w:val="0"/>
          <w:divBdr>
            <w:top w:val="none" w:sz="0" w:space="0" w:color="auto"/>
            <w:left w:val="none" w:sz="0" w:space="0" w:color="auto"/>
            <w:bottom w:val="none" w:sz="0" w:space="0" w:color="auto"/>
            <w:right w:val="none" w:sz="0" w:space="0" w:color="auto"/>
          </w:divBdr>
        </w:div>
        <w:div w:id="1832407284">
          <w:marLeft w:val="0"/>
          <w:marRight w:val="0"/>
          <w:marTop w:val="0"/>
          <w:marBottom w:val="0"/>
          <w:divBdr>
            <w:top w:val="none" w:sz="0" w:space="0" w:color="auto"/>
            <w:left w:val="none" w:sz="0" w:space="0" w:color="auto"/>
            <w:bottom w:val="none" w:sz="0" w:space="0" w:color="auto"/>
            <w:right w:val="none" w:sz="0" w:space="0" w:color="auto"/>
          </w:divBdr>
        </w:div>
        <w:div w:id="779181505">
          <w:marLeft w:val="0"/>
          <w:marRight w:val="0"/>
          <w:marTop w:val="0"/>
          <w:marBottom w:val="0"/>
          <w:divBdr>
            <w:top w:val="none" w:sz="0" w:space="0" w:color="auto"/>
            <w:left w:val="none" w:sz="0" w:space="0" w:color="auto"/>
            <w:bottom w:val="none" w:sz="0" w:space="0" w:color="auto"/>
            <w:right w:val="none" w:sz="0" w:space="0" w:color="auto"/>
          </w:divBdr>
        </w:div>
        <w:div w:id="1734154466">
          <w:marLeft w:val="0"/>
          <w:marRight w:val="0"/>
          <w:marTop w:val="0"/>
          <w:marBottom w:val="0"/>
          <w:divBdr>
            <w:top w:val="none" w:sz="0" w:space="0" w:color="auto"/>
            <w:left w:val="none" w:sz="0" w:space="0" w:color="auto"/>
            <w:bottom w:val="none" w:sz="0" w:space="0" w:color="auto"/>
            <w:right w:val="none" w:sz="0" w:space="0" w:color="auto"/>
          </w:divBdr>
        </w:div>
        <w:div w:id="728066769">
          <w:marLeft w:val="0"/>
          <w:marRight w:val="0"/>
          <w:marTop w:val="0"/>
          <w:marBottom w:val="0"/>
          <w:divBdr>
            <w:top w:val="none" w:sz="0" w:space="0" w:color="auto"/>
            <w:left w:val="none" w:sz="0" w:space="0" w:color="auto"/>
            <w:bottom w:val="none" w:sz="0" w:space="0" w:color="auto"/>
            <w:right w:val="none" w:sz="0" w:space="0" w:color="auto"/>
          </w:divBdr>
        </w:div>
        <w:div w:id="2084982724">
          <w:marLeft w:val="0"/>
          <w:marRight w:val="0"/>
          <w:marTop w:val="0"/>
          <w:marBottom w:val="0"/>
          <w:divBdr>
            <w:top w:val="none" w:sz="0" w:space="0" w:color="auto"/>
            <w:left w:val="none" w:sz="0" w:space="0" w:color="auto"/>
            <w:bottom w:val="none" w:sz="0" w:space="0" w:color="auto"/>
            <w:right w:val="none" w:sz="0" w:space="0" w:color="auto"/>
          </w:divBdr>
        </w:div>
        <w:div w:id="1002272728">
          <w:marLeft w:val="0"/>
          <w:marRight w:val="0"/>
          <w:marTop w:val="0"/>
          <w:marBottom w:val="0"/>
          <w:divBdr>
            <w:top w:val="none" w:sz="0" w:space="0" w:color="auto"/>
            <w:left w:val="none" w:sz="0" w:space="0" w:color="auto"/>
            <w:bottom w:val="none" w:sz="0" w:space="0" w:color="auto"/>
            <w:right w:val="none" w:sz="0" w:space="0" w:color="auto"/>
          </w:divBdr>
        </w:div>
        <w:div w:id="1139492711">
          <w:marLeft w:val="0"/>
          <w:marRight w:val="0"/>
          <w:marTop w:val="0"/>
          <w:marBottom w:val="0"/>
          <w:divBdr>
            <w:top w:val="none" w:sz="0" w:space="0" w:color="auto"/>
            <w:left w:val="none" w:sz="0" w:space="0" w:color="auto"/>
            <w:bottom w:val="none" w:sz="0" w:space="0" w:color="auto"/>
            <w:right w:val="none" w:sz="0" w:space="0" w:color="auto"/>
          </w:divBdr>
        </w:div>
        <w:div w:id="1524443377">
          <w:marLeft w:val="0"/>
          <w:marRight w:val="0"/>
          <w:marTop w:val="0"/>
          <w:marBottom w:val="0"/>
          <w:divBdr>
            <w:top w:val="none" w:sz="0" w:space="0" w:color="auto"/>
            <w:left w:val="none" w:sz="0" w:space="0" w:color="auto"/>
            <w:bottom w:val="none" w:sz="0" w:space="0" w:color="auto"/>
            <w:right w:val="none" w:sz="0" w:space="0" w:color="auto"/>
          </w:divBdr>
        </w:div>
        <w:div w:id="1158881618">
          <w:marLeft w:val="0"/>
          <w:marRight w:val="0"/>
          <w:marTop w:val="0"/>
          <w:marBottom w:val="0"/>
          <w:divBdr>
            <w:top w:val="none" w:sz="0" w:space="0" w:color="auto"/>
            <w:left w:val="none" w:sz="0" w:space="0" w:color="auto"/>
            <w:bottom w:val="none" w:sz="0" w:space="0" w:color="auto"/>
            <w:right w:val="none" w:sz="0" w:space="0" w:color="auto"/>
          </w:divBdr>
        </w:div>
        <w:div w:id="1446457903">
          <w:marLeft w:val="0"/>
          <w:marRight w:val="0"/>
          <w:marTop w:val="0"/>
          <w:marBottom w:val="0"/>
          <w:divBdr>
            <w:top w:val="none" w:sz="0" w:space="0" w:color="auto"/>
            <w:left w:val="none" w:sz="0" w:space="0" w:color="auto"/>
            <w:bottom w:val="none" w:sz="0" w:space="0" w:color="auto"/>
            <w:right w:val="none" w:sz="0" w:space="0" w:color="auto"/>
          </w:divBdr>
        </w:div>
        <w:div w:id="1555505090">
          <w:marLeft w:val="0"/>
          <w:marRight w:val="0"/>
          <w:marTop w:val="0"/>
          <w:marBottom w:val="0"/>
          <w:divBdr>
            <w:top w:val="none" w:sz="0" w:space="0" w:color="auto"/>
            <w:left w:val="none" w:sz="0" w:space="0" w:color="auto"/>
            <w:bottom w:val="none" w:sz="0" w:space="0" w:color="auto"/>
            <w:right w:val="none" w:sz="0" w:space="0" w:color="auto"/>
          </w:divBdr>
        </w:div>
        <w:div w:id="1801071502">
          <w:marLeft w:val="0"/>
          <w:marRight w:val="0"/>
          <w:marTop w:val="0"/>
          <w:marBottom w:val="0"/>
          <w:divBdr>
            <w:top w:val="none" w:sz="0" w:space="0" w:color="auto"/>
            <w:left w:val="none" w:sz="0" w:space="0" w:color="auto"/>
            <w:bottom w:val="none" w:sz="0" w:space="0" w:color="auto"/>
            <w:right w:val="none" w:sz="0" w:space="0" w:color="auto"/>
          </w:divBdr>
        </w:div>
        <w:div w:id="63339556">
          <w:marLeft w:val="0"/>
          <w:marRight w:val="0"/>
          <w:marTop w:val="0"/>
          <w:marBottom w:val="0"/>
          <w:divBdr>
            <w:top w:val="none" w:sz="0" w:space="0" w:color="auto"/>
            <w:left w:val="none" w:sz="0" w:space="0" w:color="auto"/>
            <w:bottom w:val="none" w:sz="0" w:space="0" w:color="auto"/>
            <w:right w:val="none" w:sz="0" w:space="0" w:color="auto"/>
          </w:divBdr>
        </w:div>
        <w:div w:id="613026907">
          <w:marLeft w:val="0"/>
          <w:marRight w:val="0"/>
          <w:marTop w:val="0"/>
          <w:marBottom w:val="0"/>
          <w:divBdr>
            <w:top w:val="none" w:sz="0" w:space="0" w:color="auto"/>
            <w:left w:val="none" w:sz="0" w:space="0" w:color="auto"/>
            <w:bottom w:val="none" w:sz="0" w:space="0" w:color="auto"/>
            <w:right w:val="none" w:sz="0" w:space="0" w:color="auto"/>
          </w:divBdr>
        </w:div>
        <w:div w:id="435558147">
          <w:marLeft w:val="0"/>
          <w:marRight w:val="0"/>
          <w:marTop w:val="0"/>
          <w:marBottom w:val="0"/>
          <w:divBdr>
            <w:top w:val="none" w:sz="0" w:space="0" w:color="auto"/>
            <w:left w:val="none" w:sz="0" w:space="0" w:color="auto"/>
            <w:bottom w:val="none" w:sz="0" w:space="0" w:color="auto"/>
            <w:right w:val="none" w:sz="0" w:space="0" w:color="auto"/>
          </w:divBdr>
        </w:div>
        <w:div w:id="1856580162">
          <w:marLeft w:val="0"/>
          <w:marRight w:val="0"/>
          <w:marTop w:val="0"/>
          <w:marBottom w:val="0"/>
          <w:divBdr>
            <w:top w:val="none" w:sz="0" w:space="0" w:color="auto"/>
            <w:left w:val="none" w:sz="0" w:space="0" w:color="auto"/>
            <w:bottom w:val="none" w:sz="0" w:space="0" w:color="auto"/>
            <w:right w:val="none" w:sz="0" w:space="0" w:color="auto"/>
          </w:divBdr>
        </w:div>
        <w:div w:id="940070666">
          <w:marLeft w:val="0"/>
          <w:marRight w:val="0"/>
          <w:marTop w:val="0"/>
          <w:marBottom w:val="0"/>
          <w:divBdr>
            <w:top w:val="none" w:sz="0" w:space="0" w:color="auto"/>
            <w:left w:val="none" w:sz="0" w:space="0" w:color="auto"/>
            <w:bottom w:val="none" w:sz="0" w:space="0" w:color="auto"/>
            <w:right w:val="none" w:sz="0" w:space="0" w:color="auto"/>
          </w:divBdr>
        </w:div>
        <w:div w:id="979069160">
          <w:marLeft w:val="0"/>
          <w:marRight w:val="0"/>
          <w:marTop w:val="0"/>
          <w:marBottom w:val="0"/>
          <w:divBdr>
            <w:top w:val="none" w:sz="0" w:space="0" w:color="auto"/>
            <w:left w:val="none" w:sz="0" w:space="0" w:color="auto"/>
            <w:bottom w:val="none" w:sz="0" w:space="0" w:color="auto"/>
            <w:right w:val="none" w:sz="0" w:space="0" w:color="auto"/>
          </w:divBdr>
        </w:div>
        <w:div w:id="1114711711">
          <w:marLeft w:val="0"/>
          <w:marRight w:val="0"/>
          <w:marTop w:val="0"/>
          <w:marBottom w:val="0"/>
          <w:divBdr>
            <w:top w:val="none" w:sz="0" w:space="0" w:color="auto"/>
            <w:left w:val="none" w:sz="0" w:space="0" w:color="auto"/>
            <w:bottom w:val="none" w:sz="0" w:space="0" w:color="auto"/>
            <w:right w:val="none" w:sz="0" w:space="0" w:color="auto"/>
          </w:divBdr>
        </w:div>
        <w:div w:id="957373850">
          <w:marLeft w:val="0"/>
          <w:marRight w:val="0"/>
          <w:marTop w:val="0"/>
          <w:marBottom w:val="0"/>
          <w:divBdr>
            <w:top w:val="none" w:sz="0" w:space="0" w:color="auto"/>
            <w:left w:val="none" w:sz="0" w:space="0" w:color="auto"/>
            <w:bottom w:val="none" w:sz="0" w:space="0" w:color="auto"/>
            <w:right w:val="none" w:sz="0" w:space="0" w:color="auto"/>
          </w:divBdr>
        </w:div>
        <w:div w:id="1871912540">
          <w:marLeft w:val="0"/>
          <w:marRight w:val="0"/>
          <w:marTop w:val="0"/>
          <w:marBottom w:val="0"/>
          <w:divBdr>
            <w:top w:val="none" w:sz="0" w:space="0" w:color="auto"/>
            <w:left w:val="none" w:sz="0" w:space="0" w:color="auto"/>
            <w:bottom w:val="none" w:sz="0" w:space="0" w:color="auto"/>
            <w:right w:val="none" w:sz="0" w:space="0" w:color="auto"/>
          </w:divBdr>
        </w:div>
        <w:div w:id="1100369888">
          <w:marLeft w:val="0"/>
          <w:marRight w:val="0"/>
          <w:marTop w:val="0"/>
          <w:marBottom w:val="0"/>
          <w:divBdr>
            <w:top w:val="none" w:sz="0" w:space="0" w:color="auto"/>
            <w:left w:val="none" w:sz="0" w:space="0" w:color="auto"/>
            <w:bottom w:val="none" w:sz="0" w:space="0" w:color="auto"/>
            <w:right w:val="none" w:sz="0" w:space="0" w:color="auto"/>
          </w:divBdr>
        </w:div>
        <w:div w:id="1879275366">
          <w:marLeft w:val="0"/>
          <w:marRight w:val="0"/>
          <w:marTop w:val="0"/>
          <w:marBottom w:val="0"/>
          <w:divBdr>
            <w:top w:val="none" w:sz="0" w:space="0" w:color="auto"/>
            <w:left w:val="none" w:sz="0" w:space="0" w:color="auto"/>
            <w:bottom w:val="none" w:sz="0" w:space="0" w:color="auto"/>
            <w:right w:val="none" w:sz="0" w:space="0" w:color="auto"/>
          </w:divBdr>
        </w:div>
        <w:div w:id="979186868">
          <w:marLeft w:val="0"/>
          <w:marRight w:val="0"/>
          <w:marTop w:val="0"/>
          <w:marBottom w:val="0"/>
          <w:divBdr>
            <w:top w:val="none" w:sz="0" w:space="0" w:color="auto"/>
            <w:left w:val="none" w:sz="0" w:space="0" w:color="auto"/>
            <w:bottom w:val="none" w:sz="0" w:space="0" w:color="auto"/>
            <w:right w:val="none" w:sz="0" w:space="0" w:color="auto"/>
          </w:divBdr>
        </w:div>
        <w:div w:id="1727216720">
          <w:marLeft w:val="0"/>
          <w:marRight w:val="0"/>
          <w:marTop w:val="0"/>
          <w:marBottom w:val="0"/>
          <w:divBdr>
            <w:top w:val="none" w:sz="0" w:space="0" w:color="auto"/>
            <w:left w:val="none" w:sz="0" w:space="0" w:color="auto"/>
            <w:bottom w:val="none" w:sz="0" w:space="0" w:color="auto"/>
            <w:right w:val="none" w:sz="0" w:space="0" w:color="auto"/>
          </w:divBdr>
        </w:div>
        <w:div w:id="1615862347">
          <w:marLeft w:val="0"/>
          <w:marRight w:val="0"/>
          <w:marTop w:val="0"/>
          <w:marBottom w:val="0"/>
          <w:divBdr>
            <w:top w:val="none" w:sz="0" w:space="0" w:color="auto"/>
            <w:left w:val="none" w:sz="0" w:space="0" w:color="auto"/>
            <w:bottom w:val="none" w:sz="0" w:space="0" w:color="auto"/>
            <w:right w:val="none" w:sz="0" w:space="0" w:color="auto"/>
          </w:divBdr>
        </w:div>
        <w:div w:id="824013298">
          <w:marLeft w:val="0"/>
          <w:marRight w:val="0"/>
          <w:marTop w:val="0"/>
          <w:marBottom w:val="0"/>
          <w:divBdr>
            <w:top w:val="none" w:sz="0" w:space="0" w:color="auto"/>
            <w:left w:val="none" w:sz="0" w:space="0" w:color="auto"/>
            <w:bottom w:val="none" w:sz="0" w:space="0" w:color="auto"/>
            <w:right w:val="none" w:sz="0" w:space="0" w:color="auto"/>
          </w:divBdr>
        </w:div>
        <w:div w:id="2138796565">
          <w:marLeft w:val="0"/>
          <w:marRight w:val="0"/>
          <w:marTop w:val="0"/>
          <w:marBottom w:val="0"/>
          <w:divBdr>
            <w:top w:val="none" w:sz="0" w:space="0" w:color="auto"/>
            <w:left w:val="none" w:sz="0" w:space="0" w:color="auto"/>
            <w:bottom w:val="none" w:sz="0" w:space="0" w:color="auto"/>
            <w:right w:val="none" w:sz="0" w:space="0" w:color="auto"/>
          </w:divBdr>
        </w:div>
        <w:div w:id="1227763897">
          <w:marLeft w:val="0"/>
          <w:marRight w:val="0"/>
          <w:marTop w:val="0"/>
          <w:marBottom w:val="0"/>
          <w:divBdr>
            <w:top w:val="none" w:sz="0" w:space="0" w:color="auto"/>
            <w:left w:val="none" w:sz="0" w:space="0" w:color="auto"/>
            <w:bottom w:val="none" w:sz="0" w:space="0" w:color="auto"/>
            <w:right w:val="none" w:sz="0" w:space="0" w:color="auto"/>
          </w:divBdr>
        </w:div>
        <w:div w:id="1186283978">
          <w:marLeft w:val="0"/>
          <w:marRight w:val="0"/>
          <w:marTop w:val="0"/>
          <w:marBottom w:val="0"/>
          <w:divBdr>
            <w:top w:val="none" w:sz="0" w:space="0" w:color="auto"/>
            <w:left w:val="none" w:sz="0" w:space="0" w:color="auto"/>
            <w:bottom w:val="none" w:sz="0" w:space="0" w:color="auto"/>
            <w:right w:val="none" w:sz="0" w:space="0" w:color="auto"/>
          </w:divBdr>
        </w:div>
        <w:div w:id="223836105">
          <w:marLeft w:val="0"/>
          <w:marRight w:val="0"/>
          <w:marTop w:val="0"/>
          <w:marBottom w:val="0"/>
          <w:divBdr>
            <w:top w:val="none" w:sz="0" w:space="0" w:color="auto"/>
            <w:left w:val="none" w:sz="0" w:space="0" w:color="auto"/>
            <w:bottom w:val="none" w:sz="0" w:space="0" w:color="auto"/>
            <w:right w:val="none" w:sz="0" w:space="0" w:color="auto"/>
          </w:divBdr>
        </w:div>
        <w:div w:id="2002270452">
          <w:marLeft w:val="0"/>
          <w:marRight w:val="0"/>
          <w:marTop w:val="0"/>
          <w:marBottom w:val="0"/>
          <w:divBdr>
            <w:top w:val="none" w:sz="0" w:space="0" w:color="auto"/>
            <w:left w:val="none" w:sz="0" w:space="0" w:color="auto"/>
            <w:bottom w:val="none" w:sz="0" w:space="0" w:color="auto"/>
            <w:right w:val="none" w:sz="0" w:space="0" w:color="auto"/>
          </w:divBdr>
        </w:div>
        <w:div w:id="330648965">
          <w:marLeft w:val="0"/>
          <w:marRight w:val="0"/>
          <w:marTop w:val="0"/>
          <w:marBottom w:val="0"/>
          <w:divBdr>
            <w:top w:val="none" w:sz="0" w:space="0" w:color="auto"/>
            <w:left w:val="none" w:sz="0" w:space="0" w:color="auto"/>
            <w:bottom w:val="none" w:sz="0" w:space="0" w:color="auto"/>
            <w:right w:val="none" w:sz="0" w:space="0" w:color="auto"/>
          </w:divBdr>
        </w:div>
        <w:div w:id="81726897">
          <w:marLeft w:val="0"/>
          <w:marRight w:val="0"/>
          <w:marTop w:val="0"/>
          <w:marBottom w:val="0"/>
          <w:divBdr>
            <w:top w:val="none" w:sz="0" w:space="0" w:color="auto"/>
            <w:left w:val="none" w:sz="0" w:space="0" w:color="auto"/>
            <w:bottom w:val="none" w:sz="0" w:space="0" w:color="auto"/>
            <w:right w:val="none" w:sz="0" w:space="0" w:color="auto"/>
          </w:divBdr>
        </w:div>
        <w:div w:id="947397581">
          <w:marLeft w:val="0"/>
          <w:marRight w:val="0"/>
          <w:marTop w:val="0"/>
          <w:marBottom w:val="0"/>
          <w:divBdr>
            <w:top w:val="none" w:sz="0" w:space="0" w:color="auto"/>
            <w:left w:val="none" w:sz="0" w:space="0" w:color="auto"/>
            <w:bottom w:val="none" w:sz="0" w:space="0" w:color="auto"/>
            <w:right w:val="none" w:sz="0" w:space="0" w:color="auto"/>
          </w:divBdr>
        </w:div>
        <w:div w:id="179586363">
          <w:marLeft w:val="0"/>
          <w:marRight w:val="0"/>
          <w:marTop w:val="0"/>
          <w:marBottom w:val="0"/>
          <w:divBdr>
            <w:top w:val="none" w:sz="0" w:space="0" w:color="auto"/>
            <w:left w:val="none" w:sz="0" w:space="0" w:color="auto"/>
            <w:bottom w:val="none" w:sz="0" w:space="0" w:color="auto"/>
            <w:right w:val="none" w:sz="0" w:space="0" w:color="auto"/>
          </w:divBdr>
        </w:div>
        <w:div w:id="2078280170">
          <w:marLeft w:val="0"/>
          <w:marRight w:val="0"/>
          <w:marTop w:val="0"/>
          <w:marBottom w:val="0"/>
          <w:divBdr>
            <w:top w:val="none" w:sz="0" w:space="0" w:color="auto"/>
            <w:left w:val="none" w:sz="0" w:space="0" w:color="auto"/>
            <w:bottom w:val="none" w:sz="0" w:space="0" w:color="auto"/>
            <w:right w:val="none" w:sz="0" w:space="0" w:color="auto"/>
          </w:divBdr>
        </w:div>
        <w:div w:id="1742410829">
          <w:marLeft w:val="0"/>
          <w:marRight w:val="0"/>
          <w:marTop w:val="0"/>
          <w:marBottom w:val="0"/>
          <w:divBdr>
            <w:top w:val="none" w:sz="0" w:space="0" w:color="auto"/>
            <w:left w:val="none" w:sz="0" w:space="0" w:color="auto"/>
            <w:bottom w:val="none" w:sz="0" w:space="0" w:color="auto"/>
            <w:right w:val="none" w:sz="0" w:space="0" w:color="auto"/>
          </w:divBdr>
        </w:div>
        <w:div w:id="1650788242">
          <w:marLeft w:val="0"/>
          <w:marRight w:val="0"/>
          <w:marTop w:val="0"/>
          <w:marBottom w:val="0"/>
          <w:divBdr>
            <w:top w:val="none" w:sz="0" w:space="0" w:color="auto"/>
            <w:left w:val="none" w:sz="0" w:space="0" w:color="auto"/>
            <w:bottom w:val="none" w:sz="0" w:space="0" w:color="auto"/>
            <w:right w:val="none" w:sz="0" w:space="0" w:color="auto"/>
          </w:divBdr>
        </w:div>
        <w:div w:id="2089426212">
          <w:marLeft w:val="0"/>
          <w:marRight w:val="0"/>
          <w:marTop w:val="0"/>
          <w:marBottom w:val="0"/>
          <w:divBdr>
            <w:top w:val="none" w:sz="0" w:space="0" w:color="auto"/>
            <w:left w:val="none" w:sz="0" w:space="0" w:color="auto"/>
            <w:bottom w:val="none" w:sz="0" w:space="0" w:color="auto"/>
            <w:right w:val="none" w:sz="0" w:space="0" w:color="auto"/>
          </w:divBdr>
        </w:div>
        <w:div w:id="1842961316">
          <w:marLeft w:val="0"/>
          <w:marRight w:val="0"/>
          <w:marTop w:val="0"/>
          <w:marBottom w:val="0"/>
          <w:divBdr>
            <w:top w:val="none" w:sz="0" w:space="0" w:color="auto"/>
            <w:left w:val="none" w:sz="0" w:space="0" w:color="auto"/>
            <w:bottom w:val="none" w:sz="0" w:space="0" w:color="auto"/>
            <w:right w:val="none" w:sz="0" w:space="0" w:color="auto"/>
          </w:divBdr>
        </w:div>
        <w:div w:id="969823591">
          <w:marLeft w:val="0"/>
          <w:marRight w:val="0"/>
          <w:marTop w:val="0"/>
          <w:marBottom w:val="0"/>
          <w:divBdr>
            <w:top w:val="none" w:sz="0" w:space="0" w:color="auto"/>
            <w:left w:val="none" w:sz="0" w:space="0" w:color="auto"/>
            <w:bottom w:val="none" w:sz="0" w:space="0" w:color="auto"/>
            <w:right w:val="none" w:sz="0" w:space="0" w:color="auto"/>
          </w:divBdr>
        </w:div>
        <w:div w:id="60568285">
          <w:marLeft w:val="0"/>
          <w:marRight w:val="0"/>
          <w:marTop w:val="0"/>
          <w:marBottom w:val="0"/>
          <w:divBdr>
            <w:top w:val="none" w:sz="0" w:space="0" w:color="auto"/>
            <w:left w:val="none" w:sz="0" w:space="0" w:color="auto"/>
            <w:bottom w:val="none" w:sz="0" w:space="0" w:color="auto"/>
            <w:right w:val="none" w:sz="0" w:space="0" w:color="auto"/>
          </w:divBdr>
        </w:div>
        <w:div w:id="1837569788">
          <w:marLeft w:val="0"/>
          <w:marRight w:val="0"/>
          <w:marTop w:val="0"/>
          <w:marBottom w:val="0"/>
          <w:divBdr>
            <w:top w:val="none" w:sz="0" w:space="0" w:color="auto"/>
            <w:left w:val="none" w:sz="0" w:space="0" w:color="auto"/>
            <w:bottom w:val="none" w:sz="0" w:space="0" w:color="auto"/>
            <w:right w:val="none" w:sz="0" w:space="0" w:color="auto"/>
          </w:divBdr>
        </w:div>
        <w:div w:id="1036351999">
          <w:marLeft w:val="0"/>
          <w:marRight w:val="0"/>
          <w:marTop w:val="0"/>
          <w:marBottom w:val="0"/>
          <w:divBdr>
            <w:top w:val="none" w:sz="0" w:space="0" w:color="auto"/>
            <w:left w:val="none" w:sz="0" w:space="0" w:color="auto"/>
            <w:bottom w:val="none" w:sz="0" w:space="0" w:color="auto"/>
            <w:right w:val="none" w:sz="0" w:space="0" w:color="auto"/>
          </w:divBdr>
        </w:div>
        <w:div w:id="1180312697">
          <w:marLeft w:val="0"/>
          <w:marRight w:val="0"/>
          <w:marTop w:val="0"/>
          <w:marBottom w:val="0"/>
          <w:divBdr>
            <w:top w:val="none" w:sz="0" w:space="0" w:color="auto"/>
            <w:left w:val="none" w:sz="0" w:space="0" w:color="auto"/>
            <w:bottom w:val="none" w:sz="0" w:space="0" w:color="auto"/>
            <w:right w:val="none" w:sz="0" w:space="0" w:color="auto"/>
          </w:divBdr>
        </w:div>
        <w:div w:id="983435299">
          <w:marLeft w:val="0"/>
          <w:marRight w:val="0"/>
          <w:marTop w:val="0"/>
          <w:marBottom w:val="0"/>
          <w:divBdr>
            <w:top w:val="none" w:sz="0" w:space="0" w:color="auto"/>
            <w:left w:val="none" w:sz="0" w:space="0" w:color="auto"/>
            <w:bottom w:val="none" w:sz="0" w:space="0" w:color="auto"/>
            <w:right w:val="none" w:sz="0" w:space="0" w:color="auto"/>
          </w:divBdr>
        </w:div>
        <w:div w:id="998769785">
          <w:marLeft w:val="0"/>
          <w:marRight w:val="0"/>
          <w:marTop w:val="0"/>
          <w:marBottom w:val="0"/>
          <w:divBdr>
            <w:top w:val="none" w:sz="0" w:space="0" w:color="auto"/>
            <w:left w:val="none" w:sz="0" w:space="0" w:color="auto"/>
            <w:bottom w:val="none" w:sz="0" w:space="0" w:color="auto"/>
            <w:right w:val="none" w:sz="0" w:space="0" w:color="auto"/>
          </w:divBdr>
        </w:div>
        <w:div w:id="694111526">
          <w:marLeft w:val="0"/>
          <w:marRight w:val="0"/>
          <w:marTop w:val="0"/>
          <w:marBottom w:val="0"/>
          <w:divBdr>
            <w:top w:val="none" w:sz="0" w:space="0" w:color="auto"/>
            <w:left w:val="none" w:sz="0" w:space="0" w:color="auto"/>
            <w:bottom w:val="none" w:sz="0" w:space="0" w:color="auto"/>
            <w:right w:val="none" w:sz="0" w:space="0" w:color="auto"/>
          </w:divBdr>
        </w:div>
        <w:div w:id="1533885370">
          <w:marLeft w:val="0"/>
          <w:marRight w:val="0"/>
          <w:marTop w:val="0"/>
          <w:marBottom w:val="0"/>
          <w:divBdr>
            <w:top w:val="none" w:sz="0" w:space="0" w:color="auto"/>
            <w:left w:val="none" w:sz="0" w:space="0" w:color="auto"/>
            <w:bottom w:val="none" w:sz="0" w:space="0" w:color="auto"/>
            <w:right w:val="none" w:sz="0" w:space="0" w:color="auto"/>
          </w:divBdr>
        </w:div>
        <w:div w:id="1829125331">
          <w:marLeft w:val="0"/>
          <w:marRight w:val="0"/>
          <w:marTop w:val="0"/>
          <w:marBottom w:val="0"/>
          <w:divBdr>
            <w:top w:val="none" w:sz="0" w:space="0" w:color="auto"/>
            <w:left w:val="none" w:sz="0" w:space="0" w:color="auto"/>
            <w:bottom w:val="none" w:sz="0" w:space="0" w:color="auto"/>
            <w:right w:val="none" w:sz="0" w:space="0" w:color="auto"/>
          </w:divBdr>
        </w:div>
        <w:div w:id="1978955225">
          <w:marLeft w:val="0"/>
          <w:marRight w:val="0"/>
          <w:marTop w:val="0"/>
          <w:marBottom w:val="0"/>
          <w:divBdr>
            <w:top w:val="none" w:sz="0" w:space="0" w:color="auto"/>
            <w:left w:val="none" w:sz="0" w:space="0" w:color="auto"/>
            <w:bottom w:val="none" w:sz="0" w:space="0" w:color="auto"/>
            <w:right w:val="none" w:sz="0" w:space="0" w:color="auto"/>
          </w:divBdr>
        </w:div>
        <w:div w:id="573904337">
          <w:marLeft w:val="0"/>
          <w:marRight w:val="0"/>
          <w:marTop w:val="0"/>
          <w:marBottom w:val="0"/>
          <w:divBdr>
            <w:top w:val="none" w:sz="0" w:space="0" w:color="auto"/>
            <w:left w:val="none" w:sz="0" w:space="0" w:color="auto"/>
            <w:bottom w:val="none" w:sz="0" w:space="0" w:color="auto"/>
            <w:right w:val="none" w:sz="0" w:space="0" w:color="auto"/>
          </w:divBdr>
        </w:div>
        <w:div w:id="1972124319">
          <w:marLeft w:val="0"/>
          <w:marRight w:val="0"/>
          <w:marTop w:val="0"/>
          <w:marBottom w:val="0"/>
          <w:divBdr>
            <w:top w:val="none" w:sz="0" w:space="0" w:color="auto"/>
            <w:left w:val="none" w:sz="0" w:space="0" w:color="auto"/>
            <w:bottom w:val="none" w:sz="0" w:space="0" w:color="auto"/>
            <w:right w:val="none" w:sz="0" w:space="0" w:color="auto"/>
          </w:divBdr>
        </w:div>
        <w:div w:id="1843086732">
          <w:marLeft w:val="0"/>
          <w:marRight w:val="0"/>
          <w:marTop w:val="0"/>
          <w:marBottom w:val="0"/>
          <w:divBdr>
            <w:top w:val="none" w:sz="0" w:space="0" w:color="auto"/>
            <w:left w:val="none" w:sz="0" w:space="0" w:color="auto"/>
            <w:bottom w:val="none" w:sz="0" w:space="0" w:color="auto"/>
            <w:right w:val="none" w:sz="0" w:space="0" w:color="auto"/>
          </w:divBdr>
        </w:div>
        <w:div w:id="486476501">
          <w:marLeft w:val="0"/>
          <w:marRight w:val="0"/>
          <w:marTop w:val="0"/>
          <w:marBottom w:val="0"/>
          <w:divBdr>
            <w:top w:val="none" w:sz="0" w:space="0" w:color="auto"/>
            <w:left w:val="none" w:sz="0" w:space="0" w:color="auto"/>
            <w:bottom w:val="none" w:sz="0" w:space="0" w:color="auto"/>
            <w:right w:val="none" w:sz="0" w:space="0" w:color="auto"/>
          </w:divBdr>
        </w:div>
        <w:div w:id="97602121">
          <w:marLeft w:val="0"/>
          <w:marRight w:val="0"/>
          <w:marTop w:val="0"/>
          <w:marBottom w:val="0"/>
          <w:divBdr>
            <w:top w:val="none" w:sz="0" w:space="0" w:color="auto"/>
            <w:left w:val="none" w:sz="0" w:space="0" w:color="auto"/>
            <w:bottom w:val="none" w:sz="0" w:space="0" w:color="auto"/>
            <w:right w:val="none" w:sz="0" w:space="0" w:color="auto"/>
          </w:divBdr>
        </w:div>
        <w:div w:id="2065788063">
          <w:marLeft w:val="0"/>
          <w:marRight w:val="0"/>
          <w:marTop w:val="0"/>
          <w:marBottom w:val="0"/>
          <w:divBdr>
            <w:top w:val="none" w:sz="0" w:space="0" w:color="auto"/>
            <w:left w:val="none" w:sz="0" w:space="0" w:color="auto"/>
            <w:bottom w:val="none" w:sz="0" w:space="0" w:color="auto"/>
            <w:right w:val="none" w:sz="0" w:space="0" w:color="auto"/>
          </w:divBdr>
        </w:div>
        <w:div w:id="1038316965">
          <w:marLeft w:val="0"/>
          <w:marRight w:val="0"/>
          <w:marTop w:val="0"/>
          <w:marBottom w:val="0"/>
          <w:divBdr>
            <w:top w:val="none" w:sz="0" w:space="0" w:color="auto"/>
            <w:left w:val="none" w:sz="0" w:space="0" w:color="auto"/>
            <w:bottom w:val="none" w:sz="0" w:space="0" w:color="auto"/>
            <w:right w:val="none" w:sz="0" w:space="0" w:color="auto"/>
          </w:divBdr>
        </w:div>
        <w:div w:id="1473327727">
          <w:marLeft w:val="0"/>
          <w:marRight w:val="0"/>
          <w:marTop w:val="0"/>
          <w:marBottom w:val="0"/>
          <w:divBdr>
            <w:top w:val="none" w:sz="0" w:space="0" w:color="auto"/>
            <w:left w:val="none" w:sz="0" w:space="0" w:color="auto"/>
            <w:bottom w:val="none" w:sz="0" w:space="0" w:color="auto"/>
            <w:right w:val="none" w:sz="0" w:space="0" w:color="auto"/>
          </w:divBdr>
        </w:div>
        <w:div w:id="1919904602">
          <w:marLeft w:val="0"/>
          <w:marRight w:val="0"/>
          <w:marTop w:val="0"/>
          <w:marBottom w:val="0"/>
          <w:divBdr>
            <w:top w:val="none" w:sz="0" w:space="0" w:color="auto"/>
            <w:left w:val="none" w:sz="0" w:space="0" w:color="auto"/>
            <w:bottom w:val="none" w:sz="0" w:space="0" w:color="auto"/>
            <w:right w:val="none" w:sz="0" w:space="0" w:color="auto"/>
          </w:divBdr>
        </w:div>
        <w:div w:id="93671549">
          <w:marLeft w:val="0"/>
          <w:marRight w:val="0"/>
          <w:marTop w:val="0"/>
          <w:marBottom w:val="0"/>
          <w:divBdr>
            <w:top w:val="none" w:sz="0" w:space="0" w:color="auto"/>
            <w:left w:val="none" w:sz="0" w:space="0" w:color="auto"/>
            <w:bottom w:val="none" w:sz="0" w:space="0" w:color="auto"/>
            <w:right w:val="none" w:sz="0" w:space="0" w:color="auto"/>
          </w:divBdr>
        </w:div>
        <w:div w:id="1911499613">
          <w:marLeft w:val="0"/>
          <w:marRight w:val="0"/>
          <w:marTop w:val="0"/>
          <w:marBottom w:val="0"/>
          <w:divBdr>
            <w:top w:val="none" w:sz="0" w:space="0" w:color="auto"/>
            <w:left w:val="none" w:sz="0" w:space="0" w:color="auto"/>
            <w:bottom w:val="none" w:sz="0" w:space="0" w:color="auto"/>
            <w:right w:val="none" w:sz="0" w:space="0" w:color="auto"/>
          </w:divBdr>
        </w:div>
        <w:div w:id="681324785">
          <w:marLeft w:val="0"/>
          <w:marRight w:val="0"/>
          <w:marTop w:val="0"/>
          <w:marBottom w:val="0"/>
          <w:divBdr>
            <w:top w:val="none" w:sz="0" w:space="0" w:color="auto"/>
            <w:left w:val="none" w:sz="0" w:space="0" w:color="auto"/>
            <w:bottom w:val="none" w:sz="0" w:space="0" w:color="auto"/>
            <w:right w:val="none" w:sz="0" w:space="0" w:color="auto"/>
          </w:divBdr>
        </w:div>
        <w:div w:id="707529205">
          <w:marLeft w:val="0"/>
          <w:marRight w:val="0"/>
          <w:marTop w:val="0"/>
          <w:marBottom w:val="0"/>
          <w:divBdr>
            <w:top w:val="none" w:sz="0" w:space="0" w:color="auto"/>
            <w:left w:val="none" w:sz="0" w:space="0" w:color="auto"/>
            <w:bottom w:val="none" w:sz="0" w:space="0" w:color="auto"/>
            <w:right w:val="none" w:sz="0" w:space="0" w:color="auto"/>
          </w:divBdr>
        </w:div>
        <w:div w:id="432750493">
          <w:marLeft w:val="0"/>
          <w:marRight w:val="0"/>
          <w:marTop w:val="0"/>
          <w:marBottom w:val="0"/>
          <w:divBdr>
            <w:top w:val="none" w:sz="0" w:space="0" w:color="auto"/>
            <w:left w:val="none" w:sz="0" w:space="0" w:color="auto"/>
            <w:bottom w:val="none" w:sz="0" w:space="0" w:color="auto"/>
            <w:right w:val="none" w:sz="0" w:space="0" w:color="auto"/>
          </w:divBdr>
        </w:div>
        <w:div w:id="135995433">
          <w:marLeft w:val="0"/>
          <w:marRight w:val="0"/>
          <w:marTop w:val="0"/>
          <w:marBottom w:val="0"/>
          <w:divBdr>
            <w:top w:val="none" w:sz="0" w:space="0" w:color="auto"/>
            <w:left w:val="none" w:sz="0" w:space="0" w:color="auto"/>
            <w:bottom w:val="none" w:sz="0" w:space="0" w:color="auto"/>
            <w:right w:val="none" w:sz="0" w:space="0" w:color="auto"/>
          </w:divBdr>
        </w:div>
        <w:div w:id="1217231760">
          <w:marLeft w:val="0"/>
          <w:marRight w:val="0"/>
          <w:marTop w:val="0"/>
          <w:marBottom w:val="0"/>
          <w:divBdr>
            <w:top w:val="none" w:sz="0" w:space="0" w:color="auto"/>
            <w:left w:val="none" w:sz="0" w:space="0" w:color="auto"/>
            <w:bottom w:val="none" w:sz="0" w:space="0" w:color="auto"/>
            <w:right w:val="none" w:sz="0" w:space="0" w:color="auto"/>
          </w:divBdr>
        </w:div>
        <w:div w:id="1615941385">
          <w:marLeft w:val="0"/>
          <w:marRight w:val="0"/>
          <w:marTop w:val="0"/>
          <w:marBottom w:val="0"/>
          <w:divBdr>
            <w:top w:val="none" w:sz="0" w:space="0" w:color="auto"/>
            <w:left w:val="none" w:sz="0" w:space="0" w:color="auto"/>
            <w:bottom w:val="none" w:sz="0" w:space="0" w:color="auto"/>
            <w:right w:val="none" w:sz="0" w:space="0" w:color="auto"/>
          </w:divBdr>
        </w:div>
        <w:div w:id="454257624">
          <w:marLeft w:val="0"/>
          <w:marRight w:val="0"/>
          <w:marTop w:val="0"/>
          <w:marBottom w:val="0"/>
          <w:divBdr>
            <w:top w:val="none" w:sz="0" w:space="0" w:color="auto"/>
            <w:left w:val="none" w:sz="0" w:space="0" w:color="auto"/>
            <w:bottom w:val="none" w:sz="0" w:space="0" w:color="auto"/>
            <w:right w:val="none" w:sz="0" w:space="0" w:color="auto"/>
          </w:divBdr>
        </w:div>
        <w:div w:id="1577397464">
          <w:marLeft w:val="0"/>
          <w:marRight w:val="0"/>
          <w:marTop w:val="0"/>
          <w:marBottom w:val="0"/>
          <w:divBdr>
            <w:top w:val="none" w:sz="0" w:space="0" w:color="auto"/>
            <w:left w:val="none" w:sz="0" w:space="0" w:color="auto"/>
            <w:bottom w:val="none" w:sz="0" w:space="0" w:color="auto"/>
            <w:right w:val="none" w:sz="0" w:space="0" w:color="auto"/>
          </w:divBdr>
        </w:div>
        <w:div w:id="1687514656">
          <w:marLeft w:val="0"/>
          <w:marRight w:val="0"/>
          <w:marTop w:val="0"/>
          <w:marBottom w:val="0"/>
          <w:divBdr>
            <w:top w:val="none" w:sz="0" w:space="0" w:color="auto"/>
            <w:left w:val="none" w:sz="0" w:space="0" w:color="auto"/>
            <w:bottom w:val="none" w:sz="0" w:space="0" w:color="auto"/>
            <w:right w:val="none" w:sz="0" w:space="0" w:color="auto"/>
          </w:divBdr>
        </w:div>
        <w:div w:id="1697270929">
          <w:marLeft w:val="0"/>
          <w:marRight w:val="0"/>
          <w:marTop w:val="0"/>
          <w:marBottom w:val="0"/>
          <w:divBdr>
            <w:top w:val="none" w:sz="0" w:space="0" w:color="auto"/>
            <w:left w:val="none" w:sz="0" w:space="0" w:color="auto"/>
            <w:bottom w:val="none" w:sz="0" w:space="0" w:color="auto"/>
            <w:right w:val="none" w:sz="0" w:space="0" w:color="auto"/>
          </w:divBdr>
        </w:div>
        <w:div w:id="1910463337">
          <w:marLeft w:val="0"/>
          <w:marRight w:val="0"/>
          <w:marTop w:val="0"/>
          <w:marBottom w:val="0"/>
          <w:divBdr>
            <w:top w:val="none" w:sz="0" w:space="0" w:color="auto"/>
            <w:left w:val="none" w:sz="0" w:space="0" w:color="auto"/>
            <w:bottom w:val="none" w:sz="0" w:space="0" w:color="auto"/>
            <w:right w:val="none" w:sz="0" w:space="0" w:color="auto"/>
          </w:divBdr>
        </w:div>
        <w:div w:id="2114130626">
          <w:marLeft w:val="0"/>
          <w:marRight w:val="0"/>
          <w:marTop w:val="0"/>
          <w:marBottom w:val="0"/>
          <w:divBdr>
            <w:top w:val="none" w:sz="0" w:space="0" w:color="auto"/>
            <w:left w:val="none" w:sz="0" w:space="0" w:color="auto"/>
            <w:bottom w:val="none" w:sz="0" w:space="0" w:color="auto"/>
            <w:right w:val="none" w:sz="0" w:space="0" w:color="auto"/>
          </w:divBdr>
        </w:div>
        <w:div w:id="386031460">
          <w:marLeft w:val="0"/>
          <w:marRight w:val="0"/>
          <w:marTop w:val="0"/>
          <w:marBottom w:val="0"/>
          <w:divBdr>
            <w:top w:val="none" w:sz="0" w:space="0" w:color="auto"/>
            <w:left w:val="none" w:sz="0" w:space="0" w:color="auto"/>
            <w:bottom w:val="none" w:sz="0" w:space="0" w:color="auto"/>
            <w:right w:val="none" w:sz="0" w:space="0" w:color="auto"/>
          </w:divBdr>
        </w:div>
        <w:div w:id="916549294">
          <w:marLeft w:val="0"/>
          <w:marRight w:val="0"/>
          <w:marTop w:val="0"/>
          <w:marBottom w:val="0"/>
          <w:divBdr>
            <w:top w:val="none" w:sz="0" w:space="0" w:color="auto"/>
            <w:left w:val="none" w:sz="0" w:space="0" w:color="auto"/>
            <w:bottom w:val="none" w:sz="0" w:space="0" w:color="auto"/>
            <w:right w:val="none" w:sz="0" w:space="0" w:color="auto"/>
          </w:divBdr>
        </w:div>
        <w:div w:id="938870572">
          <w:marLeft w:val="0"/>
          <w:marRight w:val="0"/>
          <w:marTop w:val="0"/>
          <w:marBottom w:val="0"/>
          <w:divBdr>
            <w:top w:val="none" w:sz="0" w:space="0" w:color="auto"/>
            <w:left w:val="none" w:sz="0" w:space="0" w:color="auto"/>
            <w:bottom w:val="none" w:sz="0" w:space="0" w:color="auto"/>
            <w:right w:val="none" w:sz="0" w:space="0" w:color="auto"/>
          </w:divBdr>
        </w:div>
        <w:div w:id="738359673">
          <w:marLeft w:val="0"/>
          <w:marRight w:val="0"/>
          <w:marTop w:val="0"/>
          <w:marBottom w:val="0"/>
          <w:divBdr>
            <w:top w:val="none" w:sz="0" w:space="0" w:color="auto"/>
            <w:left w:val="none" w:sz="0" w:space="0" w:color="auto"/>
            <w:bottom w:val="none" w:sz="0" w:space="0" w:color="auto"/>
            <w:right w:val="none" w:sz="0" w:space="0" w:color="auto"/>
          </w:divBdr>
        </w:div>
        <w:div w:id="98705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1" ma:contentTypeDescription="Create a new document." ma:contentTypeScope="" ma:versionID="888fbf76ed3b55ac2f75e065a2aa2e56">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6c85866d56450654438c4df48c5f0b2a"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Props1.xml><?xml version="1.0" encoding="utf-8"?>
<ds:datastoreItem xmlns:ds="http://schemas.openxmlformats.org/officeDocument/2006/customXml" ds:itemID="{EECFB388-4E79-400F-98AA-A3376273CC6D}"/>
</file>

<file path=customXml/itemProps2.xml><?xml version="1.0" encoding="utf-8"?>
<ds:datastoreItem xmlns:ds="http://schemas.openxmlformats.org/officeDocument/2006/customXml" ds:itemID="{E66A91E1-DD77-4796-BC4F-DC91AA8A2DDD}"/>
</file>

<file path=customXml/itemProps3.xml><?xml version="1.0" encoding="utf-8"?>
<ds:datastoreItem xmlns:ds="http://schemas.openxmlformats.org/officeDocument/2006/customXml" ds:itemID="{DB7CCDF1-D1D6-4519-B409-055B9A7A862E}"/>
</file>

<file path=docProps/app.xml><?xml version="1.0" encoding="utf-8"?>
<Properties xmlns="http://schemas.openxmlformats.org/officeDocument/2006/extended-properties" xmlns:vt="http://schemas.openxmlformats.org/officeDocument/2006/docPropsVTypes">
  <Template>Normal.dotm</Template>
  <TotalTime>3</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Oliver Bloice</cp:lastModifiedBy>
  <cp:revision>3</cp:revision>
  <cp:lastPrinted>2023-04-04T20:26:00Z</cp:lastPrinted>
  <dcterms:created xsi:type="dcterms:W3CDTF">2023-04-14T11:02:00Z</dcterms:created>
  <dcterms:modified xsi:type="dcterms:W3CDTF">2023-04-16T16:39:00Z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