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3437" w14:textId="5161915B" w:rsidR="00131C10" w:rsidRPr="000D5F87" w:rsidRDefault="00131C10" w:rsidP="00131C10">
      <w:pPr>
        <w:spacing w:after="0" w:line="240" w:lineRule="auto"/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</w:pPr>
      <w:r w:rsidRPr="000D5F87">
        <w:rPr>
          <w:rFonts w:ascii="Helvetica" w:eastAsia="Times New Roman" w:hAnsi="Helvetica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413C61B" wp14:editId="15A3ECD4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F87"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  <w:t xml:space="preserve">   </w:t>
      </w:r>
      <w:r w:rsidRPr="000D5F87">
        <w:rPr>
          <w:rFonts w:ascii="Helvetica" w:eastAsia="Times New Roman" w:hAnsi="Helvetica" w:cs="Times New Roman"/>
          <w:kern w:val="0"/>
          <w:sz w:val="32"/>
          <w:szCs w:val="32"/>
          <w:lang w:eastAsia="en-GB"/>
          <w14:ligatures w14:val="none"/>
        </w:rPr>
        <w:t xml:space="preserve"> </w:t>
      </w:r>
    </w:p>
    <w:p w14:paraId="56BA1465" w14:textId="77777777" w:rsidR="00131C10" w:rsidRPr="000D5F87" w:rsidRDefault="00131C10" w:rsidP="00131C10">
      <w:pPr>
        <w:spacing w:after="0" w:line="240" w:lineRule="auto"/>
        <w:rPr>
          <w:rFonts w:ascii="Helvetica" w:eastAsia="Times New Roman" w:hAnsi="Helvetica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D9C95EA" w14:textId="77777777" w:rsidR="001A4CEF" w:rsidRDefault="001A4CEF" w:rsidP="00397A5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</w:p>
    <w:p w14:paraId="3BAD4E8B" w14:textId="13F781DA" w:rsidR="00131C10" w:rsidRPr="00C932AE" w:rsidRDefault="00131C10" w:rsidP="00397A5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</w:pPr>
      <w:r w:rsidRPr="00C932AE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Minutes of the General Committee held on Monday </w:t>
      </w:r>
      <w:r w:rsidR="00EC0425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10</w:t>
      </w:r>
      <w:r w:rsidR="00EC0425">
        <w:rPr>
          <w:rFonts w:eastAsia="Times New Roman" w:cstheme="minorHAnsi"/>
          <w:b/>
          <w:bCs/>
          <w:kern w:val="0"/>
          <w:sz w:val="28"/>
          <w:szCs w:val="28"/>
          <w:vertAlign w:val="superscript"/>
          <w:lang w:eastAsia="en-GB"/>
          <w14:ligatures w14:val="none"/>
        </w:rPr>
        <w:t xml:space="preserve">th </w:t>
      </w:r>
      <w:r w:rsidR="00EC0425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June</w:t>
      </w:r>
      <w:r w:rsidR="000075AD" w:rsidRPr="00C932AE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Pr="00C932AE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202</w:t>
      </w:r>
      <w:r w:rsidR="00F20B31" w:rsidRPr="00C932AE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4</w:t>
      </w:r>
      <w:r w:rsidRPr="00C932AE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7pm</w:t>
      </w:r>
    </w:p>
    <w:p w14:paraId="02AAFAE6" w14:textId="77D646FC" w:rsidR="00131C10" w:rsidRPr="00C932AE" w:rsidRDefault="00131C10" w:rsidP="00397A5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</w:pPr>
      <w:r w:rsidRPr="00C932AE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at </w:t>
      </w:r>
      <w:r w:rsidR="00F20B31" w:rsidRPr="00C932AE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WYC</w:t>
      </w:r>
      <w:r w:rsidR="00C932AE" w:rsidRPr="00C932AE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and via Z</w:t>
      </w:r>
      <w:r w:rsidR="000C50BA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oom</w:t>
      </w:r>
    </w:p>
    <w:p w14:paraId="7467F935" w14:textId="77777777" w:rsidR="00131C10" w:rsidRPr="00B25B7A" w:rsidRDefault="00131C10" w:rsidP="00131C10">
      <w:pPr>
        <w:spacing w:after="0" w:line="240" w:lineRule="auto"/>
        <w:rPr>
          <w:rFonts w:eastAsia="Times New Roman" w:cstheme="minorHAnsi"/>
          <w:b/>
          <w:bCs/>
          <w:kern w:val="0"/>
          <w:lang w:eastAsia="en-GB"/>
          <w14:ligatures w14:val="none"/>
        </w:rPr>
      </w:pPr>
    </w:p>
    <w:p w14:paraId="364D6C1B" w14:textId="51188523" w:rsidR="00C67A9D" w:rsidRPr="007B70E5" w:rsidRDefault="00131C10" w:rsidP="00131C10">
      <w:pPr>
        <w:spacing w:after="0" w:line="240" w:lineRule="auto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Present: </w:t>
      </w:r>
      <w:r w:rsidR="000075AD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David Figgis DF (</w:t>
      </w:r>
      <w:r w:rsidR="007B15DD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Chair</w:t>
      </w: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)</w:t>
      </w:r>
      <w:r w:rsidR="000075AD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,</w:t>
      </w: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 Mike Oliver MO,</w:t>
      </w:r>
      <w:r w:rsidR="00E75D2C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 </w:t>
      </w:r>
      <w:r w:rsidR="00C67A9D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Robert </w:t>
      </w:r>
      <w:proofErr w:type="spellStart"/>
      <w:r w:rsidR="00C67A9D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Govier</w:t>
      </w:r>
      <w:proofErr w:type="spellEnd"/>
      <w:r w:rsidR="00C67A9D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 RG, </w:t>
      </w:r>
    </w:p>
    <w:p w14:paraId="26484468" w14:textId="0B60BD93" w:rsidR="000075AD" w:rsidRPr="007B70E5" w:rsidRDefault="00131C10" w:rsidP="00131C10">
      <w:pPr>
        <w:spacing w:after="0" w:line="240" w:lineRule="auto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Maureen Bush </w:t>
      </w:r>
      <w:r w:rsidR="00C67A9D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MB, Jo</w:t>
      </w: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 </w:t>
      </w:r>
      <w:proofErr w:type="spellStart"/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Wyles</w:t>
      </w:r>
      <w:proofErr w:type="spellEnd"/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 JW, Dickie Ledger DL</w:t>
      </w:r>
      <w:r w:rsidR="007C6447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, </w:t>
      </w:r>
      <w:r w:rsidR="00C67A9D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Amy Moore </w:t>
      </w:r>
      <w:r w:rsidR="000075AD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AM, </w:t>
      </w:r>
    </w:p>
    <w:p w14:paraId="620D7AF5" w14:textId="191EFDEE" w:rsidR="00E75D2C" w:rsidRPr="007B70E5" w:rsidRDefault="000075AD" w:rsidP="00131C10">
      <w:pPr>
        <w:spacing w:after="0" w:line="240" w:lineRule="auto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Philippa Bloice PB</w:t>
      </w:r>
      <w:r w:rsidR="00403DA9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, </w:t>
      </w:r>
      <w:r w:rsidR="00EC0425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Andrew </w:t>
      </w:r>
      <w:proofErr w:type="spellStart"/>
      <w:r w:rsidR="00EC0425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Provan</w:t>
      </w:r>
      <w:proofErr w:type="spellEnd"/>
      <w:r w:rsidR="00EC0425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 AP, Jane Davidson JD.</w:t>
      </w:r>
    </w:p>
    <w:p w14:paraId="7A3A1EBB" w14:textId="5AED70CE" w:rsidR="00131C10" w:rsidRPr="007B70E5" w:rsidRDefault="00131C10" w:rsidP="00131C10">
      <w:pPr>
        <w:spacing w:after="0" w:line="240" w:lineRule="auto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ab/>
      </w: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ab/>
      </w: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ab/>
      </w:r>
    </w:p>
    <w:p w14:paraId="7175409D" w14:textId="77777777" w:rsidR="003B4458" w:rsidRPr="007B70E5" w:rsidRDefault="00131C10" w:rsidP="003B4458">
      <w:pPr>
        <w:spacing w:after="0" w:line="240" w:lineRule="auto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Via Zoom: </w:t>
      </w:r>
      <w:r w:rsidR="00F9395F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Terry Davis TD</w:t>
      </w:r>
      <w:r w:rsidR="000075AD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.</w:t>
      </w:r>
    </w:p>
    <w:p w14:paraId="45B91335" w14:textId="77777777" w:rsidR="003B4458" w:rsidRPr="007B70E5" w:rsidRDefault="003B4458" w:rsidP="003B4458">
      <w:pPr>
        <w:spacing w:after="0" w:line="240" w:lineRule="auto"/>
        <w:rPr>
          <w:rFonts w:ascii="Helvetica" w:eastAsia="Times New Roman" w:hAnsi="Helvetica" w:cs="Calibri"/>
          <w:kern w:val="0"/>
          <w:lang w:eastAsia="en-GB"/>
          <w14:ligatures w14:val="none"/>
        </w:rPr>
      </w:pPr>
    </w:p>
    <w:p w14:paraId="4A793C6E" w14:textId="7F8DF91E" w:rsidR="00131C10" w:rsidRPr="007B70E5" w:rsidRDefault="003B4458" w:rsidP="006B1308">
      <w:pPr>
        <w:spacing w:after="0" w:line="240" w:lineRule="auto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b/>
          <w:bCs/>
          <w:kern w:val="0"/>
          <w:lang w:eastAsia="en-GB"/>
          <w14:ligatures w14:val="none"/>
        </w:rPr>
        <w:t xml:space="preserve">1 </w:t>
      </w: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ab/>
      </w:r>
      <w:r w:rsidR="00131C10" w:rsidRPr="007B70E5">
        <w:rPr>
          <w:rFonts w:ascii="Helvetica" w:eastAsia="Times New Roman" w:hAnsi="Helvetica" w:cs="Calibri"/>
          <w:b/>
          <w:bCs/>
          <w:kern w:val="0"/>
          <w:lang w:eastAsia="en-GB"/>
          <w14:ligatures w14:val="none"/>
        </w:rPr>
        <w:t>Apologies for absence</w:t>
      </w:r>
      <w:r w:rsidR="00131C10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 </w:t>
      </w:r>
      <w:r w:rsidR="00EC0425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– Steve Gray, </w:t>
      </w:r>
      <w:proofErr w:type="spellStart"/>
      <w:r w:rsidR="00EC0425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Fef</w:t>
      </w:r>
      <w:proofErr w:type="spellEnd"/>
      <w:r w:rsidR="00EC0425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 Griffin.</w:t>
      </w:r>
    </w:p>
    <w:p w14:paraId="0D5BF15F" w14:textId="77777777" w:rsidR="005258FD" w:rsidRPr="007B70E5" w:rsidRDefault="005258FD" w:rsidP="00131C10">
      <w:pPr>
        <w:spacing w:after="0" w:line="240" w:lineRule="auto"/>
        <w:rPr>
          <w:rFonts w:ascii="Helvetica" w:eastAsia="Times New Roman" w:hAnsi="Helvetica" w:cs="Calibri"/>
          <w:kern w:val="0"/>
          <w:lang w:eastAsia="en-GB"/>
          <w14:ligatures w14:val="none"/>
        </w:rPr>
      </w:pPr>
    </w:p>
    <w:p w14:paraId="28103043" w14:textId="21D3923D" w:rsidR="00131C10" w:rsidRPr="007B70E5" w:rsidRDefault="006B1308" w:rsidP="00131C10">
      <w:pPr>
        <w:spacing w:after="0" w:line="240" w:lineRule="auto"/>
        <w:ind w:left="720" w:hanging="720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b/>
          <w:bCs/>
          <w:kern w:val="0"/>
          <w:lang w:eastAsia="en-GB"/>
          <w14:ligatures w14:val="none"/>
        </w:rPr>
        <w:t>2</w:t>
      </w:r>
      <w:r w:rsidR="00131C10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ab/>
      </w:r>
      <w:r w:rsidR="00131C10" w:rsidRPr="007B70E5">
        <w:rPr>
          <w:rFonts w:ascii="Helvetica" w:eastAsia="Times New Roman" w:hAnsi="Helvetica" w:cs="Calibri"/>
          <w:b/>
          <w:bCs/>
          <w:kern w:val="0"/>
          <w:lang w:eastAsia="en-GB"/>
          <w14:ligatures w14:val="none"/>
        </w:rPr>
        <w:t xml:space="preserve">Minutes of previous meeting Monday </w:t>
      </w:r>
      <w:r w:rsidR="00EC0425" w:rsidRPr="007B70E5">
        <w:rPr>
          <w:rFonts w:ascii="Helvetica" w:eastAsia="Times New Roman" w:hAnsi="Helvetica" w:cs="Calibri"/>
          <w:b/>
          <w:bCs/>
          <w:kern w:val="0"/>
          <w:lang w:eastAsia="en-GB"/>
          <w14:ligatures w14:val="none"/>
        </w:rPr>
        <w:t>13</w:t>
      </w:r>
      <w:r w:rsidR="00EC0425" w:rsidRPr="007B70E5">
        <w:rPr>
          <w:rFonts w:ascii="Helvetica" w:eastAsia="Times New Roman" w:hAnsi="Helvetica" w:cs="Calibri"/>
          <w:b/>
          <w:bCs/>
          <w:kern w:val="0"/>
          <w:vertAlign w:val="superscript"/>
          <w:lang w:eastAsia="en-GB"/>
          <w14:ligatures w14:val="none"/>
        </w:rPr>
        <w:t>th</w:t>
      </w:r>
      <w:r w:rsidR="00EC0425" w:rsidRPr="007B70E5">
        <w:rPr>
          <w:rFonts w:ascii="Helvetica" w:eastAsia="Times New Roman" w:hAnsi="Helvetica" w:cs="Calibri"/>
          <w:b/>
          <w:bCs/>
          <w:kern w:val="0"/>
          <w:lang w:eastAsia="en-GB"/>
          <w14:ligatures w14:val="none"/>
        </w:rPr>
        <w:t xml:space="preserve"> May </w:t>
      </w:r>
      <w:r w:rsidR="00131C10" w:rsidRPr="007B70E5">
        <w:rPr>
          <w:rFonts w:ascii="Helvetica" w:eastAsia="Times New Roman" w:hAnsi="Helvetica" w:cs="Calibri"/>
          <w:b/>
          <w:bCs/>
          <w:kern w:val="0"/>
          <w:lang w:eastAsia="en-GB"/>
          <w14:ligatures w14:val="none"/>
        </w:rPr>
        <w:t>202</w:t>
      </w:r>
      <w:r w:rsidR="00C67A9D" w:rsidRPr="007B70E5">
        <w:rPr>
          <w:rFonts w:ascii="Helvetica" w:eastAsia="Times New Roman" w:hAnsi="Helvetica" w:cs="Calibri"/>
          <w:b/>
          <w:bCs/>
          <w:kern w:val="0"/>
          <w:lang w:eastAsia="en-GB"/>
          <w14:ligatures w14:val="none"/>
        </w:rPr>
        <w:t>4</w:t>
      </w:r>
      <w:r w:rsidR="00A73C2A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 - </w:t>
      </w:r>
      <w:r w:rsidR="00131C10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Approved unanimously.</w:t>
      </w:r>
    </w:p>
    <w:p w14:paraId="4C9DE6BB" w14:textId="60A97317" w:rsidR="00EC0425" w:rsidRPr="007B70E5" w:rsidRDefault="00EC0425" w:rsidP="00131C10">
      <w:pPr>
        <w:spacing w:after="0" w:line="240" w:lineRule="auto"/>
        <w:ind w:left="720" w:hanging="720"/>
        <w:rPr>
          <w:rFonts w:ascii="Helvetica" w:eastAsia="Times New Roman" w:hAnsi="Helvetica" w:cs="Calibri"/>
          <w:kern w:val="0"/>
          <w:lang w:eastAsia="en-GB"/>
          <w14:ligatures w14:val="none"/>
        </w:rPr>
      </w:pPr>
    </w:p>
    <w:p w14:paraId="2B284993" w14:textId="77777777" w:rsidR="00EC0425" w:rsidRPr="007B70E5" w:rsidRDefault="00EC0425" w:rsidP="00EC0425">
      <w:pPr>
        <w:spacing w:after="0" w:line="240" w:lineRule="auto"/>
        <w:ind w:left="720" w:hanging="720"/>
        <w:rPr>
          <w:rFonts w:ascii="Helvetica" w:eastAsia="Times New Roman" w:hAnsi="Helvetica" w:cs="Calibri"/>
          <w:b/>
          <w:bCs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b/>
          <w:bCs/>
          <w:kern w:val="0"/>
          <w:lang w:eastAsia="en-GB"/>
          <w14:ligatures w14:val="none"/>
        </w:rPr>
        <w:t>3</w:t>
      </w: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ab/>
      </w:r>
      <w:r w:rsidRPr="007B70E5">
        <w:rPr>
          <w:rFonts w:ascii="Helvetica" w:eastAsia="Times New Roman" w:hAnsi="Helvetica" w:cs="Calibri"/>
          <w:b/>
          <w:bCs/>
          <w:kern w:val="0"/>
          <w:lang w:eastAsia="en-GB"/>
          <w14:ligatures w14:val="none"/>
        </w:rPr>
        <w:t xml:space="preserve">Correspondence </w:t>
      </w:r>
    </w:p>
    <w:p w14:paraId="5FB12D6B" w14:textId="725F7AEB" w:rsidR="00EC0425" w:rsidRPr="007B70E5" w:rsidRDefault="00462B9B" w:rsidP="00131C10">
      <w:pPr>
        <w:spacing w:after="0" w:line="240" w:lineRule="auto"/>
        <w:ind w:left="720" w:hanging="720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ab/>
        <w:t xml:space="preserve">Chris Cornell from the local council, Rosie Duffy and </w:t>
      </w:r>
      <w:proofErr w:type="spellStart"/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Fe</w:t>
      </w:r>
      <w:r w:rsidR="00357066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ar</w:t>
      </w: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gal</w:t>
      </w:r>
      <w:proofErr w:type="spellEnd"/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 </w:t>
      </w:r>
      <w:r w:rsidR="00357066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Sharkey have arranged a meeting at WYC </w:t>
      </w: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to discuss Whitstable beach campaign and </w:t>
      </w:r>
      <w:r w:rsidR="00396B55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water </w:t>
      </w: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pollution, DF </w:t>
      </w:r>
      <w:r w:rsidR="00396B55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to </w:t>
      </w: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attend.</w:t>
      </w:r>
    </w:p>
    <w:p w14:paraId="0742B886" w14:textId="77777777" w:rsidR="00357066" w:rsidRPr="007B70E5" w:rsidRDefault="00357066" w:rsidP="00131C10">
      <w:pPr>
        <w:spacing w:after="0" w:line="240" w:lineRule="auto"/>
        <w:ind w:left="720" w:hanging="720"/>
        <w:rPr>
          <w:rFonts w:ascii="Helvetica" w:eastAsia="Times New Roman" w:hAnsi="Helvetica" w:cs="Calibri"/>
          <w:kern w:val="0"/>
          <w:lang w:eastAsia="en-GB"/>
          <w14:ligatures w14:val="none"/>
        </w:rPr>
      </w:pPr>
    </w:p>
    <w:p w14:paraId="0D2F7120" w14:textId="2EE0F482" w:rsidR="0050290C" w:rsidRPr="007B70E5" w:rsidRDefault="0050290C" w:rsidP="00131C10">
      <w:pPr>
        <w:spacing w:after="0" w:line="240" w:lineRule="auto"/>
        <w:ind w:left="720" w:hanging="720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ab/>
        <w:t>A club member asked on behalf of Gamecock to hold an art exhibition at the club, dates to be finalised.</w:t>
      </w:r>
    </w:p>
    <w:p w14:paraId="033DF471" w14:textId="77777777" w:rsidR="006B1308" w:rsidRPr="007B70E5" w:rsidRDefault="006B1308" w:rsidP="00131C10">
      <w:pPr>
        <w:spacing w:after="0" w:line="240" w:lineRule="auto"/>
        <w:ind w:left="720" w:hanging="720"/>
        <w:rPr>
          <w:rFonts w:ascii="Helvetica" w:eastAsia="Times New Roman" w:hAnsi="Helvetica" w:cs="Calibri"/>
          <w:kern w:val="0"/>
          <w:lang w:eastAsia="en-GB"/>
          <w14:ligatures w14:val="none"/>
        </w:rPr>
      </w:pPr>
    </w:p>
    <w:p w14:paraId="2F1E91AD" w14:textId="0DBA52A7" w:rsidR="00A74F84" w:rsidRPr="007B70E5" w:rsidRDefault="00EC0425" w:rsidP="00A74F84">
      <w:pPr>
        <w:spacing w:after="0" w:line="240" w:lineRule="auto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b/>
          <w:bCs/>
          <w:kern w:val="0"/>
          <w:lang w:eastAsia="en-GB"/>
          <w14:ligatures w14:val="none"/>
        </w:rPr>
        <w:t>4</w:t>
      </w:r>
      <w:r w:rsidR="006B1308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ab/>
      </w:r>
      <w:r w:rsidR="00A74F84" w:rsidRPr="007B70E5">
        <w:rPr>
          <w:rFonts w:ascii="Helvetica" w:eastAsia="Times New Roman" w:hAnsi="Helvetica" w:cs="Calibri"/>
          <w:b/>
          <w:bCs/>
          <w:kern w:val="0"/>
          <w:lang w:eastAsia="en-GB"/>
          <w14:ligatures w14:val="none"/>
        </w:rPr>
        <w:t>Matters arising from previous meeting</w:t>
      </w:r>
      <w:r w:rsidR="00A74F84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:</w:t>
      </w:r>
    </w:p>
    <w:p w14:paraId="40017F20" w14:textId="77777777" w:rsidR="0041111F" w:rsidRPr="007B70E5" w:rsidRDefault="0041111F" w:rsidP="00A74F84">
      <w:pPr>
        <w:spacing w:after="0" w:line="240" w:lineRule="auto"/>
        <w:rPr>
          <w:rFonts w:ascii="Helvetica" w:eastAsia="Times New Roman" w:hAnsi="Helvetica" w:cs="Calibri"/>
          <w:kern w:val="0"/>
          <w:lang w:eastAsia="en-GB"/>
          <w14:ligatures w14:val="none"/>
        </w:rPr>
      </w:pPr>
    </w:p>
    <w:p w14:paraId="13CA4A21" w14:textId="1476B9C8" w:rsidR="00EC0425" w:rsidRPr="007B70E5" w:rsidRDefault="00403DA9" w:rsidP="00A74F84">
      <w:pPr>
        <w:spacing w:after="0" w:line="240" w:lineRule="auto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b/>
          <w:bCs/>
          <w:kern w:val="0"/>
          <w:lang w:eastAsia="en-GB"/>
          <w14:ligatures w14:val="none"/>
        </w:rPr>
        <w:t>a</w:t>
      </w:r>
      <w:r w:rsidR="00EC0425" w:rsidRPr="007B70E5">
        <w:rPr>
          <w:rFonts w:ascii="Helvetica" w:eastAsia="Times New Roman" w:hAnsi="Helvetica" w:cs="Calibri"/>
          <w:b/>
          <w:bCs/>
          <w:kern w:val="0"/>
          <w:lang w:eastAsia="en-GB"/>
          <w14:ligatures w14:val="none"/>
        </w:rPr>
        <w:tab/>
      </w:r>
      <w:r w:rsidR="00462B9B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Structure for booking social events/guidelines for events advertising.</w:t>
      </w:r>
    </w:p>
    <w:p w14:paraId="29C1E840" w14:textId="77777777" w:rsidR="0041111F" w:rsidRPr="007B70E5" w:rsidRDefault="0041111F" w:rsidP="00A74F84">
      <w:pPr>
        <w:spacing w:after="0" w:line="240" w:lineRule="auto"/>
        <w:rPr>
          <w:rFonts w:ascii="Helvetica" w:eastAsia="Times New Roman" w:hAnsi="Helvetica" w:cs="Calibri"/>
          <w:kern w:val="0"/>
          <w:lang w:eastAsia="en-GB"/>
          <w14:ligatures w14:val="none"/>
        </w:rPr>
      </w:pPr>
    </w:p>
    <w:p w14:paraId="14282473" w14:textId="55005566" w:rsidR="00C96CCE" w:rsidRPr="007B70E5" w:rsidRDefault="00851F04" w:rsidP="00A74F84">
      <w:pPr>
        <w:spacing w:after="0" w:line="240" w:lineRule="auto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ab/>
        <w:t>For member events email MB with dates, MB sends a form to complete and return.</w:t>
      </w:r>
    </w:p>
    <w:p w14:paraId="07ACB1F0" w14:textId="04ED7752" w:rsidR="00851F04" w:rsidRPr="007B70E5" w:rsidRDefault="00851F04" w:rsidP="00A74F84">
      <w:pPr>
        <w:spacing w:after="0" w:line="240" w:lineRule="auto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ab/>
        <w:t xml:space="preserve">For non-club </w:t>
      </w:r>
      <w:r w:rsidR="00C96CCE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events email</w:t>
      </w: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 MB who will confirm availability.</w:t>
      </w:r>
    </w:p>
    <w:p w14:paraId="25073C63" w14:textId="77777777" w:rsidR="00C96CCE" w:rsidRPr="007B70E5" w:rsidRDefault="00C96CCE" w:rsidP="00A74F84">
      <w:pPr>
        <w:spacing w:after="0" w:line="240" w:lineRule="auto"/>
        <w:rPr>
          <w:rFonts w:ascii="Helvetica" w:eastAsia="Times New Roman" w:hAnsi="Helvetica" w:cs="Calibri"/>
          <w:kern w:val="0"/>
          <w:lang w:eastAsia="en-GB"/>
          <w14:ligatures w14:val="none"/>
        </w:rPr>
      </w:pPr>
    </w:p>
    <w:p w14:paraId="342300C3" w14:textId="12C7F663" w:rsidR="00851F04" w:rsidRPr="007B70E5" w:rsidRDefault="00851F04" w:rsidP="00A74F84">
      <w:pPr>
        <w:spacing w:after="0" w:line="240" w:lineRule="auto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ab/>
        <w:t xml:space="preserve">RG </w:t>
      </w:r>
      <w:r w:rsidR="00C96CCE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to a</w:t>
      </w: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dvertise event on website, AM/JD make posters for events and update the </w:t>
      </w: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ab/>
        <w:t>social chalk board in the bar.</w:t>
      </w:r>
    </w:p>
    <w:p w14:paraId="1C43E7BE" w14:textId="77777777" w:rsidR="0041111F" w:rsidRPr="007B70E5" w:rsidRDefault="0041111F" w:rsidP="00A74F84">
      <w:pPr>
        <w:spacing w:after="0" w:line="240" w:lineRule="auto"/>
        <w:rPr>
          <w:rFonts w:ascii="Helvetica" w:eastAsia="Times New Roman" w:hAnsi="Helvetica" w:cs="Calibri"/>
          <w:kern w:val="0"/>
          <w:lang w:eastAsia="en-GB"/>
          <w14:ligatures w14:val="none"/>
        </w:rPr>
      </w:pPr>
    </w:p>
    <w:p w14:paraId="5D552636" w14:textId="30F328C8" w:rsidR="00F60878" w:rsidRPr="007B70E5" w:rsidRDefault="00F60878" w:rsidP="00A74F84">
      <w:pPr>
        <w:spacing w:after="0" w:line="240" w:lineRule="auto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ab/>
      </w:r>
      <w:r w:rsidR="00290276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All members to be in</w:t>
      </w:r>
      <w:r w:rsidR="00C96CCE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formed </w:t>
      </w:r>
      <w:r w:rsidR="00290276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by email 2 months in advance </w:t>
      </w:r>
      <w:r w:rsidR="00C96CCE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regarding </w:t>
      </w:r>
      <w:r w:rsidR="00290276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 xml:space="preserve">social events </w:t>
      </w:r>
      <w:r w:rsidR="00C96CCE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ab/>
        <w:t>happening at the club.</w:t>
      </w:r>
    </w:p>
    <w:p w14:paraId="33505A13" w14:textId="3E312A4D" w:rsidR="006B1308" w:rsidRPr="007B70E5" w:rsidRDefault="00290276" w:rsidP="00131C10">
      <w:pPr>
        <w:spacing w:after="0" w:line="240" w:lineRule="auto"/>
        <w:ind w:left="720" w:hanging="720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ab/>
      </w:r>
    </w:p>
    <w:p w14:paraId="6EA07857" w14:textId="50C3B62E" w:rsidR="00A74F84" w:rsidRPr="007B70E5" w:rsidRDefault="0041111F" w:rsidP="00EC0425">
      <w:pPr>
        <w:spacing w:after="0" w:line="240" w:lineRule="auto"/>
        <w:ind w:left="720" w:hanging="720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b/>
          <w:bCs/>
          <w:kern w:val="0"/>
          <w:lang w:eastAsia="en-GB"/>
          <w14:ligatures w14:val="none"/>
        </w:rPr>
        <w:t>b</w:t>
      </w:r>
      <w:r w:rsidR="006B1308" w:rsidRPr="007B70E5">
        <w:rPr>
          <w:rFonts w:ascii="Helvetica" w:eastAsia="Times New Roman" w:hAnsi="Helvetica" w:cs="Calibri"/>
          <w:b/>
          <w:bCs/>
          <w:kern w:val="0"/>
          <w:lang w:eastAsia="en-GB"/>
          <w14:ligatures w14:val="none"/>
        </w:rPr>
        <w:tab/>
      </w:r>
      <w:r w:rsidR="00462B9B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Meeting with Keith to resolve long queues for members.</w:t>
      </w:r>
    </w:p>
    <w:p w14:paraId="463EE8A9" w14:textId="2BF6520F" w:rsidR="00851F04" w:rsidRPr="007B70E5" w:rsidRDefault="00851F04" w:rsidP="00EC0425">
      <w:pPr>
        <w:spacing w:after="0" w:line="240" w:lineRule="auto"/>
        <w:ind w:left="720" w:hanging="720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ab/>
        <w:t>MB/DF book meeting with Keith asap.</w:t>
      </w:r>
    </w:p>
    <w:p w14:paraId="0D4346E4" w14:textId="752AFAAE" w:rsidR="00572560" w:rsidRPr="007B70E5" w:rsidRDefault="00851F04" w:rsidP="00131C10">
      <w:pPr>
        <w:spacing w:after="0" w:line="240" w:lineRule="auto"/>
        <w:ind w:left="720" w:hanging="720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ab/>
      </w:r>
    </w:p>
    <w:p w14:paraId="0885F929" w14:textId="26F18DE2" w:rsidR="00F132DD" w:rsidRPr="007B70E5" w:rsidRDefault="0041111F" w:rsidP="00EC0425">
      <w:pPr>
        <w:spacing w:after="0" w:line="240" w:lineRule="auto"/>
        <w:ind w:left="720" w:hanging="720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b/>
          <w:bCs/>
          <w:kern w:val="0"/>
          <w:lang w:eastAsia="en-GB"/>
          <w14:ligatures w14:val="none"/>
        </w:rPr>
        <w:t>c</w:t>
      </w: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ab/>
      </w:r>
      <w:r w:rsidR="00462B9B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Resolve internet problems for Keith and the bar.</w:t>
      </w:r>
    </w:p>
    <w:p w14:paraId="39A4E648" w14:textId="225758B7" w:rsidR="00851F04" w:rsidRPr="007B70E5" w:rsidRDefault="00851F04" w:rsidP="00EC0425">
      <w:pPr>
        <w:spacing w:after="0" w:line="240" w:lineRule="auto"/>
        <w:ind w:left="720" w:hanging="720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ab/>
      </w:r>
      <w:r w:rsidR="00F60878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Resolved.</w:t>
      </w:r>
    </w:p>
    <w:p w14:paraId="60614047" w14:textId="77777777" w:rsidR="00462B9B" w:rsidRPr="007B70E5" w:rsidRDefault="00462B9B" w:rsidP="00EC0425">
      <w:pPr>
        <w:spacing w:after="0" w:line="240" w:lineRule="auto"/>
        <w:ind w:left="720" w:hanging="720"/>
        <w:rPr>
          <w:rFonts w:ascii="Helvetica" w:eastAsia="Times New Roman" w:hAnsi="Helvetica" w:cs="Calibri"/>
          <w:kern w:val="0"/>
          <w:lang w:eastAsia="en-GB"/>
          <w14:ligatures w14:val="none"/>
        </w:rPr>
      </w:pPr>
    </w:p>
    <w:p w14:paraId="6D87AF37" w14:textId="4A64A983" w:rsidR="00462B9B" w:rsidRPr="007B70E5" w:rsidRDefault="0041111F" w:rsidP="00EC0425">
      <w:pPr>
        <w:spacing w:after="0" w:line="240" w:lineRule="auto"/>
        <w:ind w:left="720" w:hanging="720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b/>
          <w:bCs/>
          <w:kern w:val="0"/>
          <w:lang w:eastAsia="en-GB"/>
          <w14:ligatures w14:val="none"/>
        </w:rPr>
        <w:t>d</w:t>
      </w: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ab/>
      </w:r>
      <w:r w:rsidR="00462B9B"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>No 1 Sea Wall poor state of repair.</w:t>
      </w:r>
    </w:p>
    <w:p w14:paraId="09DC2D4E" w14:textId="0CC303D6" w:rsidR="00F60878" w:rsidRPr="007B70E5" w:rsidRDefault="00F60878" w:rsidP="00EC0425">
      <w:pPr>
        <w:spacing w:after="0" w:line="240" w:lineRule="auto"/>
        <w:ind w:left="720" w:hanging="720"/>
        <w:rPr>
          <w:rFonts w:ascii="Helvetica" w:eastAsia="Times New Roman" w:hAnsi="Helvetica" w:cs="Calibri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kern w:val="0"/>
          <w:lang w:eastAsia="en-GB"/>
          <w14:ligatures w14:val="none"/>
        </w:rPr>
        <w:tab/>
        <w:t>Letting agents sent a letter to tenants requiring a complete clean with a follow up inspection in 3 months.</w:t>
      </w:r>
    </w:p>
    <w:p w14:paraId="185D782E" w14:textId="77777777" w:rsidR="00A74F84" w:rsidRPr="007B70E5" w:rsidRDefault="00A74F84" w:rsidP="00131C10">
      <w:pPr>
        <w:spacing w:after="0" w:line="240" w:lineRule="auto"/>
        <w:ind w:left="720" w:hanging="720"/>
        <w:rPr>
          <w:rFonts w:ascii="Helvetica" w:eastAsia="Times New Roman" w:hAnsi="Helvetica" w:cs="Calibri"/>
          <w:kern w:val="0"/>
          <w:lang w:eastAsia="en-GB"/>
          <w14:ligatures w14:val="none"/>
        </w:rPr>
      </w:pPr>
    </w:p>
    <w:p w14:paraId="3A4ED9AC" w14:textId="382EEB8C" w:rsidR="00A74F84" w:rsidRPr="007B70E5" w:rsidRDefault="00EC0425" w:rsidP="00A74F84">
      <w:pPr>
        <w:pStyle w:val="NoSpacing"/>
        <w:ind w:left="720" w:hanging="720"/>
        <w:rPr>
          <w:rFonts w:ascii="Helvetica" w:hAnsi="Helvetica" w:cs="Calibri"/>
          <w:b/>
          <w:bCs/>
        </w:rPr>
      </w:pPr>
      <w:r w:rsidRPr="007B70E5">
        <w:rPr>
          <w:rFonts w:ascii="Helvetica" w:hAnsi="Helvetica" w:cs="Calibri"/>
          <w:b/>
          <w:bCs/>
        </w:rPr>
        <w:lastRenderedPageBreak/>
        <w:t>5</w:t>
      </w:r>
      <w:r w:rsidR="00A74F84" w:rsidRPr="007B70E5">
        <w:rPr>
          <w:rFonts w:ascii="Helvetica" w:hAnsi="Helvetica" w:cs="Calibri"/>
          <w:b/>
          <w:bCs/>
        </w:rPr>
        <w:tab/>
        <w:t>WOFC update: TD</w:t>
      </w:r>
    </w:p>
    <w:p w14:paraId="095009F0" w14:textId="54D842FE" w:rsidR="001A4CEF" w:rsidRPr="007B70E5" w:rsidRDefault="00A74F84" w:rsidP="00A74F84">
      <w:pPr>
        <w:pStyle w:val="NoSpacing"/>
        <w:ind w:left="720" w:hanging="720"/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  <w:t>Terry reported ongoing negotiations.</w:t>
      </w:r>
    </w:p>
    <w:p w14:paraId="731863A5" w14:textId="77777777" w:rsidR="00131C10" w:rsidRPr="007B70E5" w:rsidRDefault="00131C10" w:rsidP="00131C10">
      <w:pPr>
        <w:pStyle w:val="NoSpacing"/>
        <w:rPr>
          <w:rFonts w:ascii="Helvetica" w:hAnsi="Helvetica" w:cs="Calibri"/>
        </w:rPr>
      </w:pPr>
    </w:p>
    <w:p w14:paraId="2AA1ED04" w14:textId="3526F2C0" w:rsidR="00EF6C77" w:rsidRPr="007B70E5" w:rsidRDefault="00EC0425" w:rsidP="00EF6C77">
      <w:pPr>
        <w:pStyle w:val="NoSpacing"/>
        <w:rPr>
          <w:rFonts w:ascii="Helvetica" w:hAnsi="Helvetica" w:cs="Calibri"/>
          <w:b/>
          <w:bCs/>
        </w:rPr>
      </w:pPr>
      <w:r w:rsidRPr="007B70E5">
        <w:rPr>
          <w:rFonts w:ascii="Helvetica" w:hAnsi="Helvetica" w:cs="Calibri"/>
          <w:b/>
          <w:bCs/>
        </w:rPr>
        <w:t>6</w:t>
      </w:r>
      <w:r w:rsidR="00131C10" w:rsidRPr="007B70E5">
        <w:rPr>
          <w:rFonts w:ascii="Helvetica" w:hAnsi="Helvetica" w:cs="Calibri"/>
          <w:b/>
          <w:bCs/>
        </w:rPr>
        <w:tab/>
        <w:t>Office report: M</w:t>
      </w:r>
      <w:r w:rsidR="00423BE4" w:rsidRPr="007B70E5">
        <w:rPr>
          <w:rFonts w:ascii="Helvetica" w:hAnsi="Helvetica" w:cs="Calibri"/>
          <w:b/>
          <w:bCs/>
        </w:rPr>
        <w:t>B</w:t>
      </w:r>
    </w:p>
    <w:p w14:paraId="3CC3719A" w14:textId="77777777" w:rsidR="00E2485E" w:rsidRPr="007B70E5" w:rsidRDefault="009A6922" w:rsidP="00EF6C77">
      <w:pPr>
        <w:pStyle w:val="NoSpacing"/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  <w:t>No report</w:t>
      </w:r>
      <w:r w:rsidR="00E2485E" w:rsidRPr="007B70E5">
        <w:rPr>
          <w:rFonts w:ascii="Helvetica" w:hAnsi="Helvetica" w:cs="Calibri"/>
        </w:rPr>
        <w:t xml:space="preserve"> this month.</w:t>
      </w:r>
    </w:p>
    <w:p w14:paraId="323B92E2" w14:textId="099DBB54" w:rsidR="009A6922" w:rsidRPr="007B70E5" w:rsidRDefault="00E2485E" w:rsidP="00EF6C77">
      <w:pPr>
        <w:pStyle w:val="NoSpacing"/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</w:r>
      <w:r w:rsidR="009A6922" w:rsidRPr="007B70E5">
        <w:rPr>
          <w:rFonts w:ascii="Helvetica" w:hAnsi="Helvetica" w:cs="Calibri"/>
        </w:rPr>
        <w:t>All money in f</w:t>
      </w:r>
      <w:r w:rsidRPr="007B70E5">
        <w:rPr>
          <w:rFonts w:ascii="Helvetica" w:hAnsi="Helvetica" w:cs="Calibri"/>
        </w:rPr>
        <w:t xml:space="preserve">rom </w:t>
      </w:r>
      <w:r w:rsidR="009A6922" w:rsidRPr="007B70E5">
        <w:rPr>
          <w:rFonts w:ascii="Helvetica" w:hAnsi="Helvetica" w:cs="Calibri"/>
        </w:rPr>
        <w:t>filming</w:t>
      </w:r>
      <w:r w:rsidR="0041111F" w:rsidRPr="007B70E5">
        <w:rPr>
          <w:rFonts w:ascii="Helvetica" w:hAnsi="Helvetica" w:cs="Calibri"/>
        </w:rPr>
        <w:t>,</w:t>
      </w:r>
      <w:r w:rsidR="009A6922" w:rsidRPr="007B70E5">
        <w:rPr>
          <w:rFonts w:ascii="Helvetica" w:hAnsi="Helvetica" w:cs="Calibri"/>
        </w:rPr>
        <w:t xml:space="preserve"> just over </w:t>
      </w:r>
      <w:r w:rsidRPr="007B70E5">
        <w:rPr>
          <w:rFonts w:ascii="Helvetica" w:hAnsi="Helvetica" w:cs="Calibri"/>
        </w:rPr>
        <w:t xml:space="preserve">nine thousand pounds. RG </w:t>
      </w:r>
      <w:r w:rsidR="00C96CCE" w:rsidRPr="007B70E5">
        <w:rPr>
          <w:rFonts w:ascii="Helvetica" w:hAnsi="Helvetica" w:cs="Calibri"/>
        </w:rPr>
        <w:t>asked if there</w:t>
      </w:r>
      <w:r w:rsidR="006F32EA" w:rsidRPr="007B70E5">
        <w:rPr>
          <w:rFonts w:ascii="Helvetica" w:hAnsi="Helvetica" w:cs="Calibri"/>
        </w:rPr>
        <w:t xml:space="preserve"> was</w:t>
      </w:r>
      <w:r w:rsidR="00C96CCE" w:rsidRPr="007B70E5">
        <w:rPr>
          <w:rFonts w:ascii="Helvetica" w:hAnsi="Helvetica" w:cs="Calibri"/>
        </w:rPr>
        <w:tab/>
        <w:t>a</w:t>
      </w:r>
      <w:r w:rsidR="006F32EA" w:rsidRPr="007B70E5">
        <w:rPr>
          <w:rFonts w:ascii="Helvetica" w:hAnsi="Helvetica" w:cs="Calibri"/>
        </w:rPr>
        <w:t xml:space="preserve"> </w:t>
      </w:r>
      <w:r w:rsidR="006F32EA" w:rsidRPr="007B70E5">
        <w:rPr>
          <w:rFonts w:ascii="Helvetica" w:hAnsi="Helvetica" w:cs="Calibri"/>
        </w:rPr>
        <w:tab/>
      </w:r>
      <w:r w:rsidR="00C96CCE" w:rsidRPr="007B70E5">
        <w:rPr>
          <w:rFonts w:ascii="Helvetica" w:hAnsi="Helvetica" w:cs="Calibri"/>
        </w:rPr>
        <w:t xml:space="preserve">way of </w:t>
      </w:r>
      <w:r w:rsidRPr="007B70E5">
        <w:rPr>
          <w:rFonts w:ascii="Helvetica" w:hAnsi="Helvetica" w:cs="Calibri"/>
        </w:rPr>
        <w:t>gain</w:t>
      </w:r>
      <w:r w:rsidR="00C96CCE" w:rsidRPr="007B70E5">
        <w:rPr>
          <w:rFonts w:ascii="Helvetica" w:hAnsi="Helvetica" w:cs="Calibri"/>
        </w:rPr>
        <w:t xml:space="preserve">ing </w:t>
      </w:r>
      <w:r w:rsidRPr="007B70E5">
        <w:rPr>
          <w:rFonts w:ascii="Helvetica" w:hAnsi="Helvetica" w:cs="Calibri"/>
        </w:rPr>
        <w:t xml:space="preserve">more publicity from the filming </w:t>
      </w:r>
      <w:r w:rsidR="00D60696">
        <w:rPr>
          <w:rFonts w:ascii="Helvetica" w:hAnsi="Helvetica" w:cs="Calibri"/>
        </w:rPr>
        <w:t xml:space="preserve">to </w:t>
      </w:r>
      <w:r w:rsidRPr="007B70E5">
        <w:rPr>
          <w:rFonts w:ascii="Helvetica" w:hAnsi="Helvetica" w:cs="Calibri"/>
        </w:rPr>
        <w:t>rais</w:t>
      </w:r>
      <w:r w:rsidR="00C96CCE" w:rsidRPr="007B70E5">
        <w:rPr>
          <w:rFonts w:ascii="Helvetica" w:hAnsi="Helvetica" w:cs="Calibri"/>
        </w:rPr>
        <w:t xml:space="preserve">ing </w:t>
      </w:r>
      <w:r w:rsidRPr="007B70E5">
        <w:rPr>
          <w:rFonts w:ascii="Helvetica" w:hAnsi="Helvetica" w:cs="Calibri"/>
        </w:rPr>
        <w:t xml:space="preserve">money </w:t>
      </w:r>
      <w:r w:rsidR="006F32EA" w:rsidRPr="007B70E5">
        <w:rPr>
          <w:rFonts w:ascii="Helvetica" w:hAnsi="Helvetica" w:cs="Calibri"/>
        </w:rPr>
        <w:t>f</w:t>
      </w:r>
      <w:r w:rsidRPr="007B70E5">
        <w:rPr>
          <w:rFonts w:ascii="Helvetica" w:hAnsi="Helvetica" w:cs="Calibri"/>
        </w:rPr>
        <w:t xml:space="preserve">or </w:t>
      </w:r>
      <w:r w:rsidR="0041111F" w:rsidRPr="007B70E5">
        <w:rPr>
          <w:rFonts w:ascii="Helvetica" w:hAnsi="Helvetica" w:cs="Calibri"/>
        </w:rPr>
        <w:t>a charity</w:t>
      </w:r>
      <w:r w:rsidRPr="007B70E5">
        <w:rPr>
          <w:rFonts w:ascii="Helvetica" w:hAnsi="Helvetica" w:cs="Calibri"/>
        </w:rPr>
        <w:t>.</w:t>
      </w:r>
      <w:r w:rsidR="00B32B15" w:rsidRPr="007B70E5">
        <w:rPr>
          <w:rFonts w:ascii="Helvetica" w:hAnsi="Helvetica" w:cs="Calibri"/>
        </w:rPr>
        <w:t xml:space="preserve"> MB to </w:t>
      </w:r>
      <w:r w:rsidR="00D60696">
        <w:rPr>
          <w:rFonts w:ascii="Helvetica" w:hAnsi="Helvetica" w:cs="Calibri"/>
        </w:rPr>
        <w:tab/>
      </w:r>
      <w:r w:rsidR="00B32B15" w:rsidRPr="007B70E5">
        <w:rPr>
          <w:rFonts w:ascii="Helvetica" w:hAnsi="Helvetica" w:cs="Calibri"/>
        </w:rPr>
        <w:t>check film contract.</w:t>
      </w:r>
      <w:r w:rsidRPr="007B70E5">
        <w:rPr>
          <w:rFonts w:ascii="Helvetica" w:hAnsi="Helvetica" w:cs="Calibri"/>
        </w:rPr>
        <w:tab/>
      </w:r>
      <w:r w:rsidR="0041111F" w:rsidRPr="007B70E5">
        <w:rPr>
          <w:rFonts w:ascii="Helvetica" w:hAnsi="Helvetica" w:cs="Calibri"/>
        </w:rPr>
        <w:tab/>
      </w:r>
      <w:r w:rsidR="0041111F" w:rsidRPr="007B70E5">
        <w:rPr>
          <w:rFonts w:ascii="Helvetica" w:hAnsi="Helvetica" w:cs="Calibri"/>
        </w:rPr>
        <w:tab/>
      </w:r>
      <w:r w:rsidR="0041111F" w:rsidRPr="007B70E5">
        <w:rPr>
          <w:rFonts w:ascii="Helvetica" w:hAnsi="Helvetica" w:cs="Calibri"/>
        </w:rPr>
        <w:tab/>
      </w:r>
      <w:r w:rsidR="0041111F" w:rsidRPr="007B70E5">
        <w:rPr>
          <w:rFonts w:ascii="Helvetica" w:hAnsi="Helvetica" w:cs="Calibri"/>
        </w:rPr>
        <w:tab/>
      </w:r>
      <w:r w:rsidR="0041111F" w:rsidRPr="007B70E5">
        <w:rPr>
          <w:rFonts w:ascii="Helvetica" w:hAnsi="Helvetica" w:cs="Calibri"/>
        </w:rPr>
        <w:tab/>
      </w:r>
      <w:r w:rsidR="0041111F" w:rsidRPr="007B70E5">
        <w:rPr>
          <w:rFonts w:ascii="Helvetica" w:hAnsi="Helvetica" w:cs="Calibri"/>
        </w:rPr>
        <w:tab/>
      </w:r>
      <w:r w:rsidR="00D60696">
        <w:rPr>
          <w:rFonts w:ascii="Helvetica" w:hAnsi="Helvetica" w:cs="Calibri"/>
        </w:rPr>
        <w:tab/>
      </w:r>
      <w:r w:rsidRPr="00D60696">
        <w:rPr>
          <w:rFonts w:ascii="Helvetica" w:hAnsi="Helvetica" w:cs="Calibri"/>
          <w:b/>
          <w:bCs/>
        </w:rPr>
        <w:t>Action MB</w:t>
      </w:r>
    </w:p>
    <w:p w14:paraId="560E0954" w14:textId="77777777" w:rsidR="00B32B15" w:rsidRPr="007B70E5" w:rsidRDefault="00B32B15" w:rsidP="00EF6C77">
      <w:pPr>
        <w:pStyle w:val="NoSpacing"/>
        <w:rPr>
          <w:rFonts w:ascii="Helvetica" w:hAnsi="Helvetica" w:cs="Calibri"/>
        </w:rPr>
      </w:pPr>
    </w:p>
    <w:p w14:paraId="7F834D94" w14:textId="77777777" w:rsidR="00462B9B" w:rsidRPr="007B70E5" w:rsidRDefault="00462B9B" w:rsidP="00EF6C77">
      <w:pPr>
        <w:pStyle w:val="NoSpacing"/>
        <w:rPr>
          <w:rFonts w:ascii="Helvetica" w:hAnsi="Helvetica" w:cs="Calibri"/>
        </w:rPr>
      </w:pPr>
    </w:p>
    <w:p w14:paraId="72BE1ECA" w14:textId="713E1F83" w:rsidR="00486FD0" w:rsidRPr="007B70E5" w:rsidRDefault="00462B9B" w:rsidP="00EF6C77">
      <w:pPr>
        <w:pStyle w:val="NoSpacing"/>
        <w:rPr>
          <w:rFonts w:ascii="Helvetica" w:hAnsi="Helvetica" w:cs="Calibri"/>
          <w:b/>
          <w:bCs/>
        </w:rPr>
      </w:pPr>
      <w:r w:rsidRPr="007B70E5">
        <w:rPr>
          <w:rFonts w:ascii="Helvetica" w:hAnsi="Helvetica" w:cs="Calibri"/>
        </w:rPr>
        <w:tab/>
      </w:r>
      <w:r w:rsidRPr="007B70E5">
        <w:rPr>
          <w:rFonts w:ascii="Helvetica" w:hAnsi="Helvetica" w:cs="Calibri"/>
          <w:b/>
          <w:bCs/>
        </w:rPr>
        <w:t>Finance – reserve funds report</w:t>
      </w:r>
      <w:r w:rsidR="00E2485E" w:rsidRPr="007B70E5">
        <w:rPr>
          <w:rFonts w:ascii="Helvetica" w:hAnsi="Helvetica" w:cs="Calibri"/>
          <w:b/>
          <w:bCs/>
        </w:rPr>
        <w:t xml:space="preserve"> received</w:t>
      </w:r>
    </w:p>
    <w:p w14:paraId="5E965BCA" w14:textId="77777777" w:rsidR="00F7413D" w:rsidRPr="007B70E5" w:rsidRDefault="00F7413D" w:rsidP="00ED47F8">
      <w:pPr>
        <w:pStyle w:val="NoSpacing"/>
        <w:rPr>
          <w:rFonts w:ascii="Helvetica" w:hAnsi="Helvetica" w:cs="Calibri"/>
        </w:rPr>
      </w:pPr>
    </w:p>
    <w:p w14:paraId="7A9BE5D0" w14:textId="0AF7CF8E" w:rsidR="00F36801" w:rsidRPr="007B70E5" w:rsidRDefault="007A61C0" w:rsidP="00131C10">
      <w:pPr>
        <w:rPr>
          <w:rFonts w:ascii="Helvetica" w:hAnsi="Helvetica" w:cs="Calibri"/>
          <w:b/>
          <w:bCs/>
        </w:rPr>
      </w:pPr>
      <w:r w:rsidRPr="007B70E5">
        <w:rPr>
          <w:rFonts w:ascii="Helvetica" w:hAnsi="Helvetica" w:cs="Calibri"/>
        </w:rPr>
        <w:tab/>
      </w:r>
      <w:r w:rsidR="00A54F14" w:rsidRPr="007B70E5">
        <w:rPr>
          <w:rFonts w:ascii="Helvetica" w:hAnsi="Helvetica" w:cs="Calibri"/>
          <w:b/>
          <w:bCs/>
        </w:rPr>
        <w:t xml:space="preserve">List of new </w:t>
      </w:r>
      <w:r w:rsidR="000C50BA" w:rsidRPr="007B70E5">
        <w:rPr>
          <w:rFonts w:ascii="Helvetica" w:hAnsi="Helvetica" w:cs="Calibri"/>
          <w:b/>
          <w:bCs/>
        </w:rPr>
        <w:t>members:</w:t>
      </w:r>
    </w:p>
    <w:p w14:paraId="5FE23793" w14:textId="47206FCA" w:rsidR="006C7709" w:rsidRPr="007B70E5" w:rsidRDefault="00AA5897" w:rsidP="00131C10">
      <w:pPr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</w:r>
      <w:r w:rsidR="0041111F" w:rsidRPr="007B70E5">
        <w:rPr>
          <w:rFonts w:ascii="Helvetica" w:hAnsi="Helvetica" w:cs="Calibri"/>
        </w:rPr>
        <w:t>1 new w</w:t>
      </w:r>
      <w:r w:rsidR="006C7709" w:rsidRPr="007B70E5">
        <w:rPr>
          <w:rFonts w:ascii="Helvetica" w:hAnsi="Helvetica" w:cs="Calibri"/>
        </w:rPr>
        <w:t xml:space="preserve">ater user Cadet </w:t>
      </w:r>
      <w:r w:rsidRPr="007B70E5">
        <w:rPr>
          <w:rFonts w:ascii="Helvetica" w:hAnsi="Helvetica" w:cs="Calibri"/>
        </w:rPr>
        <w:tab/>
      </w:r>
      <w:r w:rsidRPr="007B70E5">
        <w:rPr>
          <w:rFonts w:ascii="Helvetica" w:hAnsi="Helvetica" w:cs="Calibri"/>
        </w:rPr>
        <w:tab/>
      </w:r>
      <w:r w:rsidRPr="007B70E5">
        <w:rPr>
          <w:rFonts w:ascii="Helvetica" w:hAnsi="Helvetica" w:cs="Calibri"/>
        </w:rPr>
        <w:tab/>
      </w:r>
      <w:r w:rsidR="007B70E5" w:rsidRPr="007B70E5">
        <w:rPr>
          <w:rFonts w:ascii="Helvetica" w:hAnsi="Helvetica" w:cs="Calibri"/>
        </w:rPr>
        <w:t>1 new w</w:t>
      </w:r>
      <w:r w:rsidRPr="007B70E5">
        <w:rPr>
          <w:rFonts w:ascii="Helvetica" w:hAnsi="Helvetica" w:cs="Calibri"/>
        </w:rPr>
        <w:t xml:space="preserve">ater user Family </w:t>
      </w:r>
    </w:p>
    <w:p w14:paraId="0A9092B8" w14:textId="36D4D454" w:rsidR="006C7709" w:rsidRPr="007B70E5" w:rsidRDefault="00AA5897" w:rsidP="00131C10">
      <w:pPr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</w:r>
      <w:r w:rsidR="0041111F" w:rsidRPr="007B70E5">
        <w:rPr>
          <w:rFonts w:ascii="Helvetica" w:hAnsi="Helvetica" w:cs="Calibri"/>
        </w:rPr>
        <w:t>1 new w</w:t>
      </w:r>
      <w:r w:rsidR="006C7709" w:rsidRPr="007B70E5">
        <w:rPr>
          <w:rFonts w:ascii="Helvetica" w:hAnsi="Helvetica" w:cs="Calibri"/>
        </w:rPr>
        <w:t xml:space="preserve">ater user Student </w:t>
      </w:r>
      <w:r w:rsidRPr="007B70E5">
        <w:rPr>
          <w:rFonts w:ascii="Helvetica" w:hAnsi="Helvetica" w:cs="Calibri"/>
        </w:rPr>
        <w:tab/>
      </w:r>
      <w:r w:rsidR="007B70E5" w:rsidRPr="007B70E5">
        <w:rPr>
          <w:rFonts w:ascii="Helvetica" w:hAnsi="Helvetica" w:cs="Calibri"/>
        </w:rPr>
        <w:tab/>
      </w:r>
      <w:r w:rsidR="007B70E5" w:rsidRPr="007B70E5">
        <w:rPr>
          <w:rFonts w:ascii="Helvetica" w:hAnsi="Helvetica" w:cs="Calibri"/>
        </w:rPr>
        <w:tab/>
        <w:t>5 new social</w:t>
      </w:r>
      <w:r w:rsidRPr="007B70E5">
        <w:rPr>
          <w:rFonts w:ascii="Helvetica" w:hAnsi="Helvetica" w:cs="Calibri"/>
        </w:rPr>
        <w:t xml:space="preserve"> </w:t>
      </w:r>
      <w:r w:rsidR="00D60696">
        <w:rPr>
          <w:rFonts w:ascii="Helvetica" w:hAnsi="Helvetica" w:cs="Calibri"/>
        </w:rPr>
        <w:t>I</w:t>
      </w:r>
      <w:r w:rsidRPr="007B70E5">
        <w:rPr>
          <w:rFonts w:ascii="Helvetica" w:hAnsi="Helvetica" w:cs="Calibri"/>
        </w:rPr>
        <w:t>ndividual</w:t>
      </w:r>
      <w:r w:rsidR="007B70E5" w:rsidRPr="007B70E5">
        <w:rPr>
          <w:rFonts w:ascii="Helvetica" w:hAnsi="Helvetica" w:cs="Calibri"/>
        </w:rPr>
        <w:t>s</w:t>
      </w:r>
    </w:p>
    <w:p w14:paraId="673EAFCA" w14:textId="268B97D9" w:rsidR="00E2485E" w:rsidRPr="007B70E5" w:rsidRDefault="00AA5897" w:rsidP="00131C10">
      <w:pPr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</w:r>
      <w:r w:rsidR="0041111F" w:rsidRPr="007B70E5">
        <w:rPr>
          <w:rFonts w:ascii="Helvetica" w:hAnsi="Helvetica" w:cs="Calibri"/>
        </w:rPr>
        <w:t>3 new w</w:t>
      </w:r>
      <w:r w:rsidR="006C7709" w:rsidRPr="007B70E5">
        <w:rPr>
          <w:rFonts w:ascii="Helvetica" w:hAnsi="Helvetica" w:cs="Calibri"/>
        </w:rPr>
        <w:t>ater user Individual</w:t>
      </w:r>
      <w:r w:rsidR="007B70E5" w:rsidRPr="007B70E5">
        <w:rPr>
          <w:rFonts w:ascii="Helvetica" w:hAnsi="Helvetica" w:cs="Calibri"/>
        </w:rPr>
        <w:t>s</w:t>
      </w:r>
      <w:r w:rsidRPr="007B70E5">
        <w:rPr>
          <w:rFonts w:ascii="Helvetica" w:hAnsi="Helvetica" w:cs="Calibri"/>
        </w:rPr>
        <w:tab/>
      </w:r>
      <w:r w:rsidRPr="007B70E5">
        <w:rPr>
          <w:rFonts w:ascii="Helvetica" w:hAnsi="Helvetica" w:cs="Calibri"/>
        </w:rPr>
        <w:tab/>
      </w:r>
      <w:r w:rsidR="007B70E5" w:rsidRPr="007B70E5">
        <w:rPr>
          <w:rFonts w:ascii="Helvetica" w:hAnsi="Helvetica" w:cs="Calibri"/>
        </w:rPr>
        <w:tab/>
        <w:t>2 new s</w:t>
      </w:r>
      <w:r w:rsidRPr="007B70E5">
        <w:rPr>
          <w:rFonts w:ascii="Helvetica" w:hAnsi="Helvetica" w:cs="Calibri"/>
        </w:rPr>
        <w:t xml:space="preserve">ocial </w:t>
      </w:r>
      <w:r w:rsidR="007B70E5" w:rsidRPr="007B70E5">
        <w:rPr>
          <w:rFonts w:ascii="Helvetica" w:hAnsi="Helvetica" w:cs="Calibri"/>
        </w:rPr>
        <w:t xml:space="preserve">Family’s </w:t>
      </w:r>
      <w:r w:rsidRPr="007B70E5">
        <w:rPr>
          <w:rFonts w:ascii="Helvetica" w:hAnsi="Helvetica" w:cs="Calibri"/>
        </w:rPr>
        <w:t xml:space="preserve"> </w:t>
      </w:r>
    </w:p>
    <w:p w14:paraId="750B798C" w14:textId="455B6A94" w:rsidR="00A91DF8" w:rsidRPr="007B70E5" w:rsidRDefault="00EC0425" w:rsidP="00962319">
      <w:pPr>
        <w:rPr>
          <w:rFonts w:ascii="Helvetica" w:hAnsi="Helvetica" w:cs="Calibri"/>
          <w:b/>
          <w:bCs/>
        </w:rPr>
      </w:pPr>
      <w:r w:rsidRPr="007B70E5">
        <w:rPr>
          <w:rFonts w:ascii="Helvetica" w:hAnsi="Helvetica" w:cs="Calibri"/>
          <w:b/>
          <w:bCs/>
        </w:rPr>
        <w:t>7</w:t>
      </w:r>
      <w:r w:rsidR="00E4767A" w:rsidRPr="007B70E5">
        <w:rPr>
          <w:rFonts w:ascii="Helvetica" w:hAnsi="Helvetica" w:cs="Calibri"/>
          <w:b/>
          <w:bCs/>
        </w:rPr>
        <w:tab/>
      </w:r>
      <w:r w:rsidR="00131C10" w:rsidRPr="007B70E5">
        <w:rPr>
          <w:rFonts w:ascii="Helvetica" w:hAnsi="Helvetica" w:cs="Calibri"/>
          <w:b/>
          <w:bCs/>
        </w:rPr>
        <w:t>Sailing Report</w:t>
      </w:r>
      <w:r w:rsidR="001A4CEF" w:rsidRPr="007B70E5">
        <w:rPr>
          <w:rFonts w:ascii="Helvetica" w:hAnsi="Helvetica" w:cs="Calibri"/>
          <w:b/>
          <w:bCs/>
        </w:rPr>
        <w:t>: S</w:t>
      </w:r>
      <w:r w:rsidR="00131C10" w:rsidRPr="007B70E5">
        <w:rPr>
          <w:rFonts w:ascii="Helvetica" w:hAnsi="Helvetica" w:cs="Calibri"/>
          <w:b/>
          <w:bCs/>
        </w:rPr>
        <w:t>G</w:t>
      </w:r>
    </w:p>
    <w:p w14:paraId="77F67EA3" w14:textId="2B8EB057" w:rsidR="00396B55" w:rsidRPr="007B70E5" w:rsidRDefault="00E2485E" w:rsidP="00396B55">
      <w:pPr>
        <w:spacing w:line="256" w:lineRule="auto"/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</w:r>
      <w:r w:rsidR="00396B55" w:rsidRPr="007B70E5">
        <w:rPr>
          <w:rFonts w:ascii="Helvetica" w:hAnsi="Helvetica" w:cs="Calibri"/>
        </w:rPr>
        <w:t xml:space="preserve">Club championships won by Robert </w:t>
      </w:r>
      <w:proofErr w:type="spellStart"/>
      <w:r w:rsidR="00396B55" w:rsidRPr="007B70E5">
        <w:rPr>
          <w:rFonts w:ascii="Helvetica" w:hAnsi="Helvetica" w:cs="Calibri"/>
        </w:rPr>
        <w:t>Govier</w:t>
      </w:r>
      <w:proofErr w:type="spellEnd"/>
      <w:r w:rsidR="00396B55" w:rsidRPr="007B70E5">
        <w:rPr>
          <w:rFonts w:ascii="Helvetica" w:hAnsi="Helvetica" w:cs="Calibri"/>
        </w:rPr>
        <w:t xml:space="preserve"> and David Figgis from 34 starters – first </w:t>
      </w:r>
      <w:r w:rsidRPr="007B70E5">
        <w:rPr>
          <w:rFonts w:ascii="Helvetica" w:hAnsi="Helvetica" w:cs="Calibri"/>
        </w:rPr>
        <w:tab/>
      </w:r>
      <w:r w:rsidR="00396B55" w:rsidRPr="007B70E5">
        <w:rPr>
          <w:rFonts w:ascii="Helvetica" w:hAnsi="Helvetica" w:cs="Calibri"/>
        </w:rPr>
        <w:t xml:space="preserve">win by a serving Commodore? </w:t>
      </w:r>
    </w:p>
    <w:p w14:paraId="46653823" w14:textId="5ACFE877" w:rsidR="00396B55" w:rsidRPr="007B70E5" w:rsidRDefault="00E2485E" w:rsidP="00396B55">
      <w:pPr>
        <w:spacing w:line="256" w:lineRule="auto"/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</w:r>
      <w:r w:rsidR="00396B55" w:rsidRPr="007B70E5">
        <w:rPr>
          <w:rFonts w:ascii="Helvetica" w:hAnsi="Helvetica" w:cs="Calibri"/>
        </w:rPr>
        <w:t xml:space="preserve">Spring series: AIH won by Phil Emery and crews from 37 starters, Lasers won by </w:t>
      </w:r>
      <w:r w:rsidR="007B70E5">
        <w:rPr>
          <w:rFonts w:ascii="Helvetica" w:hAnsi="Helvetica" w:cs="Calibri"/>
        </w:rPr>
        <w:tab/>
      </w:r>
      <w:r w:rsidR="00396B55" w:rsidRPr="007B70E5">
        <w:rPr>
          <w:rFonts w:ascii="Helvetica" w:hAnsi="Helvetica" w:cs="Calibri"/>
        </w:rPr>
        <w:t xml:space="preserve">Kevin Hall from 40 starters. Both fleets saw increased turnout and average no </w:t>
      </w:r>
      <w:r w:rsidR="007B70E5">
        <w:rPr>
          <w:rFonts w:ascii="Helvetica" w:hAnsi="Helvetica" w:cs="Calibri"/>
        </w:rPr>
        <w:tab/>
      </w:r>
      <w:r w:rsidR="00396B55" w:rsidRPr="007B70E5">
        <w:rPr>
          <w:rFonts w:ascii="Helvetica" w:hAnsi="Helvetica" w:cs="Calibri"/>
        </w:rPr>
        <w:t>starting vs 2023.</w:t>
      </w:r>
    </w:p>
    <w:p w14:paraId="3427798C" w14:textId="11709187" w:rsidR="00396B55" w:rsidRPr="007B70E5" w:rsidRDefault="00E2485E" w:rsidP="00396B55">
      <w:pPr>
        <w:spacing w:line="256" w:lineRule="auto"/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</w:r>
      <w:r w:rsidR="00396B55" w:rsidRPr="007B70E5">
        <w:rPr>
          <w:rFonts w:ascii="Helvetica" w:hAnsi="Helvetica" w:cs="Calibri"/>
        </w:rPr>
        <w:t>Merlin/</w:t>
      </w:r>
      <w:proofErr w:type="spellStart"/>
      <w:r w:rsidR="00396B55" w:rsidRPr="007B70E5">
        <w:rPr>
          <w:rFonts w:ascii="Helvetica" w:hAnsi="Helvetica" w:cs="Calibri"/>
        </w:rPr>
        <w:t>Tasar</w:t>
      </w:r>
      <w:proofErr w:type="spellEnd"/>
      <w:r w:rsidR="00396B55" w:rsidRPr="007B70E5">
        <w:rPr>
          <w:rFonts w:ascii="Helvetica" w:hAnsi="Helvetica" w:cs="Calibri"/>
        </w:rPr>
        <w:t xml:space="preserve"> open June 22/23, Wanderer open June 29/30, Laser</w:t>
      </w:r>
      <w:r w:rsidR="007B70E5" w:rsidRPr="007B70E5">
        <w:rPr>
          <w:rFonts w:ascii="Helvetica" w:hAnsi="Helvetica" w:cs="Calibri"/>
        </w:rPr>
        <w:t xml:space="preserve"> </w:t>
      </w:r>
      <w:r w:rsidR="00396B55" w:rsidRPr="007B70E5">
        <w:rPr>
          <w:rFonts w:ascii="Helvetica" w:hAnsi="Helvetica" w:cs="Calibri"/>
        </w:rPr>
        <w:t>fest July 6/7.</w:t>
      </w:r>
    </w:p>
    <w:p w14:paraId="696EB9BD" w14:textId="68C0CB3C" w:rsidR="00396B55" w:rsidRPr="007B70E5" w:rsidRDefault="00E2485E" w:rsidP="00396B55">
      <w:pPr>
        <w:spacing w:line="256" w:lineRule="auto"/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</w:r>
      <w:r w:rsidR="00396B55" w:rsidRPr="007B70E5">
        <w:rPr>
          <w:rFonts w:ascii="Helvetica" w:hAnsi="Helvetica" w:cs="Calibri"/>
        </w:rPr>
        <w:t xml:space="preserve">Club safety manual: </w:t>
      </w:r>
      <w:r w:rsidR="00B32B15" w:rsidRPr="007B70E5">
        <w:rPr>
          <w:rFonts w:ascii="Helvetica" w:hAnsi="Helvetica" w:cs="Calibri"/>
        </w:rPr>
        <w:t>M</w:t>
      </w:r>
      <w:r w:rsidR="00396B55" w:rsidRPr="007B70E5">
        <w:rPr>
          <w:rFonts w:ascii="Helvetica" w:hAnsi="Helvetica" w:cs="Calibri"/>
        </w:rPr>
        <w:t>ajor update still WIP.</w:t>
      </w:r>
    </w:p>
    <w:p w14:paraId="1DFA9107" w14:textId="310394A9" w:rsidR="00DE7D43" w:rsidRPr="007B70E5" w:rsidRDefault="00E2485E" w:rsidP="00EC0425">
      <w:pPr>
        <w:spacing w:line="256" w:lineRule="auto"/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</w:r>
      <w:r w:rsidR="00396B55" w:rsidRPr="007B70E5">
        <w:rPr>
          <w:rFonts w:ascii="Helvetica" w:hAnsi="Helvetica" w:cs="Calibri"/>
        </w:rPr>
        <w:t xml:space="preserve">Strategic plan status: Transition to Racing completed, Kayak/SUP sessions started, </w:t>
      </w:r>
      <w:r w:rsidRPr="007B70E5">
        <w:rPr>
          <w:rFonts w:ascii="Helvetica" w:hAnsi="Helvetica" w:cs="Calibri"/>
        </w:rPr>
        <w:tab/>
      </w:r>
      <w:r w:rsidR="00396B55" w:rsidRPr="007B70E5">
        <w:rPr>
          <w:rFonts w:ascii="Helvetica" w:hAnsi="Helvetica" w:cs="Calibri"/>
        </w:rPr>
        <w:t>new website WIP.</w:t>
      </w:r>
    </w:p>
    <w:p w14:paraId="270B14C8" w14:textId="7036480C" w:rsidR="004231BE" w:rsidRPr="00D60696" w:rsidRDefault="00EC0425" w:rsidP="001B6291">
      <w:pPr>
        <w:pStyle w:val="NoSpacing"/>
        <w:rPr>
          <w:rFonts w:ascii="Helvetica" w:hAnsi="Helvetica" w:cs="Calibri"/>
          <w:b/>
          <w:bCs/>
        </w:rPr>
      </w:pPr>
      <w:r w:rsidRPr="00D60696">
        <w:rPr>
          <w:rFonts w:ascii="Helvetica" w:hAnsi="Helvetica" w:cs="Calibri"/>
          <w:b/>
          <w:bCs/>
        </w:rPr>
        <w:t>8</w:t>
      </w:r>
      <w:r w:rsidR="00E4767A" w:rsidRPr="00D60696">
        <w:rPr>
          <w:rFonts w:ascii="Helvetica" w:hAnsi="Helvetica" w:cs="Calibri"/>
          <w:b/>
          <w:bCs/>
        </w:rPr>
        <w:tab/>
      </w:r>
      <w:r w:rsidR="00131C10" w:rsidRPr="00D60696">
        <w:rPr>
          <w:rFonts w:ascii="Helvetica" w:hAnsi="Helvetica" w:cs="Calibri"/>
          <w:b/>
          <w:bCs/>
        </w:rPr>
        <w:t>House report: MO</w:t>
      </w:r>
    </w:p>
    <w:p w14:paraId="6D76F396" w14:textId="076BABD2" w:rsidR="00357066" w:rsidRPr="007B70E5" w:rsidRDefault="00357066" w:rsidP="001B6291">
      <w:pPr>
        <w:pStyle w:val="NoSpacing"/>
        <w:rPr>
          <w:rFonts w:ascii="Helvetica" w:hAnsi="Helvetica" w:cs="Calibri"/>
        </w:rPr>
      </w:pPr>
    </w:p>
    <w:p w14:paraId="0238BA7A" w14:textId="2FD8A0CC" w:rsidR="00357066" w:rsidRPr="007B70E5" w:rsidRDefault="00357066" w:rsidP="00357066">
      <w:pPr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</w:r>
      <w:r w:rsidRPr="007B70E5">
        <w:rPr>
          <w:rFonts w:ascii="Helvetica" w:hAnsi="Helvetica" w:cs="Calibri"/>
          <w:u w:val="single"/>
        </w:rPr>
        <w:t>Works carried out in last month</w:t>
      </w:r>
      <w:r w:rsidRPr="007B70E5">
        <w:rPr>
          <w:rFonts w:ascii="Helvetica" w:hAnsi="Helvetica" w:cs="Calibri"/>
        </w:rPr>
        <w:t>.</w:t>
      </w:r>
    </w:p>
    <w:p w14:paraId="55568601" w14:textId="4B4DF81B" w:rsidR="00357066" w:rsidRPr="007B70E5" w:rsidRDefault="00357066" w:rsidP="00357066">
      <w:pPr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  <w:t xml:space="preserve">Scaffolding erected to front elevation - redecoration of upper parts of front </w:t>
      </w:r>
      <w:r w:rsidRPr="007B70E5">
        <w:rPr>
          <w:rFonts w:ascii="Helvetica" w:hAnsi="Helvetica" w:cs="Calibri"/>
        </w:rPr>
        <w:tab/>
        <w:t xml:space="preserve">elevation (SPH Home Maintenance) completed. </w:t>
      </w:r>
    </w:p>
    <w:p w14:paraId="735FAA3B" w14:textId="0933EF44" w:rsidR="00357066" w:rsidRPr="007B70E5" w:rsidRDefault="00357066" w:rsidP="00357066">
      <w:pPr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  <w:t xml:space="preserve">Repainting of external timber handrails and steps to tea hut. Thanks to </w:t>
      </w:r>
      <w:proofErr w:type="spellStart"/>
      <w:r w:rsidRPr="007B70E5">
        <w:rPr>
          <w:rFonts w:ascii="Helvetica" w:hAnsi="Helvetica" w:cs="Calibri"/>
        </w:rPr>
        <w:t>Fef</w:t>
      </w:r>
      <w:proofErr w:type="spellEnd"/>
      <w:r w:rsidRPr="007B70E5">
        <w:rPr>
          <w:rFonts w:ascii="Helvetica" w:hAnsi="Helvetica" w:cs="Calibri"/>
        </w:rPr>
        <w:t>.</w:t>
      </w:r>
    </w:p>
    <w:p w14:paraId="3812906C" w14:textId="501E7BA7" w:rsidR="00357066" w:rsidRPr="007B70E5" w:rsidRDefault="00357066" w:rsidP="00357066">
      <w:pPr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  <w:t xml:space="preserve">Redecoration of sea room flat roof metal handrails and replace mesh guarding. </w:t>
      </w:r>
      <w:r w:rsidR="00D60696">
        <w:rPr>
          <w:rFonts w:ascii="Helvetica" w:hAnsi="Helvetica" w:cs="Calibri"/>
        </w:rPr>
        <w:tab/>
      </w:r>
      <w:r w:rsidRPr="007B70E5">
        <w:rPr>
          <w:rFonts w:ascii="Helvetica" w:hAnsi="Helvetica" w:cs="Calibri"/>
        </w:rPr>
        <w:t>(SPH Home Maintenance).</w:t>
      </w:r>
    </w:p>
    <w:p w14:paraId="3049AF86" w14:textId="210E7B23" w:rsidR="00357066" w:rsidRPr="007B70E5" w:rsidRDefault="00357066" w:rsidP="00357066">
      <w:pPr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  <w:t xml:space="preserve">New WYC corporate banners fitted to </w:t>
      </w:r>
      <w:proofErr w:type="spellStart"/>
      <w:r w:rsidRPr="007B70E5">
        <w:rPr>
          <w:rFonts w:ascii="Helvetica" w:hAnsi="Helvetica" w:cs="Calibri"/>
        </w:rPr>
        <w:t>Rigdens</w:t>
      </w:r>
      <w:proofErr w:type="spellEnd"/>
      <w:r w:rsidRPr="007B70E5">
        <w:rPr>
          <w:rFonts w:ascii="Helvetica" w:hAnsi="Helvetica" w:cs="Calibri"/>
        </w:rPr>
        <w:t xml:space="preserve"> and race hut railings.</w:t>
      </w:r>
    </w:p>
    <w:p w14:paraId="26400AD8" w14:textId="2DF2A660" w:rsidR="00357066" w:rsidRPr="007B70E5" w:rsidRDefault="00357066" w:rsidP="00357066">
      <w:pPr>
        <w:rPr>
          <w:rFonts w:ascii="Helvetica" w:hAnsi="Helvetica" w:cs="Calibri"/>
          <w:u w:val="single"/>
        </w:rPr>
      </w:pPr>
      <w:r w:rsidRPr="007B70E5">
        <w:rPr>
          <w:rFonts w:ascii="Helvetica" w:hAnsi="Helvetica" w:cs="Calibri"/>
        </w:rPr>
        <w:tab/>
      </w:r>
      <w:r w:rsidRPr="007B70E5">
        <w:rPr>
          <w:rFonts w:ascii="Helvetica" w:hAnsi="Helvetica" w:cs="Calibri"/>
          <w:u w:val="single"/>
        </w:rPr>
        <w:t>Work to be carried out.</w:t>
      </w:r>
    </w:p>
    <w:p w14:paraId="538C02C2" w14:textId="459B177E" w:rsidR="00357066" w:rsidRDefault="00357066" w:rsidP="00E2485E">
      <w:pPr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  <w:t xml:space="preserve">Roof repair works to ridge tiles, flashings, and various slate replacements </w:t>
      </w:r>
      <w:r w:rsidRPr="007B70E5">
        <w:rPr>
          <w:rFonts w:ascii="Helvetica" w:hAnsi="Helvetica" w:cs="Calibri"/>
        </w:rPr>
        <w:tab/>
        <w:t xml:space="preserve">(Wood </w:t>
      </w:r>
      <w:r w:rsidR="00D60696">
        <w:rPr>
          <w:rFonts w:ascii="Helvetica" w:hAnsi="Helvetica" w:cs="Calibri"/>
        </w:rPr>
        <w:tab/>
      </w:r>
      <w:r w:rsidRPr="007B70E5">
        <w:rPr>
          <w:rFonts w:ascii="Helvetica" w:hAnsi="Helvetica" w:cs="Calibri"/>
        </w:rPr>
        <w:t>Roofing).</w:t>
      </w:r>
    </w:p>
    <w:p w14:paraId="69E116D6" w14:textId="77777777" w:rsidR="00D60696" w:rsidRPr="007B70E5" w:rsidRDefault="00D60696" w:rsidP="00E2485E">
      <w:pPr>
        <w:rPr>
          <w:rFonts w:ascii="Helvetica" w:hAnsi="Helvetica" w:cs="Calibri"/>
        </w:rPr>
      </w:pPr>
    </w:p>
    <w:p w14:paraId="2958655B" w14:textId="77777777" w:rsidR="00357066" w:rsidRPr="007B70E5" w:rsidRDefault="00357066" w:rsidP="001B6291">
      <w:pPr>
        <w:pStyle w:val="NoSpacing"/>
        <w:rPr>
          <w:rFonts w:ascii="Helvetica" w:hAnsi="Helvetica" w:cs="Calibri"/>
        </w:rPr>
      </w:pPr>
    </w:p>
    <w:p w14:paraId="79EEBF43" w14:textId="33492907" w:rsidR="00ED66C9" w:rsidRPr="00D60696" w:rsidRDefault="00EC0425" w:rsidP="001B6291">
      <w:pPr>
        <w:pStyle w:val="NoSpacing"/>
        <w:rPr>
          <w:rFonts w:ascii="Helvetica" w:hAnsi="Helvetica" w:cs="Calibri"/>
          <w:b/>
          <w:bCs/>
        </w:rPr>
      </w:pPr>
      <w:r w:rsidRPr="00D60696">
        <w:rPr>
          <w:rFonts w:ascii="Helvetica" w:hAnsi="Helvetica" w:cs="Calibri"/>
          <w:b/>
          <w:bCs/>
        </w:rPr>
        <w:lastRenderedPageBreak/>
        <w:t>9</w:t>
      </w:r>
      <w:r w:rsidR="00E4767A" w:rsidRPr="00D60696">
        <w:rPr>
          <w:rFonts w:ascii="Helvetica" w:hAnsi="Helvetica" w:cs="Calibri"/>
          <w:b/>
          <w:bCs/>
        </w:rPr>
        <w:tab/>
      </w:r>
      <w:r w:rsidR="00ED66C9" w:rsidRPr="00D60696">
        <w:rPr>
          <w:rFonts w:ascii="Helvetica" w:hAnsi="Helvetica" w:cs="Calibri"/>
          <w:b/>
          <w:bCs/>
        </w:rPr>
        <w:t>Bar report DL</w:t>
      </w:r>
    </w:p>
    <w:p w14:paraId="1CDAE380" w14:textId="77777777" w:rsidR="0086187D" w:rsidRPr="007B70E5" w:rsidRDefault="0086187D" w:rsidP="00131C10">
      <w:pPr>
        <w:pStyle w:val="NoSpacing"/>
        <w:ind w:left="360"/>
        <w:rPr>
          <w:rFonts w:ascii="Helvetica" w:hAnsi="Helvetica" w:cs="Calibri"/>
        </w:rPr>
      </w:pPr>
    </w:p>
    <w:p w14:paraId="45D71C29" w14:textId="77777777" w:rsidR="00357066" w:rsidRPr="007B70E5" w:rsidRDefault="00ED66C9" w:rsidP="00EC0425">
      <w:pPr>
        <w:pStyle w:val="NoSpacing"/>
        <w:ind w:left="360"/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</w:r>
      <w:r w:rsidR="00357066" w:rsidRPr="007B70E5">
        <w:rPr>
          <w:rFonts w:ascii="Helvetica" w:hAnsi="Helvetica" w:cs="Calibri"/>
        </w:rPr>
        <w:t xml:space="preserve">Extended summer opening hours. </w:t>
      </w:r>
    </w:p>
    <w:p w14:paraId="2150B03C" w14:textId="001D6F63" w:rsidR="00962319" w:rsidRPr="007B70E5" w:rsidRDefault="00357066" w:rsidP="00EC0425">
      <w:pPr>
        <w:pStyle w:val="NoSpacing"/>
        <w:ind w:left="360"/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  <w:t xml:space="preserve">Welcome Karen </w:t>
      </w:r>
      <w:r w:rsidR="007B70E5" w:rsidRPr="007B70E5">
        <w:rPr>
          <w:rFonts w:ascii="Helvetica" w:hAnsi="Helvetica" w:cs="Calibri"/>
        </w:rPr>
        <w:t xml:space="preserve">our </w:t>
      </w:r>
      <w:r w:rsidRPr="007B70E5">
        <w:rPr>
          <w:rFonts w:ascii="Helvetica" w:hAnsi="Helvetica" w:cs="Calibri"/>
        </w:rPr>
        <w:t>new member of staff.</w:t>
      </w:r>
    </w:p>
    <w:p w14:paraId="580B49C7" w14:textId="77777777" w:rsidR="00EC0425" w:rsidRPr="007B70E5" w:rsidRDefault="00EC0425" w:rsidP="00EC0425">
      <w:pPr>
        <w:pStyle w:val="NoSpacing"/>
        <w:ind w:left="360"/>
        <w:rPr>
          <w:rFonts w:ascii="Helvetica" w:hAnsi="Helvetica" w:cs="Calibri"/>
        </w:rPr>
      </w:pPr>
    </w:p>
    <w:p w14:paraId="32B509A7" w14:textId="0446C810" w:rsidR="002A70A6" w:rsidRPr="00D60696" w:rsidRDefault="00EC0425" w:rsidP="00527641">
      <w:pPr>
        <w:pStyle w:val="NoSpacing"/>
        <w:rPr>
          <w:rFonts w:ascii="Helvetica" w:hAnsi="Helvetica" w:cs="Calibri"/>
          <w:b/>
          <w:bCs/>
        </w:rPr>
      </w:pPr>
      <w:r w:rsidRPr="00D60696">
        <w:rPr>
          <w:rFonts w:ascii="Helvetica" w:hAnsi="Helvetica" w:cs="Calibri"/>
          <w:b/>
          <w:bCs/>
        </w:rPr>
        <w:t>10</w:t>
      </w:r>
      <w:r w:rsidR="00066BD5" w:rsidRPr="00D60696">
        <w:rPr>
          <w:rFonts w:ascii="Helvetica" w:hAnsi="Helvetica" w:cs="Calibri"/>
          <w:b/>
          <w:bCs/>
        </w:rPr>
        <w:tab/>
      </w:r>
      <w:r w:rsidR="00E4767A" w:rsidRPr="00D60696">
        <w:rPr>
          <w:rFonts w:ascii="Helvetica" w:hAnsi="Helvetica" w:cs="Calibri"/>
          <w:b/>
          <w:bCs/>
        </w:rPr>
        <w:t>T</w:t>
      </w:r>
      <w:r w:rsidR="00131C10" w:rsidRPr="00D60696">
        <w:rPr>
          <w:rFonts w:ascii="Helvetica" w:hAnsi="Helvetica" w:cs="Calibri"/>
          <w:b/>
          <w:bCs/>
        </w:rPr>
        <w:t>raining report: JW</w:t>
      </w:r>
    </w:p>
    <w:p w14:paraId="72B8048E" w14:textId="77777777" w:rsidR="009A6922" w:rsidRPr="007B70E5" w:rsidRDefault="009A6922" w:rsidP="009A6922">
      <w:pPr>
        <w:rPr>
          <w:rFonts w:ascii="Helvetica" w:eastAsia="Times New Roman" w:hAnsi="Helvetica" w:cs="Calibri"/>
          <w:color w:val="000000"/>
          <w:u w:val="single"/>
        </w:rPr>
      </w:pPr>
      <w:r w:rsidRPr="007B70E5">
        <w:rPr>
          <w:rFonts w:ascii="Helvetica" w:hAnsi="Helvetica" w:cs="Calibri"/>
        </w:rPr>
        <w:tab/>
      </w:r>
      <w:r w:rsidRPr="007B70E5">
        <w:rPr>
          <w:rFonts w:ascii="Helvetica" w:eastAsia="Times New Roman" w:hAnsi="Helvetica" w:cs="Calibri"/>
          <w:color w:val="000000"/>
          <w:u w:val="single"/>
        </w:rPr>
        <w:t>RYA Inspection</w:t>
      </w:r>
    </w:p>
    <w:p w14:paraId="30B21BF8" w14:textId="04B59AB6" w:rsidR="009A6922" w:rsidRPr="007B70E5" w:rsidRDefault="009A6922" w:rsidP="009A6922">
      <w:pPr>
        <w:rPr>
          <w:rFonts w:ascii="Helvetica" w:eastAsia="Times New Roman" w:hAnsi="Helvetica" w:cs="Calibri"/>
          <w:color w:val="000000"/>
        </w:rPr>
      </w:pPr>
      <w:r w:rsidRPr="007B70E5">
        <w:rPr>
          <w:rFonts w:ascii="Helvetica" w:eastAsia="Times New Roman" w:hAnsi="Helvetica" w:cs="Calibri"/>
          <w:color w:val="000000"/>
        </w:rPr>
        <w:tab/>
        <w:t>The inspector Ed Sumner came on Tuesday 28</w:t>
      </w:r>
      <w:r w:rsidRPr="007B70E5">
        <w:rPr>
          <w:rFonts w:ascii="Helvetica" w:eastAsia="Times New Roman" w:hAnsi="Helvetica" w:cs="Calibri"/>
          <w:color w:val="000000"/>
          <w:vertAlign w:val="superscript"/>
        </w:rPr>
        <w:t>th</w:t>
      </w:r>
      <w:r w:rsidRPr="007B70E5">
        <w:rPr>
          <w:rFonts w:ascii="Helvetica" w:eastAsia="Times New Roman" w:hAnsi="Helvetica" w:cs="Calibri"/>
          <w:color w:val="000000"/>
        </w:rPr>
        <w:t xml:space="preserve"> May at the start of our Stage 1 / 2/ 3 </w:t>
      </w:r>
      <w:r w:rsidRPr="007B70E5">
        <w:rPr>
          <w:rFonts w:ascii="Helvetica" w:eastAsia="Times New Roman" w:hAnsi="Helvetica" w:cs="Calibri"/>
          <w:color w:val="000000"/>
        </w:rPr>
        <w:tab/>
        <w:t xml:space="preserve">courses.  Windy afternoon but he was impressed that we got everyone out sailing </w:t>
      </w:r>
      <w:r w:rsidRPr="007B70E5">
        <w:rPr>
          <w:rFonts w:ascii="Helvetica" w:eastAsia="Times New Roman" w:hAnsi="Helvetica" w:cs="Calibri"/>
          <w:color w:val="000000"/>
        </w:rPr>
        <w:tab/>
        <w:t xml:space="preserve">with the windy conditions with instructors.  Very impressed with our instructors on </w:t>
      </w:r>
      <w:r w:rsidRPr="007B70E5">
        <w:rPr>
          <w:rFonts w:ascii="Helvetica" w:eastAsia="Times New Roman" w:hAnsi="Helvetica" w:cs="Calibri"/>
          <w:color w:val="000000"/>
        </w:rPr>
        <w:tab/>
        <w:t>the day, how they handled the boats in windy conditions.</w:t>
      </w:r>
    </w:p>
    <w:p w14:paraId="22B4AF65" w14:textId="52AA7B70" w:rsidR="009A6922" w:rsidRPr="007B70E5" w:rsidRDefault="009A6922" w:rsidP="009A6922">
      <w:pPr>
        <w:rPr>
          <w:rFonts w:ascii="Helvetica" w:eastAsia="Times New Roman" w:hAnsi="Helvetica" w:cs="Calibri"/>
          <w:color w:val="000000"/>
        </w:rPr>
      </w:pPr>
      <w:r w:rsidRPr="007B70E5">
        <w:rPr>
          <w:rFonts w:ascii="Helvetica" w:eastAsia="Times New Roman" w:hAnsi="Helvetica" w:cs="Calibri"/>
          <w:color w:val="000000"/>
        </w:rPr>
        <w:tab/>
        <w:t>Cadets</w:t>
      </w:r>
    </w:p>
    <w:p w14:paraId="347207B4" w14:textId="1AF033A0" w:rsidR="009A6922" w:rsidRPr="007B70E5" w:rsidRDefault="009A6922" w:rsidP="009A6922">
      <w:pPr>
        <w:rPr>
          <w:rFonts w:ascii="Helvetica" w:eastAsia="Times New Roman" w:hAnsi="Helvetica" w:cs="Calibri"/>
          <w:color w:val="000000"/>
        </w:rPr>
      </w:pPr>
      <w:r w:rsidRPr="007B70E5">
        <w:rPr>
          <w:rFonts w:ascii="Helvetica" w:eastAsia="Times New Roman" w:hAnsi="Helvetica" w:cs="Calibri"/>
          <w:color w:val="000000"/>
        </w:rPr>
        <w:tab/>
        <w:t xml:space="preserve">Stage 1, 2 &amp;3 course during half term with 18 cadets taking part over 3 afternoons/ </w:t>
      </w:r>
      <w:r w:rsidRPr="007B70E5">
        <w:rPr>
          <w:rFonts w:ascii="Helvetica" w:eastAsia="Times New Roman" w:hAnsi="Helvetica" w:cs="Calibri"/>
          <w:color w:val="000000"/>
        </w:rPr>
        <w:tab/>
        <w:t>early evenings due to the tides.</w:t>
      </w:r>
    </w:p>
    <w:p w14:paraId="74953181" w14:textId="0BF94F94" w:rsidR="009A6922" w:rsidRPr="007B70E5" w:rsidRDefault="009A6922" w:rsidP="009A6922">
      <w:pPr>
        <w:rPr>
          <w:rFonts w:ascii="Helvetica" w:eastAsia="Times New Roman" w:hAnsi="Helvetica" w:cs="Calibri"/>
          <w:color w:val="000000"/>
        </w:rPr>
      </w:pPr>
      <w:r w:rsidRPr="007B70E5">
        <w:rPr>
          <w:rFonts w:ascii="Helvetica" w:eastAsia="Times New Roman" w:hAnsi="Helvetica" w:cs="Calibri"/>
          <w:color w:val="000000"/>
        </w:rPr>
        <w:tab/>
        <w:t xml:space="preserve">There have been 9 cadet sessions so far this season, last week was cancelled due to </w:t>
      </w:r>
      <w:r w:rsidRPr="007B70E5">
        <w:rPr>
          <w:rFonts w:ascii="Helvetica" w:eastAsia="Times New Roman" w:hAnsi="Helvetica" w:cs="Calibri"/>
          <w:color w:val="000000"/>
        </w:rPr>
        <w:tab/>
        <w:t>the weather but good numbers.</w:t>
      </w:r>
    </w:p>
    <w:p w14:paraId="7D38D4E3" w14:textId="02F6A490" w:rsidR="009A6922" w:rsidRPr="007B70E5" w:rsidRDefault="009A6922" w:rsidP="009A6922">
      <w:pPr>
        <w:rPr>
          <w:rFonts w:ascii="Helvetica" w:eastAsia="Times New Roman" w:hAnsi="Helvetica" w:cs="Calibri"/>
          <w:color w:val="000000"/>
        </w:rPr>
      </w:pPr>
      <w:r w:rsidRPr="007B70E5">
        <w:rPr>
          <w:rFonts w:ascii="Helvetica" w:eastAsia="Times New Roman" w:hAnsi="Helvetica" w:cs="Calibri"/>
          <w:color w:val="000000"/>
        </w:rPr>
        <w:tab/>
        <w:t>Courses</w:t>
      </w:r>
    </w:p>
    <w:p w14:paraId="694B6A8D" w14:textId="3B5A0AD3" w:rsidR="009A6922" w:rsidRPr="007B70E5" w:rsidRDefault="009A6922" w:rsidP="009A6922">
      <w:pPr>
        <w:rPr>
          <w:rFonts w:ascii="Helvetica" w:eastAsia="Times New Roman" w:hAnsi="Helvetica" w:cs="Calibri"/>
          <w:color w:val="000000"/>
        </w:rPr>
      </w:pPr>
      <w:r w:rsidRPr="007B70E5">
        <w:rPr>
          <w:rFonts w:ascii="Helvetica" w:eastAsia="Times New Roman" w:hAnsi="Helvetica" w:cs="Calibri"/>
          <w:color w:val="000000"/>
        </w:rPr>
        <w:tab/>
        <w:t>Adult level 1 course held 25</w:t>
      </w:r>
      <w:r w:rsidRPr="007B70E5">
        <w:rPr>
          <w:rFonts w:ascii="Helvetica" w:eastAsia="Times New Roman" w:hAnsi="Helvetica" w:cs="Calibri"/>
          <w:color w:val="000000"/>
          <w:vertAlign w:val="superscript"/>
        </w:rPr>
        <w:t>th</w:t>
      </w:r>
      <w:r w:rsidRPr="007B70E5">
        <w:rPr>
          <w:rFonts w:ascii="Helvetica" w:eastAsia="Times New Roman" w:hAnsi="Helvetica" w:cs="Calibri"/>
          <w:color w:val="000000"/>
        </w:rPr>
        <w:t xml:space="preserve"> / 26</w:t>
      </w:r>
      <w:r w:rsidRPr="007B70E5">
        <w:rPr>
          <w:rFonts w:ascii="Helvetica" w:eastAsia="Times New Roman" w:hAnsi="Helvetica" w:cs="Calibri"/>
          <w:color w:val="000000"/>
          <w:vertAlign w:val="superscript"/>
        </w:rPr>
        <w:t>th</w:t>
      </w:r>
      <w:r w:rsidRPr="007B70E5">
        <w:rPr>
          <w:rFonts w:ascii="Helvetica" w:eastAsia="Times New Roman" w:hAnsi="Helvetica" w:cs="Calibri"/>
          <w:color w:val="000000"/>
        </w:rPr>
        <w:t xml:space="preserve"> May with 8 adults. Level 2 course 8</w:t>
      </w:r>
      <w:r w:rsidRPr="007B70E5">
        <w:rPr>
          <w:rFonts w:ascii="Helvetica" w:eastAsia="Times New Roman" w:hAnsi="Helvetica" w:cs="Calibri"/>
          <w:color w:val="000000"/>
          <w:vertAlign w:val="superscript"/>
        </w:rPr>
        <w:t>th</w:t>
      </w:r>
      <w:r w:rsidRPr="007B70E5">
        <w:rPr>
          <w:rFonts w:ascii="Helvetica" w:eastAsia="Times New Roman" w:hAnsi="Helvetica" w:cs="Calibri"/>
          <w:color w:val="000000"/>
        </w:rPr>
        <w:t xml:space="preserve"> / 9</w:t>
      </w:r>
      <w:r w:rsidRPr="007B70E5">
        <w:rPr>
          <w:rFonts w:ascii="Helvetica" w:eastAsia="Times New Roman" w:hAnsi="Helvetica" w:cs="Calibri"/>
          <w:color w:val="000000"/>
          <w:vertAlign w:val="superscript"/>
        </w:rPr>
        <w:t>th</w:t>
      </w:r>
      <w:r w:rsidRPr="007B70E5">
        <w:rPr>
          <w:rFonts w:ascii="Helvetica" w:eastAsia="Times New Roman" w:hAnsi="Helvetica" w:cs="Calibri"/>
          <w:color w:val="000000"/>
        </w:rPr>
        <w:t xml:space="preserve"> June </w:t>
      </w:r>
      <w:r w:rsidRPr="007B70E5">
        <w:rPr>
          <w:rFonts w:ascii="Helvetica" w:eastAsia="Times New Roman" w:hAnsi="Helvetica" w:cs="Calibri"/>
          <w:color w:val="000000"/>
        </w:rPr>
        <w:tab/>
        <w:t>with 7 people booked in.</w:t>
      </w:r>
    </w:p>
    <w:p w14:paraId="74661AD9" w14:textId="085E19F8" w:rsidR="009A6922" w:rsidRPr="007B70E5" w:rsidRDefault="009A6922" w:rsidP="009A6922">
      <w:pPr>
        <w:rPr>
          <w:rFonts w:ascii="Helvetica" w:eastAsia="Times New Roman" w:hAnsi="Helvetica" w:cs="Calibri"/>
          <w:color w:val="000000"/>
        </w:rPr>
      </w:pPr>
      <w:r w:rsidRPr="007B70E5">
        <w:rPr>
          <w:rFonts w:ascii="Helvetica" w:eastAsia="Times New Roman" w:hAnsi="Helvetica" w:cs="Calibri"/>
          <w:color w:val="000000"/>
        </w:rPr>
        <w:tab/>
        <w:t>Improvers has been popular on a Wednesday night and some Sunday sessions.</w:t>
      </w:r>
    </w:p>
    <w:p w14:paraId="662257EA" w14:textId="1D17065A" w:rsidR="009A6922" w:rsidRPr="007B70E5" w:rsidRDefault="009A6922" w:rsidP="009A6922">
      <w:pPr>
        <w:rPr>
          <w:rFonts w:ascii="Helvetica" w:eastAsia="Times New Roman" w:hAnsi="Helvetica" w:cs="Calibri"/>
          <w:color w:val="000000"/>
        </w:rPr>
      </w:pPr>
      <w:r w:rsidRPr="007B70E5">
        <w:rPr>
          <w:rFonts w:ascii="Helvetica" w:eastAsia="Times New Roman" w:hAnsi="Helvetica" w:cs="Calibri"/>
          <w:color w:val="000000"/>
        </w:rPr>
        <w:tab/>
        <w:t xml:space="preserve">Transition to racing course proved popular and well worth holding, everyone seems </w:t>
      </w:r>
      <w:r w:rsidRPr="007B70E5">
        <w:rPr>
          <w:rFonts w:ascii="Helvetica" w:eastAsia="Times New Roman" w:hAnsi="Helvetica" w:cs="Calibri"/>
          <w:color w:val="000000"/>
        </w:rPr>
        <w:tab/>
        <w:t>to enjoy it.  Hopefully some more sailors will be joining in racing in the future.</w:t>
      </w:r>
    </w:p>
    <w:p w14:paraId="11CC8A98" w14:textId="6F9770B9" w:rsidR="009A6922" w:rsidRPr="007B70E5" w:rsidRDefault="009A6922" w:rsidP="009A6922">
      <w:pPr>
        <w:rPr>
          <w:rFonts w:ascii="Helvetica" w:eastAsia="Times New Roman" w:hAnsi="Helvetica" w:cs="Calibri"/>
          <w:color w:val="000000"/>
        </w:rPr>
      </w:pPr>
      <w:r w:rsidRPr="007B70E5">
        <w:rPr>
          <w:rFonts w:ascii="Helvetica" w:eastAsia="Times New Roman" w:hAnsi="Helvetica" w:cs="Calibri"/>
          <w:color w:val="000000"/>
        </w:rPr>
        <w:tab/>
        <w:t>Dinghy Instructor course happening at WYC from 1</w:t>
      </w:r>
      <w:r w:rsidRPr="007B70E5">
        <w:rPr>
          <w:rFonts w:ascii="Helvetica" w:eastAsia="Times New Roman" w:hAnsi="Helvetica" w:cs="Calibri"/>
          <w:color w:val="000000"/>
          <w:vertAlign w:val="superscript"/>
        </w:rPr>
        <w:t>st</w:t>
      </w:r>
      <w:r w:rsidRPr="007B70E5">
        <w:rPr>
          <w:rFonts w:ascii="Helvetica" w:eastAsia="Times New Roman" w:hAnsi="Helvetica" w:cs="Calibri"/>
          <w:color w:val="000000"/>
        </w:rPr>
        <w:t xml:space="preserve"> July – 5</w:t>
      </w:r>
      <w:r w:rsidRPr="007B70E5">
        <w:rPr>
          <w:rFonts w:ascii="Helvetica" w:eastAsia="Times New Roman" w:hAnsi="Helvetica" w:cs="Calibri"/>
          <w:color w:val="000000"/>
          <w:vertAlign w:val="superscript"/>
        </w:rPr>
        <w:t>th</w:t>
      </w:r>
      <w:r w:rsidRPr="007B70E5">
        <w:rPr>
          <w:rFonts w:ascii="Helvetica" w:eastAsia="Times New Roman" w:hAnsi="Helvetica" w:cs="Calibri"/>
          <w:color w:val="000000"/>
        </w:rPr>
        <w:t xml:space="preserve"> July. </w:t>
      </w:r>
    </w:p>
    <w:p w14:paraId="6EEDABC1" w14:textId="593B81E4" w:rsidR="009A6922" w:rsidRPr="007B70E5" w:rsidRDefault="009A6922" w:rsidP="009A6922">
      <w:pPr>
        <w:rPr>
          <w:rFonts w:ascii="Helvetica" w:eastAsia="Times New Roman" w:hAnsi="Helvetica" w:cs="Calibri"/>
          <w:color w:val="000000"/>
        </w:rPr>
      </w:pPr>
      <w:r w:rsidRPr="007B70E5">
        <w:rPr>
          <w:rFonts w:ascii="Helvetica" w:eastAsia="Times New Roman" w:hAnsi="Helvetica" w:cs="Calibri"/>
          <w:color w:val="000000"/>
        </w:rPr>
        <w:tab/>
        <w:t>Discover sailing</w:t>
      </w:r>
    </w:p>
    <w:p w14:paraId="5AF2F61F" w14:textId="6CE16B1C" w:rsidR="006C7709" w:rsidRPr="007B70E5" w:rsidRDefault="006C7709" w:rsidP="009A6922">
      <w:pPr>
        <w:rPr>
          <w:rFonts w:ascii="Helvetica" w:eastAsia="Times New Roman" w:hAnsi="Helvetica" w:cs="Calibri"/>
          <w:color w:val="000000"/>
        </w:rPr>
      </w:pPr>
      <w:r w:rsidRPr="007B70E5">
        <w:rPr>
          <w:rFonts w:ascii="Helvetica" w:eastAsia="Times New Roman" w:hAnsi="Helvetica" w:cs="Calibri"/>
          <w:color w:val="000000"/>
        </w:rPr>
        <w:tab/>
        <w:t>The day went very well.</w:t>
      </w:r>
    </w:p>
    <w:p w14:paraId="11F3CF1D" w14:textId="603774D0" w:rsidR="0008097F" w:rsidRPr="007B70E5" w:rsidRDefault="006C7709" w:rsidP="009A6922">
      <w:pPr>
        <w:rPr>
          <w:rFonts w:ascii="Helvetica" w:hAnsi="Helvetica" w:cs="Calibri"/>
        </w:rPr>
      </w:pPr>
      <w:r w:rsidRPr="007B70E5">
        <w:rPr>
          <w:rFonts w:ascii="Helvetica" w:hAnsi="Helvetica" w:cs="Calibri"/>
          <w:color w:val="000000"/>
        </w:rPr>
        <w:tab/>
      </w:r>
      <w:r w:rsidR="0008097F" w:rsidRPr="007B70E5">
        <w:rPr>
          <w:rFonts w:ascii="Helvetica" w:hAnsi="Helvetica" w:cs="Calibri"/>
          <w:color w:val="000000"/>
        </w:rPr>
        <w:t xml:space="preserve">Thanks to the incredible hard work of the training school and volunteers, we gained 8 </w:t>
      </w:r>
      <w:r w:rsidR="00D60696">
        <w:rPr>
          <w:rFonts w:ascii="Helvetica" w:hAnsi="Helvetica" w:cs="Calibri"/>
          <w:color w:val="000000"/>
        </w:rPr>
        <w:tab/>
      </w:r>
      <w:r w:rsidR="0008097F" w:rsidRPr="007B70E5">
        <w:rPr>
          <w:rFonts w:ascii="Helvetica" w:hAnsi="Helvetica" w:cs="Calibri"/>
          <w:color w:val="000000"/>
        </w:rPr>
        <w:t>new memberships (14 individuals) on the day</w:t>
      </w:r>
      <w:r w:rsidRPr="007B70E5">
        <w:rPr>
          <w:rFonts w:ascii="Helvetica" w:hAnsi="Helvetica" w:cs="Calibri"/>
          <w:color w:val="000000"/>
        </w:rPr>
        <w:t xml:space="preserve"> and 1 this week.</w:t>
      </w:r>
      <w:r w:rsidR="0008097F" w:rsidRPr="007B70E5">
        <w:rPr>
          <w:rFonts w:ascii="Helvetica" w:hAnsi="Helvetica" w:cs="Calibri"/>
          <w:color w:val="000000"/>
        </w:rPr>
        <w:t xml:space="preserve"> </w:t>
      </w:r>
    </w:p>
    <w:p w14:paraId="59B7FF63" w14:textId="5AFD5E93" w:rsidR="0045469A" w:rsidRPr="007B70E5" w:rsidRDefault="0008097F" w:rsidP="0008097F">
      <w:pPr>
        <w:rPr>
          <w:rFonts w:ascii="Helvetica" w:eastAsia="Times New Roman" w:hAnsi="Helvetica" w:cs="Calibri"/>
          <w:color w:val="000000"/>
        </w:rPr>
      </w:pPr>
      <w:r w:rsidRPr="007B70E5">
        <w:rPr>
          <w:rFonts w:ascii="Helvetica" w:eastAsia="Times New Roman" w:hAnsi="Helvetica" w:cs="Calibri"/>
          <w:color w:val="000000"/>
        </w:rPr>
        <w:tab/>
        <w:t>Courses are available to book.</w:t>
      </w:r>
      <w:r w:rsidR="009A6922" w:rsidRPr="007B70E5">
        <w:rPr>
          <w:rFonts w:ascii="Helvetica" w:eastAsia="Times New Roman" w:hAnsi="Helvetica" w:cs="Calibri"/>
          <w:color w:val="000000"/>
        </w:rPr>
        <w:t xml:space="preserve"> </w:t>
      </w:r>
    </w:p>
    <w:p w14:paraId="619353D8" w14:textId="2C457178" w:rsidR="00B32B15" w:rsidRPr="007B70E5" w:rsidRDefault="00B32B15" w:rsidP="009A6922">
      <w:pPr>
        <w:rPr>
          <w:rFonts w:ascii="Helvetica" w:eastAsia="Times New Roman" w:hAnsi="Helvetica" w:cs="Calibri"/>
          <w:color w:val="000000"/>
        </w:rPr>
      </w:pPr>
      <w:r w:rsidRPr="007B70E5">
        <w:rPr>
          <w:rFonts w:ascii="Helvetica" w:eastAsia="Times New Roman" w:hAnsi="Helvetica" w:cs="Calibri"/>
          <w:color w:val="000000"/>
        </w:rPr>
        <w:tab/>
        <w:t xml:space="preserve">JW would reassess holding a discover sailing day biannually or holding an RYA open </w:t>
      </w:r>
      <w:r w:rsidRPr="007B70E5">
        <w:rPr>
          <w:rFonts w:ascii="Helvetica" w:eastAsia="Times New Roman" w:hAnsi="Helvetica" w:cs="Calibri"/>
          <w:color w:val="000000"/>
        </w:rPr>
        <w:tab/>
        <w:t>day without the sailing.</w:t>
      </w:r>
    </w:p>
    <w:p w14:paraId="1ADFEFA6" w14:textId="77777777" w:rsidR="0045469A" w:rsidRPr="007B70E5" w:rsidRDefault="0045469A" w:rsidP="00E4767A">
      <w:pPr>
        <w:pStyle w:val="NoSpacing"/>
        <w:rPr>
          <w:rFonts w:ascii="Helvetica" w:hAnsi="Helvetica" w:cs="Calibri"/>
        </w:rPr>
      </w:pPr>
    </w:p>
    <w:p w14:paraId="3D26F50F" w14:textId="67D37964" w:rsidR="00CB4181" w:rsidRPr="00D60696" w:rsidRDefault="007813D6" w:rsidP="00E4767A">
      <w:pPr>
        <w:pStyle w:val="NoSpacing"/>
        <w:rPr>
          <w:rFonts w:ascii="Helvetica" w:hAnsi="Helvetica" w:cs="Calibri"/>
          <w:b/>
          <w:bCs/>
        </w:rPr>
      </w:pPr>
      <w:r w:rsidRPr="00D60696">
        <w:rPr>
          <w:rFonts w:ascii="Helvetica" w:hAnsi="Helvetica" w:cs="Calibri"/>
          <w:b/>
          <w:bCs/>
        </w:rPr>
        <w:t>10</w:t>
      </w:r>
      <w:r w:rsidR="00CB4181" w:rsidRPr="00D60696">
        <w:rPr>
          <w:rFonts w:ascii="Helvetica" w:hAnsi="Helvetica" w:cs="Calibri"/>
          <w:b/>
          <w:bCs/>
        </w:rPr>
        <w:tab/>
        <w:t>Social events team</w:t>
      </w:r>
      <w:r w:rsidR="006F32EA" w:rsidRPr="00D60696">
        <w:rPr>
          <w:rFonts w:ascii="Helvetica" w:hAnsi="Helvetica" w:cs="Calibri"/>
          <w:b/>
          <w:bCs/>
        </w:rPr>
        <w:t xml:space="preserve"> report AM</w:t>
      </w:r>
    </w:p>
    <w:p w14:paraId="0EDCFB0D" w14:textId="14BCF2C0" w:rsidR="00B62D15" w:rsidRPr="007B70E5" w:rsidRDefault="006F32EA" w:rsidP="00E4767A">
      <w:pPr>
        <w:pStyle w:val="NoSpacing"/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  <w:t xml:space="preserve">A list of proposed events </w:t>
      </w:r>
      <w:r w:rsidR="007B70E5" w:rsidRPr="007B70E5">
        <w:rPr>
          <w:rFonts w:ascii="Helvetica" w:hAnsi="Helvetica" w:cs="Calibri"/>
        </w:rPr>
        <w:t>was</w:t>
      </w:r>
      <w:r w:rsidR="00C90818" w:rsidRPr="007B70E5">
        <w:rPr>
          <w:rFonts w:ascii="Helvetica" w:hAnsi="Helvetica" w:cs="Calibri"/>
        </w:rPr>
        <w:t xml:space="preserve"> </w:t>
      </w:r>
      <w:r w:rsidRPr="007B70E5">
        <w:rPr>
          <w:rFonts w:ascii="Helvetica" w:hAnsi="Helvetica" w:cs="Calibri"/>
        </w:rPr>
        <w:t>discussed</w:t>
      </w:r>
      <w:r w:rsidR="00853033" w:rsidRPr="007B70E5">
        <w:rPr>
          <w:rFonts w:ascii="Helvetica" w:hAnsi="Helvetica" w:cs="Calibri"/>
        </w:rPr>
        <w:t xml:space="preserve"> </w:t>
      </w:r>
      <w:r w:rsidR="00B47127" w:rsidRPr="007B70E5">
        <w:rPr>
          <w:rFonts w:ascii="Helvetica" w:hAnsi="Helvetica" w:cs="Calibri"/>
        </w:rPr>
        <w:t xml:space="preserve">with dates </w:t>
      </w:r>
      <w:r w:rsidR="00361709" w:rsidRPr="007B70E5">
        <w:rPr>
          <w:rFonts w:ascii="Helvetica" w:hAnsi="Helvetica" w:cs="Calibri"/>
        </w:rPr>
        <w:t xml:space="preserve">put forward </w:t>
      </w:r>
      <w:r w:rsidR="00B47127" w:rsidRPr="007B70E5">
        <w:rPr>
          <w:rFonts w:ascii="Helvetica" w:hAnsi="Helvetica" w:cs="Calibri"/>
        </w:rPr>
        <w:t>f</w:t>
      </w:r>
      <w:r w:rsidR="00853033" w:rsidRPr="007B70E5">
        <w:rPr>
          <w:rFonts w:ascii="Helvetica" w:hAnsi="Helvetica" w:cs="Calibri"/>
        </w:rPr>
        <w:t xml:space="preserve">or the remainder of </w:t>
      </w:r>
      <w:r w:rsidR="00B47127" w:rsidRPr="007B70E5">
        <w:rPr>
          <w:rFonts w:ascii="Helvetica" w:hAnsi="Helvetica" w:cs="Calibri"/>
        </w:rPr>
        <w:tab/>
      </w:r>
      <w:r w:rsidR="00853033" w:rsidRPr="007B70E5">
        <w:rPr>
          <w:rFonts w:ascii="Helvetica" w:hAnsi="Helvetica" w:cs="Calibri"/>
        </w:rPr>
        <w:t>2024.</w:t>
      </w:r>
    </w:p>
    <w:p w14:paraId="17E95B75" w14:textId="77777777" w:rsidR="006A7E8B" w:rsidRPr="007B70E5" w:rsidRDefault="006A7E8B" w:rsidP="00E4767A">
      <w:pPr>
        <w:pStyle w:val="NoSpacing"/>
        <w:rPr>
          <w:rFonts w:ascii="Helvetica" w:hAnsi="Helvetica" w:cs="Calibri"/>
        </w:rPr>
      </w:pPr>
    </w:p>
    <w:p w14:paraId="380C9E46" w14:textId="0CC30A33" w:rsidR="006F32EA" w:rsidRPr="00D60696" w:rsidRDefault="00DB646B" w:rsidP="00E4767A">
      <w:pPr>
        <w:pStyle w:val="NoSpacing"/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  <w:t>These included</w:t>
      </w:r>
      <w:r w:rsidR="00C90818" w:rsidRPr="007B70E5">
        <w:rPr>
          <w:rFonts w:ascii="Helvetica" w:hAnsi="Helvetica" w:cs="Calibri"/>
        </w:rPr>
        <w:t>: o</w:t>
      </w:r>
      <w:r w:rsidRPr="007B70E5">
        <w:rPr>
          <w:rFonts w:ascii="Helvetica" w:hAnsi="Helvetica" w:cs="Calibri"/>
        </w:rPr>
        <w:t xml:space="preserve">pen </w:t>
      </w:r>
      <w:r w:rsidR="00C90818" w:rsidRPr="007B70E5">
        <w:rPr>
          <w:rFonts w:ascii="Helvetica" w:hAnsi="Helvetica" w:cs="Calibri"/>
        </w:rPr>
        <w:t>ai</w:t>
      </w:r>
      <w:r w:rsidRPr="007B70E5">
        <w:rPr>
          <w:rFonts w:ascii="Helvetica" w:hAnsi="Helvetica" w:cs="Calibri"/>
        </w:rPr>
        <w:t xml:space="preserve">r </w:t>
      </w:r>
      <w:r w:rsidR="00853033" w:rsidRPr="007B70E5">
        <w:rPr>
          <w:rFonts w:ascii="Helvetica" w:hAnsi="Helvetica" w:cs="Calibri"/>
        </w:rPr>
        <w:t>c</w:t>
      </w:r>
      <w:r w:rsidRPr="007B70E5">
        <w:rPr>
          <w:rFonts w:ascii="Helvetica" w:hAnsi="Helvetica" w:cs="Calibri"/>
        </w:rPr>
        <w:t xml:space="preserve">inema, </w:t>
      </w:r>
      <w:r w:rsidR="00853033" w:rsidRPr="007B70E5">
        <w:rPr>
          <w:rFonts w:ascii="Helvetica" w:hAnsi="Helvetica" w:cs="Calibri"/>
        </w:rPr>
        <w:t xml:space="preserve">tv </w:t>
      </w:r>
      <w:r w:rsidR="006A7E8B" w:rsidRPr="007B70E5">
        <w:rPr>
          <w:rFonts w:ascii="Helvetica" w:hAnsi="Helvetica" w:cs="Calibri"/>
        </w:rPr>
        <w:t xml:space="preserve">sports, </w:t>
      </w:r>
      <w:r w:rsidR="00C90818" w:rsidRPr="007B70E5">
        <w:rPr>
          <w:rFonts w:ascii="Helvetica" w:hAnsi="Helvetica" w:cs="Calibri"/>
        </w:rPr>
        <w:t>c</w:t>
      </w:r>
      <w:r w:rsidR="006A7E8B" w:rsidRPr="007B70E5">
        <w:rPr>
          <w:rFonts w:ascii="Helvetica" w:hAnsi="Helvetica" w:cs="Calibri"/>
        </w:rPr>
        <w:t>ocktail</w:t>
      </w:r>
      <w:r w:rsidRPr="007B70E5">
        <w:rPr>
          <w:rFonts w:ascii="Helvetica" w:hAnsi="Helvetica" w:cs="Calibri"/>
        </w:rPr>
        <w:t xml:space="preserve"> making, </w:t>
      </w:r>
      <w:r w:rsidR="00C90818" w:rsidRPr="007B70E5">
        <w:rPr>
          <w:rFonts w:ascii="Helvetica" w:hAnsi="Helvetica" w:cs="Calibri"/>
        </w:rPr>
        <w:t>w</w:t>
      </w:r>
      <w:r w:rsidRPr="007B70E5">
        <w:rPr>
          <w:rFonts w:ascii="Helvetica" w:hAnsi="Helvetica" w:cs="Calibri"/>
        </w:rPr>
        <w:t xml:space="preserve">ine tasting, </w:t>
      </w:r>
      <w:r w:rsidR="00C90818" w:rsidRPr="007B70E5">
        <w:rPr>
          <w:rFonts w:ascii="Helvetica" w:hAnsi="Helvetica" w:cs="Calibri"/>
        </w:rPr>
        <w:tab/>
      </w:r>
      <w:r w:rsidRPr="007B70E5">
        <w:rPr>
          <w:rFonts w:ascii="Helvetica" w:hAnsi="Helvetica" w:cs="Calibri"/>
        </w:rPr>
        <w:t xml:space="preserve">talks, </w:t>
      </w:r>
      <w:r w:rsidR="00853033" w:rsidRPr="007B70E5">
        <w:rPr>
          <w:rFonts w:ascii="Helvetica" w:hAnsi="Helvetica" w:cs="Calibri"/>
        </w:rPr>
        <w:tab/>
      </w:r>
      <w:r w:rsidRPr="007B70E5">
        <w:rPr>
          <w:rFonts w:ascii="Helvetica" w:hAnsi="Helvetica" w:cs="Calibri"/>
        </w:rPr>
        <w:t xml:space="preserve">music </w:t>
      </w:r>
      <w:r w:rsidR="00C90818" w:rsidRPr="007B70E5">
        <w:rPr>
          <w:rFonts w:ascii="Helvetica" w:hAnsi="Helvetica" w:cs="Calibri"/>
        </w:rPr>
        <w:t>e</w:t>
      </w:r>
      <w:r w:rsidRPr="007B70E5">
        <w:rPr>
          <w:rFonts w:ascii="Helvetica" w:hAnsi="Helvetica" w:cs="Calibri"/>
        </w:rPr>
        <w:t xml:space="preserve">vents, </w:t>
      </w:r>
      <w:r w:rsidR="00D60696" w:rsidRPr="007B70E5">
        <w:rPr>
          <w:rFonts w:ascii="Helvetica" w:hAnsi="Helvetica" w:cs="Calibri"/>
        </w:rPr>
        <w:t>Halloween</w:t>
      </w:r>
      <w:r w:rsidR="00C90818" w:rsidRPr="007B70E5">
        <w:rPr>
          <w:rFonts w:ascii="Helvetica" w:hAnsi="Helvetica" w:cs="Calibri"/>
        </w:rPr>
        <w:t xml:space="preserve"> fancy dress, dinner</w:t>
      </w:r>
      <w:r w:rsidR="006A7E8B" w:rsidRPr="007B70E5">
        <w:rPr>
          <w:rFonts w:ascii="Helvetica" w:hAnsi="Helvetica" w:cs="Calibri"/>
        </w:rPr>
        <w:t xml:space="preserve"> &amp; </w:t>
      </w:r>
      <w:r w:rsidR="00C90818" w:rsidRPr="007B70E5">
        <w:rPr>
          <w:rFonts w:ascii="Helvetica" w:hAnsi="Helvetica" w:cs="Calibri"/>
        </w:rPr>
        <w:t>dance</w:t>
      </w:r>
      <w:r w:rsidR="006A7E8B" w:rsidRPr="007B70E5">
        <w:rPr>
          <w:rFonts w:ascii="Helvetica" w:hAnsi="Helvetica" w:cs="Calibri"/>
        </w:rPr>
        <w:t>.</w:t>
      </w:r>
      <w:r w:rsidR="00853033" w:rsidRPr="007B70E5">
        <w:rPr>
          <w:rFonts w:ascii="Helvetica" w:hAnsi="Helvetica" w:cs="Calibri"/>
        </w:rPr>
        <w:t xml:space="preserve"> </w:t>
      </w:r>
      <w:r w:rsidR="00D60696">
        <w:rPr>
          <w:rFonts w:ascii="Helvetica" w:hAnsi="Helvetica" w:cs="Calibri"/>
        </w:rPr>
        <w:t xml:space="preserve">                 </w:t>
      </w:r>
      <w:r w:rsidR="00C90818" w:rsidRPr="00D60696">
        <w:rPr>
          <w:rFonts w:ascii="Helvetica" w:hAnsi="Helvetica" w:cs="Calibri"/>
          <w:b/>
          <w:bCs/>
        </w:rPr>
        <w:t xml:space="preserve">Action AM, </w:t>
      </w:r>
      <w:r w:rsidR="00853033" w:rsidRPr="00D60696">
        <w:rPr>
          <w:rFonts w:ascii="Helvetica" w:hAnsi="Helvetica" w:cs="Calibri"/>
          <w:b/>
          <w:bCs/>
        </w:rPr>
        <w:t>AP, JD</w:t>
      </w:r>
    </w:p>
    <w:p w14:paraId="265398F5" w14:textId="21863ABB" w:rsidR="006F32EA" w:rsidRPr="007B70E5" w:rsidRDefault="006F32EA" w:rsidP="00E4767A">
      <w:pPr>
        <w:pStyle w:val="NoSpacing"/>
        <w:rPr>
          <w:rFonts w:ascii="Helvetica" w:hAnsi="Helvetica" w:cs="Calibri"/>
        </w:rPr>
      </w:pPr>
    </w:p>
    <w:p w14:paraId="6ADDAFCC" w14:textId="446AB249" w:rsidR="00853033" w:rsidRPr="00D60696" w:rsidRDefault="00265AB4" w:rsidP="00853033">
      <w:pPr>
        <w:pStyle w:val="NoSpacing"/>
        <w:rPr>
          <w:rFonts w:ascii="Helvetica" w:hAnsi="Helvetica" w:cs="Calibri"/>
          <w:b/>
          <w:bCs/>
        </w:rPr>
      </w:pPr>
      <w:r w:rsidRPr="007B70E5">
        <w:rPr>
          <w:rFonts w:ascii="Helvetica" w:hAnsi="Helvetica" w:cs="Calibri"/>
        </w:rPr>
        <w:tab/>
      </w:r>
      <w:r w:rsidR="006F32EA" w:rsidRPr="007B70E5">
        <w:rPr>
          <w:rFonts w:ascii="Helvetica" w:hAnsi="Helvetica" w:cs="Calibri"/>
        </w:rPr>
        <w:t>Upcoming social events to be</w:t>
      </w:r>
      <w:r w:rsidR="00DB646B" w:rsidRPr="007B70E5">
        <w:rPr>
          <w:rFonts w:ascii="Helvetica" w:hAnsi="Helvetica" w:cs="Calibri"/>
        </w:rPr>
        <w:t xml:space="preserve"> emailed out to members 2 months in advance.</w:t>
      </w:r>
      <w:r w:rsidR="00853033" w:rsidRPr="007B70E5">
        <w:rPr>
          <w:rFonts w:ascii="Helvetica" w:hAnsi="Helvetica" w:cs="Calibri"/>
        </w:rPr>
        <w:t xml:space="preserve">      </w:t>
      </w:r>
      <w:r w:rsidR="00853033" w:rsidRPr="007B70E5">
        <w:rPr>
          <w:rFonts w:ascii="Helvetica" w:hAnsi="Helvetica" w:cs="Calibri"/>
        </w:rPr>
        <w:tab/>
      </w:r>
      <w:r w:rsidR="00853033" w:rsidRPr="007B70E5">
        <w:rPr>
          <w:rFonts w:ascii="Helvetica" w:hAnsi="Helvetica" w:cs="Calibri"/>
        </w:rPr>
        <w:tab/>
      </w:r>
      <w:r w:rsidR="00853033" w:rsidRPr="007B70E5">
        <w:rPr>
          <w:rFonts w:ascii="Helvetica" w:hAnsi="Helvetica" w:cs="Calibri"/>
        </w:rPr>
        <w:tab/>
      </w:r>
      <w:r w:rsidR="00853033" w:rsidRPr="007B70E5">
        <w:rPr>
          <w:rFonts w:ascii="Helvetica" w:hAnsi="Helvetica" w:cs="Calibri"/>
        </w:rPr>
        <w:tab/>
      </w:r>
      <w:r w:rsidR="00853033" w:rsidRPr="007B70E5">
        <w:rPr>
          <w:rFonts w:ascii="Helvetica" w:hAnsi="Helvetica" w:cs="Calibri"/>
        </w:rPr>
        <w:tab/>
      </w:r>
      <w:r w:rsidR="00853033" w:rsidRPr="007B70E5">
        <w:rPr>
          <w:rFonts w:ascii="Helvetica" w:hAnsi="Helvetica" w:cs="Calibri"/>
        </w:rPr>
        <w:tab/>
      </w:r>
      <w:r w:rsidR="00853033" w:rsidRPr="007B70E5">
        <w:rPr>
          <w:rFonts w:ascii="Helvetica" w:hAnsi="Helvetica" w:cs="Calibri"/>
        </w:rPr>
        <w:tab/>
      </w:r>
      <w:r w:rsidR="00853033" w:rsidRPr="007B70E5">
        <w:rPr>
          <w:rFonts w:ascii="Helvetica" w:hAnsi="Helvetica" w:cs="Calibri"/>
        </w:rPr>
        <w:tab/>
      </w:r>
      <w:r w:rsidR="00853033" w:rsidRPr="007B70E5">
        <w:rPr>
          <w:rFonts w:ascii="Helvetica" w:hAnsi="Helvetica" w:cs="Calibri"/>
        </w:rPr>
        <w:tab/>
      </w:r>
      <w:r w:rsidR="00853033" w:rsidRPr="007B70E5">
        <w:rPr>
          <w:rFonts w:ascii="Helvetica" w:hAnsi="Helvetica" w:cs="Calibri"/>
        </w:rPr>
        <w:tab/>
      </w:r>
      <w:r w:rsidR="00853033" w:rsidRPr="007B70E5">
        <w:rPr>
          <w:rFonts w:ascii="Helvetica" w:hAnsi="Helvetica" w:cs="Calibri"/>
        </w:rPr>
        <w:tab/>
      </w:r>
      <w:r w:rsidR="00853033" w:rsidRPr="007B70E5">
        <w:rPr>
          <w:rFonts w:ascii="Helvetica" w:hAnsi="Helvetica" w:cs="Calibri"/>
        </w:rPr>
        <w:tab/>
      </w:r>
      <w:r w:rsidR="00853033" w:rsidRPr="00D60696">
        <w:rPr>
          <w:rFonts w:ascii="Helvetica" w:hAnsi="Helvetica" w:cs="Calibri"/>
          <w:b/>
          <w:bCs/>
        </w:rPr>
        <w:t>Action MB</w:t>
      </w:r>
    </w:p>
    <w:p w14:paraId="2E31B007" w14:textId="4C4683A5" w:rsidR="0086757D" w:rsidRPr="007B70E5" w:rsidRDefault="00DB646B" w:rsidP="00EC0425">
      <w:pPr>
        <w:pStyle w:val="NoSpacing"/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</w:r>
      <w:r w:rsidRPr="007B70E5">
        <w:rPr>
          <w:rFonts w:ascii="Helvetica" w:hAnsi="Helvetica" w:cs="Calibri"/>
        </w:rPr>
        <w:tab/>
      </w:r>
      <w:r w:rsidRPr="007B70E5">
        <w:rPr>
          <w:rFonts w:ascii="Helvetica" w:hAnsi="Helvetica" w:cs="Calibri"/>
        </w:rPr>
        <w:tab/>
      </w:r>
      <w:r w:rsidRPr="007B70E5">
        <w:rPr>
          <w:rFonts w:ascii="Helvetica" w:hAnsi="Helvetica" w:cs="Calibri"/>
        </w:rPr>
        <w:tab/>
      </w:r>
      <w:r w:rsidRPr="007B70E5">
        <w:rPr>
          <w:rFonts w:ascii="Helvetica" w:hAnsi="Helvetica" w:cs="Calibri"/>
        </w:rPr>
        <w:tab/>
      </w:r>
      <w:r w:rsidRPr="007B70E5">
        <w:rPr>
          <w:rFonts w:ascii="Helvetica" w:hAnsi="Helvetica" w:cs="Calibri"/>
        </w:rPr>
        <w:tab/>
      </w:r>
      <w:r w:rsidRPr="007B70E5">
        <w:rPr>
          <w:rFonts w:ascii="Helvetica" w:hAnsi="Helvetica" w:cs="Calibri"/>
        </w:rPr>
        <w:tab/>
      </w:r>
      <w:r w:rsidRPr="007B70E5">
        <w:rPr>
          <w:rFonts w:ascii="Helvetica" w:hAnsi="Helvetica" w:cs="Calibri"/>
        </w:rPr>
        <w:tab/>
      </w:r>
      <w:r w:rsidRPr="007B70E5">
        <w:rPr>
          <w:rFonts w:ascii="Helvetica" w:hAnsi="Helvetica" w:cs="Calibri"/>
        </w:rPr>
        <w:tab/>
      </w:r>
      <w:r w:rsidRPr="007B70E5">
        <w:rPr>
          <w:rFonts w:ascii="Helvetica" w:hAnsi="Helvetica" w:cs="Calibri"/>
        </w:rPr>
        <w:tab/>
      </w:r>
      <w:r w:rsidRPr="007B70E5">
        <w:rPr>
          <w:rFonts w:ascii="Helvetica" w:hAnsi="Helvetica" w:cs="Calibri"/>
        </w:rPr>
        <w:tab/>
      </w:r>
      <w:r w:rsidR="00853033" w:rsidRPr="007B70E5">
        <w:rPr>
          <w:rFonts w:ascii="Helvetica" w:hAnsi="Helvetica" w:cs="Calibri"/>
        </w:rPr>
        <w:tab/>
      </w:r>
    </w:p>
    <w:p w14:paraId="71CB0418" w14:textId="77777777" w:rsidR="00853033" w:rsidRPr="007B70E5" w:rsidRDefault="00DB646B" w:rsidP="00853033">
      <w:pPr>
        <w:pStyle w:val="NoSpacing"/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lastRenderedPageBreak/>
        <w:tab/>
      </w:r>
      <w:r w:rsidR="00853033" w:rsidRPr="007B70E5">
        <w:rPr>
          <w:rFonts w:ascii="Helvetica" w:hAnsi="Helvetica" w:cs="Calibri"/>
        </w:rPr>
        <w:t>Whitstable weeks evening entertainment programme confirmed.</w:t>
      </w:r>
    </w:p>
    <w:p w14:paraId="1679308E" w14:textId="1468F71F" w:rsidR="00DB646B" w:rsidRPr="007B70E5" w:rsidRDefault="00DB646B" w:rsidP="00EC0425">
      <w:pPr>
        <w:pStyle w:val="NoSpacing"/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</w:pPr>
    </w:p>
    <w:p w14:paraId="1DC05616" w14:textId="0A3125AE" w:rsidR="00121CD0" w:rsidRPr="007B70E5" w:rsidRDefault="0086757D" w:rsidP="003E6FE6">
      <w:pPr>
        <w:spacing w:after="0" w:line="240" w:lineRule="auto"/>
        <w:rPr>
          <w:rFonts w:ascii="Helvetica" w:hAnsi="Helvetica" w:cs="Calibri"/>
        </w:rPr>
      </w:pPr>
      <w:r w:rsidRPr="007B70E5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 w:rsidRPr="007B70E5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 w:rsidRPr="007B70E5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 w:rsidRPr="007B70E5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 w:rsidRPr="007B70E5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 w:rsidRPr="007B70E5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 w:rsidRPr="007B70E5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 w:rsidR="00572560" w:rsidRPr="007B70E5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 xml:space="preserve">         </w:t>
      </w:r>
    </w:p>
    <w:p w14:paraId="2842A9BA" w14:textId="77777777" w:rsidR="003E6FE6" w:rsidRPr="007B70E5" w:rsidRDefault="003E6FE6" w:rsidP="003E6FE6">
      <w:pPr>
        <w:spacing w:after="0" w:line="240" w:lineRule="auto"/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</w:pPr>
    </w:p>
    <w:p w14:paraId="50E5158C" w14:textId="4D9D9BDD" w:rsidR="00121CD0" w:rsidRPr="00D60696" w:rsidRDefault="007813D6" w:rsidP="00E4767A">
      <w:pPr>
        <w:pStyle w:val="NoSpacing"/>
        <w:rPr>
          <w:rFonts w:ascii="Helvetica" w:hAnsi="Helvetica" w:cs="Calibri"/>
          <w:b/>
          <w:bCs/>
        </w:rPr>
      </w:pPr>
      <w:r w:rsidRPr="00D60696">
        <w:rPr>
          <w:rFonts w:ascii="Helvetica" w:hAnsi="Helvetica" w:cs="Calibri"/>
          <w:b/>
          <w:bCs/>
        </w:rPr>
        <w:t>11</w:t>
      </w:r>
      <w:r w:rsidR="00121CD0" w:rsidRPr="00D60696">
        <w:rPr>
          <w:rFonts w:ascii="Helvetica" w:hAnsi="Helvetica" w:cs="Calibri"/>
          <w:b/>
          <w:bCs/>
        </w:rPr>
        <w:tab/>
        <w:t>AOB</w:t>
      </w:r>
    </w:p>
    <w:p w14:paraId="1F3F6B77" w14:textId="3B37A483" w:rsidR="00B53074" w:rsidRPr="00D60696" w:rsidRDefault="009A6922" w:rsidP="00E4767A">
      <w:pPr>
        <w:pStyle w:val="NoSpacing"/>
        <w:rPr>
          <w:rFonts w:ascii="Helvetica" w:hAnsi="Helvetica" w:cs="Calibri"/>
          <w:b/>
          <w:bCs/>
        </w:rPr>
      </w:pPr>
      <w:r w:rsidRPr="007B70E5">
        <w:rPr>
          <w:rFonts w:ascii="Helvetica" w:hAnsi="Helvetica" w:cs="Calibri"/>
        </w:rPr>
        <w:tab/>
        <w:t xml:space="preserve">MB </w:t>
      </w:r>
      <w:r w:rsidR="00061FB0">
        <w:rPr>
          <w:rFonts w:ascii="Helvetica" w:hAnsi="Helvetica" w:cs="Calibri"/>
        </w:rPr>
        <w:t xml:space="preserve">will advise what she thinks we need regarding </w:t>
      </w:r>
      <w:r w:rsidRPr="007B70E5">
        <w:rPr>
          <w:rFonts w:ascii="Helvetica" w:hAnsi="Helvetica" w:cs="Calibri"/>
        </w:rPr>
        <w:t xml:space="preserve">fees for </w:t>
      </w:r>
      <w:r w:rsidR="00C90818" w:rsidRPr="007B70E5">
        <w:rPr>
          <w:rFonts w:ascii="Helvetica" w:hAnsi="Helvetica" w:cs="Calibri"/>
        </w:rPr>
        <w:t>the c</w:t>
      </w:r>
      <w:r w:rsidRPr="007B70E5">
        <w:rPr>
          <w:rFonts w:ascii="Helvetica" w:hAnsi="Helvetica" w:cs="Calibri"/>
        </w:rPr>
        <w:t xml:space="preserve">oming year at </w:t>
      </w:r>
      <w:r w:rsidR="00061FB0">
        <w:rPr>
          <w:rFonts w:ascii="Helvetica" w:hAnsi="Helvetica" w:cs="Calibri"/>
        </w:rPr>
        <w:t xml:space="preserve">the </w:t>
      </w:r>
      <w:r w:rsidR="00061FB0">
        <w:rPr>
          <w:rFonts w:ascii="Helvetica" w:hAnsi="Helvetica" w:cs="Calibri"/>
        </w:rPr>
        <w:tab/>
        <w:t>n</w:t>
      </w:r>
      <w:r w:rsidRPr="007B70E5">
        <w:rPr>
          <w:rFonts w:ascii="Helvetica" w:hAnsi="Helvetica" w:cs="Calibri"/>
        </w:rPr>
        <w:t>ext meetin</w:t>
      </w:r>
      <w:r w:rsidR="00061FB0">
        <w:rPr>
          <w:rFonts w:ascii="Helvetica" w:hAnsi="Helvetica" w:cs="Calibri"/>
        </w:rPr>
        <w:t>g.</w:t>
      </w:r>
      <w:r w:rsidR="00061FB0">
        <w:rPr>
          <w:rFonts w:ascii="Helvetica" w:hAnsi="Helvetica" w:cs="Calibri"/>
        </w:rPr>
        <w:tab/>
      </w:r>
      <w:r w:rsidR="00061FB0">
        <w:rPr>
          <w:rFonts w:ascii="Helvetica" w:hAnsi="Helvetica" w:cs="Calibri"/>
        </w:rPr>
        <w:tab/>
      </w:r>
      <w:r w:rsidR="00061FB0">
        <w:rPr>
          <w:rFonts w:ascii="Helvetica" w:hAnsi="Helvetica" w:cs="Calibri"/>
        </w:rPr>
        <w:tab/>
      </w:r>
      <w:r w:rsidR="00061FB0">
        <w:rPr>
          <w:rFonts w:ascii="Helvetica" w:hAnsi="Helvetica" w:cs="Calibri"/>
        </w:rPr>
        <w:tab/>
      </w:r>
      <w:r w:rsidR="00061FB0">
        <w:rPr>
          <w:rFonts w:ascii="Helvetica" w:hAnsi="Helvetica" w:cs="Calibri"/>
        </w:rPr>
        <w:tab/>
      </w:r>
      <w:r w:rsidR="00061FB0">
        <w:rPr>
          <w:rFonts w:ascii="Helvetica" w:hAnsi="Helvetica" w:cs="Calibri"/>
        </w:rPr>
        <w:tab/>
      </w:r>
      <w:r w:rsidR="00061FB0">
        <w:rPr>
          <w:rFonts w:ascii="Helvetica" w:hAnsi="Helvetica" w:cs="Calibri"/>
        </w:rPr>
        <w:tab/>
      </w:r>
      <w:r w:rsidR="00061FB0">
        <w:rPr>
          <w:rFonts w:ascii="Helvetica" w:hAnsi="Helvetica" w:cs="Calibri"/>
        </w:rPr>
        <w:tab/>
      </w:r>
      <w:r w:rsidR="00061FB0">
        <w:rPr>
          <w:rFonts w:ascii="Helvetica" w:hAnsi="Helvetica" w:cs="Calibri"/>
        </w:rPr>
        <w:tab/>
      </w:r>
      <w:r w:rsidRPr="00D60696">
        <w:rPr>
          <w:rFonts w:ascii="Helvetica" w:hAnsi="Helvetica" w:cs="Calibri"/>
          <w:b/>
          <w:bCs/>
        </w:rPr>
        <w:t>Action MB</w:t>
      </w:r>
    </w:p>
    <w:p w14:paraId="4B1689C4" w14:textId="284917AA" w:rsidR="00B53074" w:rsidRPr="007B70E5" w:rsidRDefault="00B53074" w:rsidP="00EC0425">
      <w:pPr>
        <w:pStyle w:val="NoSpacing"/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</w:pPr>
      <w:r w:rsidRPr="007B70E5">
        <w:rPr>
          <w:rFonts w:ascii="Helvetica" w:hAnsi="Helvetica" w:cs="Calibri"/>
        </w:rPr>
        <w:tab/>
      </w:r>
    </w:p>
    <w:p w14:paraId="1DD3FCB7" w14:textId="6A27F305" w:rsidR="00131C10" w:rsidRPr="007B70E5" w:rsidRDefault="006471CA" w:rsidP="00131C10">
      <w:pPr>
        <w:spacing w:after="0" w:line="240" w:lineRule="auto"/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</w:pPr>
      <w:r w:rsidRPr="007B70E5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 w:rsidR="00131C10" w:rsidRPr="007B70E5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 xml:space="preserve">The meeting closed at </w:t>
      </w:r>
      <w:r w:rsidR="00F36801" w:rsidRPr="007B70E5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>8.</w:t>
      </w:r>
      <w:r w:rsidR="00EC0425" w:rsidRPr="007B70E5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>15</w:t>
      </w:r>
      <w:r w:rsidR="00131C10" w:rsidRPr="007B70E5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>pm</w:t>
      </w:r>
    </w:p>
    <w:p w14:paraId="6892C2A8" w14:textId="77777777" w:rsidR="00131C10" w:rsidRPr="007B70E5" w:rsidRDefault="00131C10" w:rsidP="00131C10">
      <w:pPr>
        <w:pStyle w:val="NoSpacing"/>
        <w:rPr>
          <w:rFonts w:ascii="Helvetica" w:hAnsi="Helvetica" w:cs="Calibri"/>
        </w:rPr>
      </w:pPr>
    </w:p>
    <w:p w14:paraId="45AE2644" w14:textId="3D2A9F9A" w:rsidR="00502831" w:rsidRPr="007B70E5" w:rsidRDefault="006471CA">
      <w:pPr>
        <w:rPr>
          <w:rFonts w:ascii="Helvetica" w:hAnsi="Helvetica" w:cs="Calibri"/>
        </w:rPr>
      </w:pPr>
      <w:r w:rsidRPr="007B70E5">
        <w:rPr>
          <w:rFonts w:ascii="Helvetica" w:hAnsi="Helvetica" w:cs="Calibri"/>
        </w:rPr>
        <w:tab/>
      </w:r>
      <w:r w:rsidR="00131C10" w:rsidRPr="007B70E5">
        <w:rPr>
          <w:rFonts w:ascii="Helvetica" w:hAnsi="Helvetica" w:cs="Calibri"/>
        </w:rPr>
        <w:t xml:space="preserve">Date of next meeting </w:t>
      </w:r>
      <w:r w:rsidR="004231BE" w:rsidRPr="007B70E5">
        <w:rPr>
          <w:rFonts w:ascii="Helvetica" w:hAnsi="Helvetica" w:cs="Calibri"/>
        </w:rPr>
        <w:t xml:space="preserve">Monday </w:t>
      </w:r>
      <w:r w:rsidR="00D713D7" w:rsidRPr="007B70E5">
        <w:rPr>
          <w:rFonts w:ascii="Helvetica" w:hAnsi="Helvetica" w:cs="Calibri"/>
        </w:rPr>
        <w:t>1</w:t>
      </w:r>
      <w:r w:rsidR="00EC0425" w:rsidRPr="007B70E5">
        <w:rPr>
          <w:rFonts w:ascii="Helvetica" w:hAnsi="Helvetica" w:cs="Calibri"/>
        </w:rPr>
        <w:t>5</w:t>
      </w:r>
      <w:r w:rsidR="007B70E5" w:rsidRPr="007B70E5">
        <w:rPr>
          <w:rFonts w:ascii="Helvetica" w:hAnsi="Helvetica" w:cs="Calibri"/>
          <w:vertAlign w:val="superscript"/>
        </w:rPr>
        <w:t>th</w:t>
      </w:r>
      <w:r w:rsidR="007B70E5" w:rsidRPr="007B70E5">
        <w:rPr>
          <w:rFonts w:ascii="Helvetica" w:hAnsi="Helvetica" w:cs="Calibri"/>
        </w:rPr>
        <w:t xml:space="preserve"> </w:t>
      </w:r>
      <w:r w:rsidR="00D713D7" w:rsidRPr="007B70E5">
        <w:rPr>
          <w:rFonts w:ascii="Helvetica" w:hAnsi="Helvetica" w:cs="Calibri"/>
        </w:rPr>
        <w:t>J</w:t>
      </w:r>
      <w:r w:rsidR="00EC0425" w:rsidRPr="007B70E5">
        <w:rPr>
          <w:rFonts w:ascii="Helvetica" w:hAnsi="Helvetica" w:cs="Calibri"/>
        </w:rPr>
        <w:t>uly</w:t>
      </w:r>
      <w:r w:rsidR="00F36801" w:rsidRPr="007B70E5">
        <w:rPr>
          <w:rFonts w:ascii="Helvetica" w:hAnsi="Helvetica" w:cs="Calibri"/>
        </w:rPr>
        <w:t xml:space="preserve"> </w:t>
      </w:r>
      <w:r w:rsidR="001A4CEF" w:rsidRPr="007B70E5">
        <w:rPr>
          <w:rFonts w:ascii="Helvetica" w:hAnsi="Helvetica" w:cs="Calibri"/>
        </w:rPr>
        <w:t xml:space="preserve">2024 </w:t>
      </w:r>
    </w:p>
    <w:sectPr w:rsidR="00502831" w:rsidRPr="007B7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693D"/>
    <w:multiLevelType w:val="hybridMultilevel"/>
    <w:tmpl w:val="B0566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80D"/>
    <w:multiLevelType w:val="hybridMultilevel"/>
    <w:tmpl w:val="2B780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40009"/>
    <w:multiLevelType w:val="multilevel"/>
    <w:tmpl w:val="1F381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E59D8"/>
    <w:multiLevelType w:val="multilevel"/>
    <w:tmpl w:val="19A2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95E91"/>
    <w:multiLevelType w:val="hybridMultilevel"/>
    <w:tmpl w:val="D138E2A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E2FA0"/>
    <w:multiLevelType w:val="multilevel"/>
    <w:tmpl w:val="7D361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7216013"/>
    <w:multiLevelType w:val="hybridMultilevel"/>
    <w:tmpl w:val="BC34A00C"/>
    <w:lvl w:ilvl="0" w:tplc="02609D1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646EF"/>
    <w:multiLevelType w:val="multilevel"/>
    <w:tmpl w:val="290E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491331"/>
    <w:multiLevelType w:val="hybridMultilevel"/>
    <w:tmpl w:val="908A63FA"/>
    <w:lvl w:ilvl="0" w:tplc="03FC554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204DC3"/>
    <w:multiLevelType w:val="hybridMultilevel"/>
    <w:tmpl w:val="74904C24"/>
    <w:lvl w:ilvl="0" w:tplc="D0ACF94C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D784B"/>
    <w:multiLevelType w:val="hybridMultilevel"/>
    <w:tmpl w:val="9CD078AA"/>
    <w:lvl w:ilvl="0" w:tplc="7B3E8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DB2828"/>
    <w:multiLevelType w:val="hybridMultilevel"/>
    <w:tmpl w:val="410E33A8"/>
    <w:lvl w:ilvl="0" w:tplc="85E66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F40CC"/>
    <w:multiLevelType w:val="multilevel"/>
    <w:tmpl w:val="1AA8D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262E8"/>
    <w:multiLevelType w:val="multilevel"/>
    <w:tmpl w:val="631C9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F8C3983"/>
    <w:multiLevelType w:val="multilevel"/>
    <w:tmpl w:val="3196B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123915"/>
    <w:multiLevelType w:val="hybridMultilevel"/>
    <w:tmpl w:val="41A26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22383"/>
    <w:multiLevelType w:val="multilevel"/>
    <w:tmpl w:val="212C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414F68"/>
    <w:multiLevelType w:val="hybridMultilevel"/>
    <w:tmpl w:val="50680F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821ED"/>
    <w:multiLevelType w:val="hybridMultilevel"/>
    <w:tmpl w:val="22D80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27459"/>
    <w:multiLevelType w:val="hybridMultilevel"/>
    <w:tmpl w:val="F126E124"/>
    <w:lvl w:ilvl="0" w:tplc="78302F0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3424F"/>
    <w:multiLevelType w:val="hybridMultilevel"/>
    <w:tmpl w:val="C2E09196"/>
    <w:lvl w:ilvl="0" w:tplc="9E20B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662075">
    <w:abstractNumId w:val="4"/>
  </w:num>
  <w:num w:numId="2" w16cid:durableId="1303658518">
    <w:abstractNumId w:val="15"/>
  </w:num>
  <w:num w:numId="3" w16cid:durableId="1015033155">
    <w:abstractNumId w:val="0"/>
  </w:num>
  <w:num w:numId="4" w16cid:durableId="1652708862">
    <w:abstractNumId w:val="11"/>
  </w:num>
  <w:num w:numId="5" w16cid:durableId="1943800168">
    <w:abstractNumId w:val="6"/>
  </w:num>
  <w:num w:numId="6" w16cid:durableId="1224290612">
    <w:abstractNumId w:val="20"/>
  </w:num>
  <w:num w:numId="7" w16cid:durableId="1339966227">
    <w:abstractNumId w:val="8"/>
  </w:num>
  <w:num w:numId="8" w16cid:durableId="1502702397">
    <w:abstractNumId w:val="10"/>
  </w:num>
  <w:num w:numId="9" w16cid:durableId="1341155638">
    <w:abstractNumId w:val="17"/>
  </w:num>
  <w:num w:numId="10" w16cid:durableId="1052970558">
    <w:abstractNumId w:val="3"/>
  </w:num>
  <w:num w:numId="11" w16cid:durableId="141775306">
    <w:abstractNumId w:val="12"/>
  </w:num>
  <w:num w:numId="12" w16cid:durableId="1784420734">
    <w:abstractNumId w:val="14"/>
  </w:num>
  <w:num w:numId="13" w16cid:durableId="908534921">
    <w:abstractNumId w:val="2"/>
  </w:num>
  <w:num w:numId="14" w16cid:durableId="2013684488">
    <w:abstractNumId w:val="9"/>
  </w:num>
  <w:num w:numId="15" w16cid:durableId="1484614610">
    <w:abstractNumId w:val="1"/>
  </w:num>
  <w:num w:numId="16" w16cid:durableId="860557177">
    <w:abstractNumId w:val="19"/>
  </w:num>
  <w:num w:numId="17" w16cid:durableId="1978951066">
    <w:abstractNumId w:val="18"/>
  </w:num>
  <w:num w:numId="18" w16cid:durableId="961811795">
    <w:abstractNumId w:val="7"/>
  </w:num>
  <w:num w:numId="19" w16cid:durableId="884608072">
    <w:abstractNumId w:val="16"/>
  </w:num>
  <w:num w:numId="20" w16cid:durableId="291980106">
    <w:abstractNumId w:val="13"/>
  </w:num>
  <w:num w:numId="21" w16cid:durableId="809397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0"/>
    <w:rsid w:val="000075AD"/>
    <w:rsid w:val="0001109E"/>
    <w:rsid w:val="00017C3F"/>
    <w:rsid w:val="00046D49"/>
    <w:rsid w:val="00061FB0"/>
    <w:rsid w:val="00066BD5"/>
    <w:rsid w:val="0008097F"/>
    <w:rsid w:val="00093F5A"/>
    <w:rsid w:val="000B4393"/>
    <w:rsid w:val="000B5616"/>
    <w:rsid w:val="000C50BA"/>
    <w:rsid w:val="000D6A50"/>
    <w:rsid w:val="000E7D4B"/>
    <w:rsid w:val="000F1F54"/>
    <w:rsid w:val="000F7283"/>
    <w:rsid w:val="00112F4A"/>
    <w:rsid w:val="00121CD0"/>
    <w:rsid w:val="00131C10"/>
    <w:rsid w:val="00140FAF"/>
    <w:rsid w:val="00156465"/>
    <w:rsid w:val="001614CA"/>
    <w:rsid w:val="001766B4"/>
    <w:rsid w:val="001A4CEF"/>
    <w:rsid w:val="001A5023"/>
    <w:rsid w:val="001A5B50"/>
    <w:rsid w:val="001B6291"/>
    <w:rsid w:val="001C0AE7"/>
    <w:rsid w:val="001D0768"/>
    <w:rsid w:val="002049A6"/>
    <w:rsid w:val="0020652F"/>
    <w:rsid w:val="002264E5"/>
    <w:rsid w:val="00227699"/>
    <w:rsid w:val="00243237"/>
    <w:rsid w:val="002641EB"/>
    <w:rsid w:val="00264B4D"/>
    <w:rsid w:val="00265AB4"/>
    <w:rsid w:val="00290276"/>
    <w:rsid w:val="00293546"/>
    <w:rsid w:val="00293B6B"/>
    <w:rsid w:val="002A59A3"/>
    <w:rsid w:val="002A70A6"/>
    <w:rsid w:val="002B332A"/>
    <w:rsid w:val="002D6608"/>
    <w:rsid w:val="00354C39"/>
    <w:rsid w:val="00357066"/>
    <w:rsid w:val="00361709"/>
    <w:rsid w:val="00396B55"/>
    <w:rsid w:val="00397A55"/>
    <w:rsid w:val="003A010D"/>
    <w:rsid w:val="003A15C0"/>
    <w:rsid w:val="003A5438"/>
    <w:rsid w:val="003B118F"/>
    <w:rsid w:val="003B4458"/>
    <w:rsid w:val="003B7B1B"/>
    <w:rsid w:val="003C1FEE"/>
    <w:rsid w:val="003D5C56"/>
    <w:rsid w:val="003D755B"/>
    <w:rsid w:val="003E6FE6"/>
    <w:rsid w:val="003F78E5"/>
    <w:rsid w:val="00403DA9"/>
    <w:rsid w:val="0041111F"/>
    <w:rsid w:val="00421C9A"/>
    <w:rsid w:val="004231BE"/>
    <w:rsid w:val="00423BE4"/>
    <w:rsid w:val="0045469A"/>
    <w:rsid w:val="00462B9B"/>
    <w:rsid w:val="00473180"/>
    <w:rsid w:val="00485D51"/>
    <w:rsid w:val="004863BD"/>
    <w:rsid w:val="00486FD0"/>
    <w:rsid w:val="00491E34"/>
    <w:rsid w:val="00496619"/>
    <w:rsid w:val="004A120F"/>
    <w:rsid w:val="004A339C"/>
    <w:rsid w:val="004D1D44"/>
    <w:rsid w:val="004E39AA"/>
    <w:rsid w:val="00502831"/>
    <w:rsid w:val="0050290C"/>
    <w:rsid w:val="00503E33"/>
    <w:rsid w:val="0052532F"/>
    <w:rsid w:val="005258FD"/>
    <w:rsid w:val="00527641"/>
    <w:rsid w:val="00530604"/>
    <w:rsid w:val="00533857"/>
    <w:rsid w:val="005355B2"/>
    <w:rsid w:val="00541C95"/>
    <w:rsid w:val="00543B71"/>
    <w:rsid w:val="005448BB"/>
    <w:rsid w:val="00545DF6"/>
    <w:rsid w:val="00572560"/>
    <w:rsid w:val="00574035"/>
    <w:rsid w:val="00575D4E"/>
    <w:rsid w:val="005802AB"/>
    <w:rsid w:val="00590B7D"/>
    <w:rsid w:val="005C3F27"/>
    <w:rsid w:val="005D2062"/>
    <w:rsid w:val="005D3605"/>
    <w:rsid w:val="005D5D3E"/>
    <w:rsid w:val="00600D65"/>
    <w:rsid w:val="006166FB"/>
    <w:rsid w:val="00621D00"/>
    <w:rsid w:val="00626226"/>
    <w:rsid w:val="006274F5"/>
    <w:rsid w:val="0064577A"/>
    <w:rsid w:val="006471CA"/>
    <w:rsid w:val="006A7E8B"/>
    <w:rsid w:val="006B1308"/>
    <w:rsid w:val="006B421F"/>
    <w:rsid w:val="006C44C2"/>
    <w:rsid w:val="006C7709"/>
    <w:rsid w:val="006E297D"/>
    <w:rsid w:val="006F177A"/>
    <w:rsid w:val="006F32EA"/>
    <w:rsid w:val="006F6CF7"/>
    <w:rsid w:val="00700D91"/>
    <w:rsid w:val="00702A53"/>
    <w:rsid w:val="00715098"/>
    <w:rsid w:val="00723754"/>
    <w:rsid w:val="00723B08"/>
    <w:rsid w:val="00730213"/>
    <w:rsid w:val="0075347D"/>
    <w:rsid w:val="007537F1"/>
    <w:rsid w:val="007676C0"/>
    <w:rsid w:val="00770D68"/>
    <w:rsid w:val="0077785C"/>
    <w:rsid w:val="007813D6"/>
    <w:rsid w:val="007A2BD9"/>
    <w:rsid w:val="007A316A"/>
    <w:rsid w:val="007A61C0"/>
    <w:rsid w:val="007B0DC9"/>
    <w:rsid w:val="007B15DD"/>
    <w:rsid w:val="007B70E5"/>
    <w:rsid w:val="007C2CD3"/>
    <w:rsid w:val="007C6447"/>
    <w:rsid w:val="0082728D"/>
    <w:rsid w:val="0083032A"/>
    <w:rsid w:val="00851F04"/>
    <w:rsid w:val="00853033"/>
    <w:rsid w:val="0086187D"/>
    <w:rsid w:val="00861886"/>
    <w:rsid w:val="0086757D"/>
    <w:rsid w:val="00872132"/>
    <w:rsid w:val="008750C5"/>
    <w:rsid w:val="00886AFC"/>
    <w:rsid w:val="008A3FE6"/>
    <w:rsid w:val="008A6304"/>
    <w:rsid w:val="008A7C38"/>
    <w:rsid w:val="008D1381"/>
    <w:rsid w:val="008D5DC1"/>
    <w:rsid w:val="008F1D59"/>
    <w:rsid w:val="0091179A"/>
    <w:rsid w:val="00921AEB"/>
    <w:rsid w:val="00923C8B"/>
    <w:rsid w:val="00932B61"/>
    <w:rsid w:val="00935971"/>
    <w:rsid w:val="00962319"/>
    <w:rsid w:val="0096637F"/>
    <w:rsid w:val="009722ED"/>
    <w:rsid w:val="009A083E"/>
    <w:rsid w:val="009A178F"/>
    <w:rsid w:val="009A52B6"/>
    <w:rsid w:val="009A67F7"/>
    <w:rsid w:val="009A6922"/>
    <w:rsid w:val="009B1BB7"/>
    <w:rsid w:val="009C197D"/>
    <w:rsid w:val="009C3E3D"/>
    <w:rsid w:val="009C3ECF"/>
    <w:rsid w:val="009F0B29"/>
    <w:rsid w:val="009F644F"/>
    <w:rsid w:val="009F6AA4"/>
    <w:rsid w:val="00A176A0"/>
    <w:rsid w:val="00A366AE"/>
    <w:rsid w:val="00A431BB"/>
    <w:rsid w:val="00A441DB"/>
    <w:rsid w:val="00A46805"/>
    <w:rsid w:val="00A47315"/>
    <w:rsid w:val="00A54F14"/>
    <w:rsid w:val="00A62BCF"/>
    <w:rsid w:val="00A73C2A"/>
    <w:rsid w:val="00A74F84"/>
    <w:rsid w:val="00A905DA"/>
    <w:rsid w:val="00A91DF8"/>
    <w:rsid w:val="00A94987"/>
    <w:rsid w:val="00A95653"/>
    <w:rsid w:val="00AA0009"/>
    <w:rsid w:val="00AA5897"/>
    <w:rsid w:val="00AB1547"/>
    <w:rsid w:val="00AC7697"/>
    <w:rsid w:val="00AE601A"/>
    <w:rsid w:val="00AF2177"/>
    <w:rsid w:val="00B0320A"/>
    <w:rsid w:val="00B13FA6"/>
    <w:rsid w:val="00B25B7A"/>
    <w:rsid w:val="00B32B15"/>
    <w:rsid w:val="00B449FF"/>
    <w:rsid w:val="00B47127"/>
    <w:rsid w:val="00B53074"/>
    <w:rsid w:val="00B62D15"/>
    <w:rsid w:val="00B701B6"/>
    <w:rsid w:val="00B751C6"/>
    <w:rsid w:val="00B908C4"/>
    <w:rsid w:val="00BB4536"/>
    <w:rsid w:val="00BB7C5A"/>
    <w:rsid w:val="00BC5B31"/>
    <w:rsid w:val="00BD6676"/>
    <w:rsid w:val="00BE2D98"/>
    <w:rsid w:val="00BF0F22"/>
    <w:rsid w:val="00C1013D"/>
    <w:rsid w:val="00C15FAB"/>
    <w:rsid w:val="00C324C1"/>
    <w:rsid w:val="00C35BF3"/>
    <w:rsid w:val="00C5357B"/>
    <w:rsid w:val="00C67A9D"/>
    <w:rsid w:val="00C77BCE"/>
    <w:rsid w:val="00C90818"/>
    <w:rsid w:val="00C932AE"/>
    <w:rsid w:val="00C96CCE"/>
    <w:rsid w:val="00C97642"/>
    <w:rsid w:val="00CB0539"/>
    <w:rsid w:val="00CB4181"/>
    <w:rsid w:val="00CD1715"/>
    <w:rsid w:val="00CD49AC"/>
    <w:rsid w:val="00D02792"/>
    <w:rsid w:val="00D04A3B"/>
    <w:rsid w:val="00D05787"/>
    <w:rsid w:val="00D072C5"/>
    <w:rsid w:val="00D20A07"/>
    <w:rsid w:val="00D22FCF"/>
    <w:rsid w:val="00D31CB9"/>
    <w:rsid w:val="00D41B54"/>
    <w:rsid w:val="00D60696"/>
    <w:rsid w:val="00D6603E"/>
    <w:rsid w:val="00D713D7"/>
    <w:rsid w:val="00D717DA"/>
    <w:rsid w:val="00D841B9"/>
    <w:rsid w:val="00DA7190"/>
    <w:rsid w:val="00DB646B"/>
    <w:rsid w:val="00DC3CF3"/>
    <w:rsid w:val="00DD11FB"/>
    <w:rsid w:val="00DE7D43"/>
    <w:rsid w:val="00DF1A47"/>
    <w:rsid w:val="00DF2246"/>
    <w:rsid w:val="00DF2422"/>
    <w:rsid w:val="00E2485E"/>
    <w:rsid w:val="00E31D53"/>
    <w:rsid w:val="00E3394D"/>
    <w:rsid w:val="00E4767A"/>
    <w:rsid w:val="00E47E42"/>
    <w:rsid w:val="00E75D2C"/>
    <w:rsid w:val="00E92C1D"/>
    <w:rsid w:val="00EA4DB6"/>
    <w:rsid w:val="00EA5F8D"/>
    <w:rsid w:val="00EB4849"/>
    <w:rsid w:val="00EC0425"/>
    <w:rsid w:val="00EC522C"/>
    <w:rsid w:val="00ED47F8"/>
    <w:rsid w:val="00ED66C9"/>
    <w:rsid w:val="00EF6C77"/>
    <w:rsid w:val="00F06303"/>
    <w:rsid w:val="00F132DD"/>
    <w:rsid w:val="00F20B31"/>
    <w:rsid w:val="00F20F6A"/>
    <w:rsid w:val="00F36801"/>
    <w:rsid w:val="00F529D5"/>
    <w:rsid w:val="00F60878"/>
    <w:rsid w:val="00F67C14"/>
    <w:rsid w:val="00F7413D"/>
    <w:rsid w:val="00F91641"/>
    <w:rsid w:val="00F9395F"/>
    <w:rsid w:val="00FA3A67"/>
    <w:rsid w:val="00FA590E"/>
    <w:rsid w:val="00FB6B5A"/>
    <w:rsid w:val="00FC1964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7963"/>
  <w15:chartTrackingRefBased/>
  <w15:docId w15:val="{4275C201-8FC2-5943-B57A-FBEE3DF2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10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C10"/>
    <w:pPr>
      <w:ind w:left="720"/>
      <w:contextualSpacing/>
    </w:pPr>
  </w:style>
  <w:style w:type="paragraph" w:styleId="NoSpacing">
    <w:name w:val="No Spacing"/>
    <w:uiPriority w:val="1"/>
    <w:qFormat/>
    <w:rsid w:val="00131C10"/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5D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42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231BE"/>
  </w:style>
  <w:style w:type="character" w:customStyle="1" w:styleId="eop">
    <w:name w:val="eop"/>
    <w:basedOn w:val="DefaultParagraphFont"/>
    <w:rsid w:val="0042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3" ma:contentTypeDescription="Create a new document." ma:contentTypeScope="" ma:versionID="62477037fc3051c2ab9a8bc0206549af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dac786e601f173e2a9d8027d142849b2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cbefe4-2df4-4679-a79a-a5d34b4622d7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573D4-5650-654C-B88C-071ECFAAE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D2411-EFE7-4C23-9814-1C91636F9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FE915-D708-4477-A7FD-FC5E4EB085A8}">
  <ds:schemaRefs>
    <ds:schemaRef ds:uri="http://schemas.microsoft.com/office/2006/metadata/properties"/>
    <ds:schemaRef ds:uri="http://schemas.microsoft.com/office/infopath/2007/PartnerControls"/>
    <ds:schemaRef ds:uri="77eaf4e2-66b9-4569-874e-2fdfe119cba0"/>
  </ds:schemaRefs>
</ds:datastoreItem>
</file>

<file path=customXml/itemProps4.xml><?xml version="1.0" encoding="utf-8"?>
<ds:datastoreItem xmlns:ds="http://schemas.openxmlformats.org/officeDocument/2006/customXml" ds:itemID="{A3504F56-1252-46AB-B29D-C50AE23910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Oliver Bloice</cp:lastModifiedBy>
  <cp:revision>8</cp:revision>
  <dcterms:created xsi:type="dcterms:W3CDTF">2024-06-11T20:17:00Z</dcterms:created>
  <dcterms:modified xsi:type="dcterms:W3CDTF">2024-06-24T08:17:00Z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</Properties>
</file>