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15DFA" w14:textId="7DCD4E0A" w:rsidR="001E14B0" w:rsidRPr="003B4BAD" w:rsidRDefault="004E186C" w:rsidP="001E14B0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  <w:r w:rsidRPr="003B4BAD">
        <w:rPr>
          <w:rFonts w:cstheme="minorHAnsi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2CEB2ECA" wp14:editId="5F74721C">
            <wp:extent cx="2790825" cy="704850"/>
            <wp:effectExtent l="0" t="0" r="9525" b="0"/>
            <wp:docPr id="11" name="Picture 11" descr="WYC Burgee with text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YC Burgee with text whit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E11AF" w14:textId="77777777" w:rsidR="001E14B0" w:rsidRPr="003B4BAD" w:rsidRDefault="001E14B0" w:rsidP="001E14B0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</w:p>
    <w:p w14:paraId="55DA39F5" w14:textId="05414179" w:rsidR="00C10285" w:rsidRPr="003B4BAD" w:rsidRDefault="00C10285" w:rsidP="00C1028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B4BAD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Minutes of a meeting of the Sailing Committee on </w:t>
      </w:r>
      <w:r w:rsidR="000F7238" w:rsidRPr="003B4BAD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Monday </w:t>
      </w:r>
      <w:r w:rsidR="00FC64D5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22 January</w:t>
      </w:r>
      <w:r w:rsidRPr="003B4BAD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at 7pm</w:t>
      </w:r>
      <w:r w:rsidR="00E46267" w:rsidRPr="003B4BAD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(hybrid format)</w:t>
      </w:r>
    </w:p>
    <w:p w14:paraId="2FEE52BB" w14:textId="77777777" w:rsidR="00C10285" w:rsidRPr="003B4BAD" w:rsidRDefault="00C10285" w:rsidP="00C1028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64E8AAE5" w14:textId="5CCB101C" w:rsidR="00C10285" w:rsidRPr="003B4BAD" w:rsidRDefault="00C10285" w:rsidP="00C1028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B4BAD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Attendance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0"/>
        <w:gridCol w:w="2029"/>
        <w:gridCol w:w="1350"/>
      </w:tblGrid>
      <w:tr w:rsidR="00C10285" w:rsidRPr="003B4BAD" w14:paraId="2DC231E2" w14:textId="77777777" w:rsidTr="00C102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100A9" w14:textId="77777777" w:rsidR="00C10285" w:rsidRPr="003B4BAD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33BB2" w14:textId="77777777" w:rsidR="00C10285" w:rsidRPr="003B4BAD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5EF81" w14:textId="77777777" w:rsidR="00C10285" w:rsidRPr="003B4BAD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Attendance</w:t>
            </w:r>
          </w:p>
        </w:tc>
      </w:tr>
      <w:tr w:rsidR="00183AE5" w:rsidRPr="003B4BAD" w14:paraId="5B56BF3F" w14:textId="77777777" w:rsidTr="00A129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589DA" w14:textId="77777777" w:rsidR="00183AE5" w:rsidRPr="003B4BAD" w:rsidRDefault="00183AE5" w:rsidP="009207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Rear Commodore Sailing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645C3" w14:textId="77777777" w:rsidR="00183AE5" w:rsidRPr="003B4BAD" w:rsidRDefault="00183AE5" w:rsidP="009207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Steve Gray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F3450" w14:textId="749B3E36" w:rsidR="00183AE5" w:rsidRPr="003B4BAD" w:rsidRDefault="00A33497" w:rsidP="009207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3B4BAD" w14:paraId="42F13EA2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69BF4" w14:textId="77777777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Sailing and Membership Secretary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9B330" w14:textId="77777777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Sally Gostelow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C0039" w14:textId="7E8F0E88" w:rsidR="000A6EB0" w:rsidRPr="003B4BAD" w:rsidRDefault="00A33497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C10285" w:rsidRPr="003B4BAD" w14:paraId="44720848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CA1F8" w14:textId="77777777" w:rsidR="00C10285" w:rsidRPr="003B4BAD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Commodore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E8E1E" w14:textId="77777777" w:rsidR="00C10285" w:rsidRPr="003B4BAD" w:rsidRDefault="00C10285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Andrew Jackson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F0BBD" w14:textId="0897A9C5" w:rsidR="00C10285" w:rsidRPr="003B4BAD" w:rsidRDefault="00A33497" w:rsidP="00C1028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3B4BAD" w14:paraId="75BEEAC4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49BF4" w14:textId="7F8D16A6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Training Princip</w:t>
            </w:r>
            <w:r w:rsidR="005B667A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FCBC3" w14:textId="77777777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Jo Wyles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8D5CD" w14:textId="147CE322" w:rsidR="000A6EB0" w:rsidRPr="003B4BAD" w:rsidRDefault="00A33497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3B4BAD" w14:paraId="337E3AF2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1647A" w14:textId="77777777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Chief Instructor and Sailing Equipment Supervisor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87F27" w14:textId="77777777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Ruth Oliver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2C50D" w14:textId="76389F68" w:rsidR="000A6EB0" w:rsidRPr="003B4BAD" w:rsidRDefault="00A33497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3B4BAD" w14:paraId="05DEF4CA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82ABD" w14:textId="77777777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Race Recorder Coordinator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C3974" w14:textId="77777777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Fiona Clarke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4D1BB" w14:textId="722BDD12" w:rsidR="000A6EB0" w:rsidRPr="003B4BAD" w:rsidRDefault="00A33497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No</w:t>
            </w:r>
          </w:p>
        </w:tc>
      </w:tr>
      <w:tr w:rsidR="000A6EB0" w:rsidRPr="003B4BAD" w14:paraId="722AB597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1949E" w14:textId="77777777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Support Boat Team Representative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F43D2" w14:textId="77777777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Sam Turner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9A1A2" w14:textId="02A14F62" w:rsidR="000A6EB0" w:rsidRPr="003B4BAD" w:rsidRDefault="00A33497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3B4BAD" w14:paraId="51E6EBBF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557B7" w14:textId="77777777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Laser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2FD0A" w14:textId="4240B596" w:rsidR="000A6EB0" w:rsidRPr="003B4BAD" w:rsidRDefault="001E04EE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Adam Whitehouse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268B0" w14:textId="3EAD4A12" w:rsidR="000A6EB0" w:rsidRPr="003B4BAD" w:rsidRDefault="00A33497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via Zoom</w:t>
            </w:r>
          </w:p>
        </w:tc>
      </w:tr>
      <w:tr w:rsidR="000A6EB0" w:rsidRPr="003B4BAD" w14:paraId="174C7CAE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EE6FD" w14:textId="77777777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Tasar</w:t>
            </w:r>
            <w:proofErr w:type="spellEnd"/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04144" w14:textId="77777777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Rick Perkins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4A0DF" w14:textId="64D9AF59" w:rsidR="000A6EB0" w:rsidRPr="003B4BAD" w:rsidRDefault="00A33497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Apols</w:t>
            </w:r>
            <w:proofErr w:type="spellEnd"/>
          </w:p>
        </w:tc>
      </w:tr>
      <w:tr w:rsidR="000A6EB0" w:rsidRPr="003B4BAD" w14:paraId="1654C1E3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7E7BD" w14:textId="77777777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Merlin Rocket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23746" w14:textId="77777777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Jon Bloice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F2469" w14:textId="55491DCE" w:rsidR="000A6EB0" w:rsidRPr="003B4BAD" w:rsidRDefault="00A33497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via Zoom</w:t>
            </w:r>
          </w:p>
        </w:tc>
      </w:tr>
      <w:tr w:rsidR="000A6EB0" w:rsidRPr="003B4BAD" w14:paraId="0BC3D825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EF0F7" w14:textId="43C2773E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General</w:t>
            </w:r>
            <w:r w:rsidR="00F10CCB"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/Slow Handicap</w:t>
            </w: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F02DC" w14:textId="77777777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David Connor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D5E34" w14:textId="0C7D6CBB" w:rsidR="000A6EB0" w:rsidRPr="003B4BAD" w:rsidRDefault="00A33497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va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Zoom</w:t>
            </w:r>
          </w:p>
        </w:tc>
      </w:tr>
      <w:tr w:rsidR="000A6EB0" w:rsidRPr="003B4BAD" w14:paraId="67B30590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7C29A" w14:textId="25461ADE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Small Catamaran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192DF" w14:textId="77777777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Glenn Cook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C317B" w14:textId="1E6F1792" w:rsidR="000A6EB0" w:rsidRPr="003B4BAD" w:rsidRDefault="00A33497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via Zoom</w:t>
            </w:r>
          </w:p>
        </w:tc>
      </w:tr>
      <w:tr w:rsidR="000A6EB0" w:rsidRPr="003B4BAD" w14:paraId="571E9980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942E6" w14:textId="6E49EE41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Big Catamaran</w:t>
            </w:r>
            <w:r w:rsidR="00B21ED3"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/ Asymmetric</w:t>
            </w: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8465F" w14:textId="77777777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Peter King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09C08" w14:textId="4F5B59F5" w:rsidR="000A6EB0" w:rsidRPr="003B4BAD" w:rsidRDefault="00A33497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3B4BAD" w14:paraId="301F2AC3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39EFD" w14:textId="77777777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Cruisers Class Captain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7216E" w14:textId="77777777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Jeremy Scott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A6AC6" w14:textId="7D754737" w:rsidR="000A6EB0" w:rsidRPr="003B4BAD" w:rsidRDefault="00A33497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No</w:t>
            </w:r>
          </w:p>
        </w:tc>
      </w:tr>
      <w:tr w:rsidR="000A6EB0" w:rsidRPr="003B4BAD" w14:paraId="5052CADA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845D8" w14:textId="50C191A5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Cadet Captain (represented by)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C427D" w14:textId="3228F89C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Matt Crockatt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F9924" w14:textId="4B0C6967" w:rsidR="000A6EB0" w:rsidRPr="003B4BAD" w:rsidRDefault="00A33497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via Zoom</w:t>
            </w:r>
          </w:p>
        </w:tc>
      </w:tr>
      <w:tr w:rsidR="000A6EB0" w:rsidRPr="003B4BAD" w14:paraId="601112E7" w14:textId="77777777" w:rsidTr="00B21E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CDFB2" w14:textId="77777777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Windsurfing Fleet Representative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E629E" w14:textId="77777777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Simon Reynolds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A0EA8" w14:textId="0C29940E" w:rsidR="000A6EB0" w:rsidRPr="003B4BAD" w:rsidRDefault="00A33497" w:rsidP="000A6E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</w:t>
            </w:r>
          </w:p>
        </w:tc>
      </w:tr>
      <w:tr w:rsidR="000A6EB0" w:rsidRPr="003B4BAD" w14:paraId="44E8386A" w14:textId="77777777" w:rsidTr="00C102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3F60A" w14:textId="49547201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Cadet Chair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2CA35" w14:textId="656A8217" w:rsidR="000A6EB0" w:rsidRPr="003B4BAD" w:rsidRDefault="000A6EB0" w:rsidP="000A6E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3B4BAD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Ian Massingham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40E5F" w14:textId="4F437D96" w:rsidR="000A6EB0" w:rsidRPr="003B4BAD" w:rsidRDefault="00A33497" w:rsidP="000A6E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Apols</w:t>
            </w:r>
            <w:proofErr w:type="spellEnd"/>
          </w:p>
        </w:tc>
      </w:tr>
    </w:tbl>
    <w:p w14:paraId="12FBFD75" w14:textId="50571F4B" w:rsidR="00D43B8F" w:rsidRPr="003B4BAD" w:rsidRDefault="00D43B8F" w:rsidP="00C10285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037CD6DA" w14:textId="7535EF57" w:rsidR="00C10285" w:rsidRPr="00982247" w:rsidRDefault="00C10285" w:rsidP="00C10285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GB"/>
        </w:rPr>
      </w:pPr>
      <w:r w:rsidRPr="00982247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GB"/>
        </w:rPr>
        <w:t>Actions &amp; decisions</w:t>
      </w:r>
    </w:p>
    <w:p w14:paraId="674B152D" w14:textId="5F05CCAF" w:rsidR="00C10285" w:rsidRDefault="00C10285" w:rsidP="004F019B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3B4BA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Minutes of </w:t>
      </w:r>
      <w:r w:rsidR="0094769A" w:rsidRPr="003B4BA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the </w:t>
      </w:r>
      <w:r w:rsidR="00C33609">
        <w:rPr>
          <w:rFonts w:eastAsia="Times New Roman" w:cstheme="minorHAnsi"/>
          <w:color w:val="000000"/>
          <w:sz w:val="24"/>
          <w:szCs w:val="24"/>
          <w:lang w:eastAsia="en-GB"/>
        </w:rPr>
        <w:t>November</w:t>
      </w:r>
      <w:r w:rsidR="00047E7C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23</w:t>
      </w:r>
      <w:r w:rsidRPr="003B4BA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meeting</w:t>
      </w:r>
      <w:r w:rsidR="008765D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: </w:t>
      </w:r>
      <w:r w:rsidRPr="003B4BAD">
        <w:rPr>
          <w:rFonts w:eastAsia="Times New Roman" w:cstheme="minorHAnsi"/>
          <w:color w:val="000000"/>
          <w:sz w:val="24"/>
          <w:szCs w:val="24"/>
          <w:lang w:eastAsia="en-GB"/>
        </w:rPr>
        <w:t>approved.</w:t>
      </w:r>
    </w:p>
    <w:p w14:paraId="5A509E48" w14:textId="77777777" w:rsidR="00C33609" w:rsidRDefault="00C33609" w:rsidP="004F019B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0127E82E" w14:textId="29AB3CE3" w:rsidR="00C33609" w:rsidRPr="00DD5950" w:rsidRDefault="00DD5950" w:rsidP="004F019B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Rigden Shed: Steve </w:t>
      </w:r>
      <w:r w:rsidR="00E93EB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had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carried out a survey of the upper shed</w:t>
      </w:r>
      <w:r w:rsidR="00F04F26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and taken p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hotos of equipment </w:t>
      </w:r>
      <w:r w:rsidR="00E93EB3">
        <w:rPr>
          <w:rFonts w:eastAsia="Times New Roman" w:cstheme="minorHAnsi"/>
          <w:color w:val="000000"/>
          <w:sz w:val="24"/>
          <w:szCs w:val="24"/>
          <w:lang w:eastAsia="en-GB"/>
        </w:rPr>
        <w:t>currently on the floor of the shed</w:t>
      </w:r>
      <w:r w:rsidR="00F04F26">
        <w:rPr>
          <w:rFonts w:eastAsia="Times New Roman" w:cstheme="minorHAnsi"/>
          <w:color w:val="000000"/>
          <w:sz w:val="24"/>
          <w:szCs w:val="24"/>
          <w:lang w:eastAsia="en-GB"/>
        </w:rPr>
        <w:t>.  These</w:t>
      </w:r>
      <w:r w:rsidR="00E93EB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will be circulated to sail</w:t>
      </w:r>
      <w:r w:rsidR="00047E7C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E93EB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rack users asking them to place all equipment on their allocated racks. 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Anything left by the time of the working party to be tagged and </w:t>
      </w:r>
      <w:r w:rsidR="00E93EB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will be disposed of following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the </w:t>
      </w:r>
      <w:r w:rsidR="00E93EB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RYA’s disposal of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abandoned equipment </w:t>
      </w:r>
      <w:r w:rsidR="00E93EB3">
        <w:rPr>
          <w:rFonts w:eastAsia="Times New Roman" w:cstheme="minorHAnsi"/>
          <w:color w:val="000000"/>
          <w:sz w:val="24"/>
          <w:szCs w:val="24"/>
          <w:lang w:eastAsia="en-GB"/>
        </w:rPr>
        <w:t>policy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.  </w:t>
      </w:r>
      <w:r w:rsidR="00194F4D">
        <w:rPr>
          <w:rFonts w:eastAsia="Times New Roman" w:cstheme="minorHAnsi"/>
          <w:color w:val="000000"/>
          <w:sz w:val="24"/>
          <w:szCs w:val="24"/>
          <w:lang w:eastAsia="en-GB"/>
        </w:rPr>
        <w:tab/>
      </w:r>
      <w:r w:rsidR="00194F4D">
        <w:rPr>
          <w:rFonts w:eastAsia="Times New Roman" w:cstheme="minorHAnsi"/>
          <w:color w:val="000000"/>
          <w:sz w:val="24"/>
          <w:szCs w:val="24"/>
          <w:lang w:eastAsia="en-GB"/>
        </w:rPr>
        <w:tab/>
      </w:r>
      <w:r w:rsidR="00194F4D">
        <w:rPr>
          <w:rFonts w:eastAsia="Times New Roman" w:cstheme="minorHAnsi"/>
          <w:color w:val="000000"/>
          <w:sz w:val="24"/>
          <w:szCs w:val="24"/>
          <w:lang w:eastAsia="en-GB"/>
        </w:rPr>
        <w:tab/>
      </w:r>
      <w:r w:rsidR="00194F4D">
        <w:rPr>
          <w:rFonts w:eastAsia="Times New Roman" w:cstheme="minorHAnsi"/>
          <w:color w:val="000000"/>
          <w:sz w:val="24"/>
          <w:szCs w:val="24"/>
          <w:lang w:eastAsia="en-GB"/>
        </w:rPr>
        <w:tab/>
      </w:r>
      <w:r w:rsidR="00194F4D">
        <w:rPr>
          <w:rFonts w:eastAsia="Times New Roman" w:cstheme="minorHAnsi"/>
          <w:color w:val="000000"/>
          <w:sz w:val="24"/>
          <w:szCs w:val="24"/>
          <w:lang w:eastAsia="en-GB"/>
        </w:rPr>
        <w:tab/>
      </w:r>
      <w:r w:rsidRPr="00DD5950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Action: Steve/Sally</w:t>
      </w:r>
    </w:p>
    <w:p w14:paraId="4D688541" w14:textId="59FC9D21" w:rsidR="00C33609" w:rsidRDefault="00C33609" w:rsidP="004F019B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62417571" w14:textId="32E46C66" w:rsidR="00E93EB3" w:rsidRPr="00CD4987" w:rsidRDefault="00E93EB3" w:rsidP="004F019B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Winter series “check-in” system: Steve trialled this via </w:t>
      </w:r>
      <w:r w:rsidR="005D1B1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the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Facebook friends and members site for the last races of the </w:t>
      </w:r>
      <w:r w:rsidR="005D1B14">
        <w:rPr>
          <w:rFonts w:eastAsia="Times New Roman" w:cstheme="minorHAnsi"/>
          <w:color w:val="000000"/>
          <w:sz w:val="24"/>
          <w:szCs w:val="24"/>
          <w:lang w:eastAsia="en-GB"/>
        </w:rPr>
        <w:t>2023 w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inter series.  </w:t>
      </w:r>
      <w:r w:rsidR="00CD498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Better communications between sailors </w:t>
      </w:r>
      <w:r w:rsidR="005D1B14">
        <w:rPr>
          <w:rFonts w:eastAsia="Times New Roman" w:cstheme="minorHAnsi"/>
          <w:color w:val="000000"/>
          <w:sz w:val="24"/>
          <w:szCs w:val="24"/>
          <w:lang w:eastAsia="en-GB"/>
        </w:rPr>
        <w:t>appeared</w:t>
      </w:r>
      <w:r w:rsidR="00CD498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popular </w:t>
      </w:r>
      <w:r w:rsidR="005D1B14">
        <w:rPr>
          <w:rFonts w:eastAsia="Times New Roman" w:cstheme="minorHAnsi"/>
          <w:color w:val="000000"/>
          <w:sz w:val="24"/>
          <w:szCs w:val="24"/>
          <w:lang w:eastAsia="en-GB"/>
        </w:rPr>
        <w:t>leading to increased turnouts</w:t>
      </w:r>
      <w:r w:rsidR="00CD498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. 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Going forward it was agreed that setting up a </w:t>
      </w:r>
      <w:r w:rsidR="00194F4D">
        <w:rPr>
          <w:rFonts w:eastAsia="Times New Roman" w:cstheme="minorHAnsi"/>
          <w:color w:val="000000"/>
          <w:sz w:val="24"/>
          <w:szCs w:val="24"/>
          <w:lang w:eastAsia="en-GB"/>
        </w:rPr>
        <w:t>WhatsApp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group may be more user friendly</w:t>
      </w:r>
      <w:r w:rsidR="005D1B14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="00CD498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 </w:t>
      </w:r>
      <w:r w:rsidR="005D1B1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Any feedback on ways in which to improve communications please contact Steve.  </w:t>
      </w:r>
      <w:r w:rsidR="00CD498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  </w:t>
      </w:r>
      <w:r w:rsidR="004173FB">
        <w:rPr>
          <w:rFonts w:eastAsia="Times New Roman" w:cstheme="minorHAnsi"/>
          <w:color w:val="000000"/>
          <w:sz w:val="24"/>
          <w:szCs w:val="24"/>
          <w:lang w:eastAsia="en-GB"/>
        </w:rPr>
        <w:tab/>
      </w:r>
      <w:r w:rsidR="004173FB">
        <w:rPr>
          <w:rFonts w:eastAsia="Times New Roman" w:cstheme="minorHAnsi"/>
          <w:color w:val="000000"/>
          <w:sz w:val="24"/>
          <w:szCs w:val="24"/>
          <w:lang w:eastAsia="en-GB"/>
        </w:rPr>
        <w:tab/>
      </w:r>
      <w:r w:rsidR="00CD4987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Action: Steve</w:t>
      </w:r>
      <w:r w:rsidR="005D1B14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 &amp; Class Captains</w:t>
      </w:r>
    </w:p>
    <w:p w14:paraId="06743A24" w14:textId="47CB6653" w:rsidR="00E93EB3" w:rsidRDefault="00E93EB3" w:rsidP="00FD066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</w:pPr>
    </w:p>
    <w:p w14:paraId="1836D217" w14:textId="6C25EFFA" w:rsidR="00CE7DD6" w:rsidRPr="00982247" w:rsidRDefault="00D2310F" w:rsidP="00FD066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</w:pPr>
      <w:r w:rsidRPr="00982247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>Equipment Status</w:t>
      </w:r>
      <w:r w:rsidR="00CF3BD2" w:rsidRPr="00982247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 xml:space="preserve"> </w:t>
      </w:r>
    </w:p>
    <w:p w14:paraId="1CB2D147" w14:textId="6D768AD4" w:rsidR="005339F6" w:rsidRDefault="00220E42" w:rsidP="001432AB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(</w:t>
      </w:r>
      <w:r w:rsidR="00CF6B75">
        <w:rPr>
          <w:rFonts w:eastAsia="Times New Roman" w:cstheme="minorHAnsi"/>
          <w:sz w:val="24"/>
          <w:szCs w:val="24"/>
          <w:lang w:eastAsia="en-GB"/>
        </w:rPr>
        <w:t>See attached slide regarding status of equipment</w:t>
      </w:r>
      <w:r>
        <w:rPr>
          <w:rFonts w:eastAsia="Times New Roman" w:cstheme="minorHAnsi"/>
          <w:sz w:val="24"/>
          <w:szCs w:val="24"/>
          <w:lang w:eastAsia="en-GB"/>
        </w:rPr>
        <w:t>)</w:t>
      </w:r>
      <w:r w:rsidR="00CF6B75">
        <w:rPr>
          <w:rFonts w:eastAsia="Times New Roman" w:cstheme="minorHAnsi"/>
          <w:sz w:val="24"/>
          <w:szCs w:val="24"/>
          <w:lang w:eastAsia="en-GB"/>
        </w:rPr>
        <w:t>.</w:t>
      </w:r>
    </w:p>
    <w:p w14:paraId="786DCC99" w14:textId="77777777" w:rsidR="004173FB" w:rsidRDefault="005D1B14" w:rsidP="001432AB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Committee Boat: </w:t>
      </w:r>
      <w:r w:rsidR="00CD4987">
        <w:rPr>
          <w:rFonts w:eastAsia="Times New Roman" w:cstheme="minorHAnsi"/>
          <w:sz w:val="24"/>
          <w:szCs w:val="24"/>
          <w:lang w:eastAsia="en-GB"/>
        </w:rPr>
        <w:t xml:space="preserve">Peter King advised that </w:t>
      </w:r>
      <w:proofErr w:type="spellStart"/>
      <w:r>
        <w:rPr>
          <w:rFonts w:eastAsia="Times New Roman" w:cstheme="minorHAnsi"/>
          <w:sz w:val="24"/>
          <w:szCs w:val="24"/>
          <w:lang w:eastAsia="en-GB"/>
        </w:rPr>
        <w:t>Slotty</w:t>
      </w:r>
      <w:proofErr w:type="spellEnd"/>
      <w:r w:rsidR="00CD4987">
        <w:rPr>
          <w:rFonts w:eastAsia="Times New Roman" w:cstheme="minorHAnsi"/>
          <w:sz w:val="24"/>
          <w:szCs w:val="24"/>
          <w:lang w:eastAsia="en-GB"/>
        </w:rPr>
        <w:t xml:space="preserve"> would </w:t>
      </w:r>
      <w:r>
        <w:rPr>
          <w:rFonts w:eastAsia="Times New Roman" w:cstheme="minorHAnsi"/>
          <w:sz w:val="24"/>
          <w:szCs w:val="24"/>
          <w:lang w:eastAsia="en-GB"/>
        </w:rPr>
        <w:t xml:space="preserve">be due </w:t>
      </w:r>
      <w:r w:rsidR="00194F4D">
        <w:rPr>
          <w:rFonts w:eastAsia="Times New Roman" w:cstheme="minorHAnsi"/>
          <w:sz w:val="24"/>
          <w:szCs w:val="24"/>
          <w:lang w:eastAsia="en-GB"/>
        </w:rPr>
        <w:t>anti-fouling</w:t>
      </w:r>
      <w:r w:rsidR="00CD498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194F4D">
        <w:rPr>
          <w:rFonts w:eastAsia="Times New Roman" w:cstheme="minorHAnsi"/>
          <w:sz w:val="24"/>
          <w:szCs w:val="24"/>
          <w:lang w:eastAsia="en-GB"/>
        </w:rPr>
        <w:t xml:space="preserve">probably before the </w:t>
      </w:r>
      <w:r w:rsidR="00CD4987">
        <w:rPr>
          <w:rFonts w:eastAsia="Times New Roman" w:cstheme="minorHAnsi"/>
          <w:sz w:val="24"/>
          <w:szCs w:val="24"/>
          <w:lang w:eastAsia="en-GB"/>
        </w:rPr>
        <w:t>2025</w:t>
      </w:r>
      <w:r w:rsidR="00194F4D">
        <w:rPr>
          <w:rFonts w:eastAsia="Times New Roman" w:cstheme="minorHAnsi"/>
          <w:sz w:val="24"/>
          <w:szCs w:val="24"/>
          <w:lang w:eastAsia="en-GB"/>
        </w:rPr>
        <w:t xml:space="preserve"> season</w:t>
      </w:r>
      <w:r w:rsidR="00CD4987">
        <w:rPr>
          <w:rFonts w:eastAsia="Times New Roman" w:cstheme="minorHAnsi"/>
          <w:sz w:val="24"/>
          <w:szCs w:val="24"/>
          <w:lang w:eastAsia="en-GB"/>
        </w:rPr>
        <w:t xml:space="preserve">.  </w:t>
      </w:r>
      <w:r w:rsidR="00194F4D">
        <w:rPr>
          <w:rFonts w:eastAsia="Times New Roman" w:cstheme="minorHAnsi"/>
          <w:sz w:val="24"/>
          <w:szCs w:val="24"/>
          <w:lang w:eastAsia="en-GB"/>
        </w:rPr>
        <w:t xml:space="preserve">It was agreed that this will be </w:t>
      </w:r>
      <w:r>
        <w:rPr>
          <w:rFonts w:eastAsia="Times New Roman" w:cstheme="minorHAnsi"/>
          <w:sz w:val="24"/>
          <w:szCs w:val="24"/>
          <w:lang w:eastAsia="en-GB"/>
        </w:rPr>
        <w:t xml:space="preserve">scheduled </w:t>
      </w:r>
      <w:r w:rsidR="00CD4987">
        <w:rPr>
          <w:rFonts w:eastAsia="Times New Roman" w:cstheme="minorHAnsi"/>
          <w:sz w:val="24"/>
          <w:szCs w:val="24"/>
          <w:lang w:eastAsia="en-GB"/>
        </w:rPr>
        <w:t>around any proposed events.</w:t>
      </w:r>
    </w:p>
    <w:p w14:paraId="4BD62F67" w14:textId="7B6F5070" w:rsidR="001432AB" w:rsidRPr="004173FB" w:rsidRDefault="001432AB" w:rsidP="001432AB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982247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lastRenderedPageBreak/>
        <w:t>New Sailing Members</w:t>
      </w:r>
    </w:p>
    <w:p w14:paraId="45A46340" w14:textId="6364631A" w:rsidR="00251F21" w:rsidRPr="00B2559C" w:rsidRDefault="00A9788D" w:rsidP="00332359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Sally presented the new members list.</w:t>
      </w:r>
      <w:r w:rsidR="00EF5A8C">
        <w:rPr>
          <w:rFonts w:eastAsia="Times New Roman" w:cstheme="minorHAnsi"/>
          <w:sz w:val="24"/>
          <w:szCs w:val="24"/>
          <w:lang w:eastAsia="en-GB"/>
        </w:rPr>
        <w:t xml:space="preserve"> (See attached slide).</w:t>
      </w:r>
      <w:r w:rsidR="00CD498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251F21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5D1B14">
        <w:rPr>
          <w:rFonts w:eastAsia="Times New Roman" w:cstheme="minorHAnsi"/>
          <w:sz w:val="24"/>
          <w:szCs w:val="24"/>
          <w:lang w:eastAsia="en-GB"/>
        </w:rPr>
        <w:t xml:space="preserve">A couple of sailing members were identified as needing follow-up with help and advice regarding sailing at WYC.  Adam Whitehouse and Peter King volunteered to get in touch to offer any guidance required.  Sally to send them contact details.  </w:t>
      </w:r>
      <w:r w:rsidR="00194F4D">
        <w:rPr>
          <w:rFonts w:eastAsia="Times New Roman" w:cstheme="minorHAnsi"/>
          <w:sz w:val="24"/>
          <w:szCs w:val="24"/>
          <w:lang w:eastAsia="en-GB"/>
        </w:rPr>
        <w:tab/>
      </w:r>
      <w:r w:rsidR="00194F4D">
        <w:rPr>
          <w:rFonts w:eastAsia="Times New Roman" w:cstheme="minorHAnsi"/>
          <w:sz w:val="24"/>
          <w:szCs w:val="24"/>
          <w:lang w:eastAsia="en-GB"/>
        </w:rPr>
        <w:tab/>
      </w:r>
      <w:r w:rsidR="00194F4D">
        <w:rPr>
          <w:rFonts w:eastAsia="Times New Roman" w:cstheme="minorHAnsi"/>
          <w:sz w:val="24"/>
          <w:szCs w:val="24"/>
          <w:lang w:eastAsia="en-GB"/>
        </w:rPr>
        <w:tab/>
      </w:r>
      <w:r w:rsidR="00194F4D">
        <w:rPr>
          <w:rFonts w:eastAsia="Times New Roman" w:cstheme="minorHAnsi"/>
          <w:sz w:val="24"/>
          <w:szCs w:val="24"/>
          <w:lang w:eastAsia="en-GB"/>
        </w:rPr>
        <w:tab/>
      </w:r>
      <w:r w:rsidR="005D1B14" w:rsidRPr="00B2559C">
        <w:rPr>
          <w:rFonts w:eastAsia="Times New Roman" w:cstheme="minorHAnsi"/>
          <w:b/>
          <w:bCs/>
          <w:sz w:val="24"/>
          <w:szCs w:val="24"/>
          <w:lang w:eastAsia="en-GB"/>
        </w:rPr>
        <w:t>Action: Sally/Adam/Peter</w:t>
      </w:r>
    </w:p>
    <w:p w14:paraId="2E685490" w14:textId="77777777" w:rsidR="00251F21" w:rsidRPr="00B2559C" w:rsidRDefault="00251F21" w:rsidP="00332359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74B11F76" w14:textId="50E49B1F" w:rsidR="00B834CF" w:rsidRDefault="0093076A" w:rsidP="00E01F2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982247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 xml:space="preserve">2024 </w:t>
      </w:r>
      <w:r w:rsidR="00292305" w:rsidRPr="00982247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>Programme</w:t>
      </w:r>
    </w:p>
    <w:p w14:paraId="0BC85766" w14:textId="713BC5D0" w:rsidR="00C33609" w:rsidRPr="00C33609" w:rsidRDefault="00C33609" w:rsidP="005E782A">
      <w:pPr>
        <w:numPr>
          <w:ilvl w:val="0"/>
          <w:numId w:val="5"/>
        </w:num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33609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Published and online</w:t>
      </w:r>
      <w:r w:rsidR="00194F4D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.</w:t>
      </w:r>
    </w:p>
    <w:p w14:paraId="1FCDA8D7" w14:textId="1D20A610" w:rsidR="00C33609" w:rsidRPr="005E782A" w:rsidRDefault="00C33609" w:rsidP="005E782A">
      <w:pPr>
        <w:numPr>
          <w:ilvl w:val="0"/>
          <w:numId w:val="5"/>
        </w:num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33609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Includes ‘Transition to racing’, organised cruises and Kayak/SUP sessions</w:t>
      </w:r>
      <w:r w:rsidR="00194F4D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.</w:t>
      </w:r>
    </w:p>
    <w:p w14:paraId="2FD31035" w14:textId="77777777" w:rsidR="00C33609" w:rsidRPr="00C33609" w:rsidRDefault="00C33609" w:rsidP="005E782A">
      <w:pPr>
        <w:numPr>
          <w:ilvl w:val="0"/>
          <w:numId w:val="5"/>
        </w:num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33609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Printed handbook WIP</w:t>
      </w:r>
    </w:p>
    <w:p w14:paraId="4F217B66" w14:textId="1D3AC5F2" w:rsidR="00C33609" w:rsidRPr="00C33609" w:rsidRDefault="00C33609" w:rsidP="005E782A">
      <w:pPr>
        <w:numPr>
          <w:ilvl w:val="0"/>
          <w:numId w:val="5"/>
        </w:num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lang w:eastAsia="en-GB"/>
        </w:rPr>
      </w:pPr>
      <w:r w:rsidRPr="00C33609">
        <w:rPr>
          <w:rFonts w:eastAsiaTheme="minorEastAsia" w:hAnsi="Calibri"/>
          <w:color w:val="000000" w:themeColor="text1"/>
          <w:kern w:val="24"/>
          <w:lang w:eastAsia="en-GB"/>
        </w:rPr>
        <w:t xml:space="preserve">Working party: </w:t>
      </w:r>
      <w:r w:rsidR="00B2559C">
        <w:rPr>
          <w:rFonts w:eastAsiaTheme="minorEastAsia" w:hAnsi="Calibri"/>
          <w:color w:val="000000" w:themeColor="text1"/>
          <w:kern w:val="24"/>
          <w:lang w:eastAsia="en-GB"/>
        </w:rPr>
        <w:t xml:space="preserve">23 </w:t>
      </w:r>
      <w:r w:rsidRPr="00C33609">
        <w:rPr>
          <w:rFonts w:eastAsiaTheme="minorEastAsia" w:hAnsi="Calibri"/>
          <w:color w:val="000000" w:themeColor="text1"/>
          <w:kern w:val="24"/>
          <w:lang w:eastAsia="en-GB"/>
        </w:rPr>
        <w:t>Mar @ 10.00</w:t>
      </w:r>
    </w:p>
    <w:p w14:paraId="5287D018" w14:textId="72C8A529" w:rsidR="00C33609" w:rsidRPr="00C33609" w:rsidRDefault="00C33609" w:rsidP="005E782A">
      <w:pPr>
        <w:numPr>
          <w:ilvl w:val="0"/>
          <w:numId w:val="5"/>
        </w:num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33609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Race officer training: </w:t>
      </w:r>
      <w:r w:rsidR="00B2559C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24 </w:t>
      </w:r>
      <w:r w:rsidRPr="00C33609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Mar @ 11.00</w:t>
      </w:r>
    </w:p>
    <w:p w14:paraId="3F4712F8" w14:textId="4B901328" w:rsidR="00C33609" w:rsidRPr="00C33609" w:rsidRDefault="00C33609" w:rsidP="005E782A">
      <w:pPr>
        <w:numPr>
          <w:ilvl w:val="0"/>
          <w:numId w:val="5"/>
        </w:num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33609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First race of season: </w:t>
      </w:r>
      <w:r w:rsidR="00B2559C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24 </w:t>
      </w:r>
      <w:r w:rsidRPr="00C33609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Mar</w:t>
      </w:r>
      <w:r w:rsidR="00194F4D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 </w:t>
      </w:r>
      <w:r w:rsidRPr="00C33609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@14.00</w:t>
      </w:r>
    </w:p>
    <w:p w14:paraId="443EA893" w14:textId="77777777" w:rsidR="00C33609" w:rsidRPr="00C33609" w:rsidRDefault="00C33609" w:rsidP="00C33609">
      <w:p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8A5E6C6" w14:textId="2EB6FD27" w:rsidR="005067D3" w:rsidRPr="004173FB" w:rsidRDefault="005067D3" w:rsidP="00B834CF">
      <w:pPr>
        <w:spacing w:after="0" w:line="216" w:lineRule="auto"/>
        <w:contextualSpacing/>
        <w:rPr>
          <w:rFonts w:ascii="Calibri" w:eastAsia="Times New Roman" w:hAnsi="Calibri"/>
          <w:b/>
          <w:bCs/>
          <w:color w:val="000000"/>
          <w:kern w:val="24"/>
          <w:sz w:val="24"/>
          <w:szCs w:val="24"/>
          <w:u w:val="single"/>
          <w:lang w:eastAsia="en-GB"/>
        </w:rPr>
      </w:pPr>
      <w:r w:rsidRPr="004173FB">
        <w:rPr>
          <w:rFonts w:ascii="Calibri" w:eastAsia="Times New Roman" w:hAnsi="Calibri"/>
          <w:b/>
          <w:bCs/>
          <w:color w:val="000000"/>
          <w:kern w:val="24"/>
          <w:sz w:val="24"/>
          <w:szCs w:val="24"/>
          <w:u w:val="single"/>
          <w:lang w:eastAsia="en-GB"/>
        </w:rPr>
        <w:t xml:space="preserve">Training &amp; Cadets </w:t>
      </w:r>
    </w:p>
    <w:p w14:paraId="4018B4FB" w14:textId="69AB4130" w:rsidR="00E43C5F" w:rsidRDefault="00E43C5F" w:rsidP="00B834CF">
      <w:pPr>
        <w:spacing w:after="0" w:line="216" w:lineRule="auto"/>
        <w:contextualSpacing/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</w:pPr>
      <w:r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  <w:t>See attached slide.</w:t>
      </w:r>
      <w:r w:rsidR="00251F21"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  <w:t xml:space="preserve">  </w:t>
      </w:r>
      <w:r w:rsidR="007E23D6"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  <w:t xml:space="preserve">In addition, the training school will be holding a </w:t>
      </w:r>
      <w:proofErr w:type="gramStart"/>
      <w:r w:rsidR="007E23D6"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  <w:t>5 day</w:t>
      </w:r>
      <w:proofErr w:type="gramEnd"/>
      <w:r w:rsidR="007E23D6"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  <w:t xml:space="preserve"> Dinghy Instructor course for WYC’s existing Assistant Instructors.</w:t>
      </w:r>
    </w:p>
    <w:p w14:paraId="7CE5E131" w14:textId="77777777" w:rsidR="00A57EB0" w:rsidRDefault="00A57EB0" w:rsidP="00B834CF">
      <w:pPr>
        <w:spacing w:after="0" w:line="216" w:lineRule="auto"/>
        <w:contextualSpacing/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</w:pPr>
    </w:p>
    <w:p w14:paraId="5609CDD3" w14:textId="4B896593" w:rsidR="003162DF" w:rsidRDefault="003162DF" w:rsidP="00B834CF">
      <w:pPr>
        <w:spacing w:after="0" w:line="216" w:lineRule="auto"/>
        <w:contextualSpacing/>
        <w:rPr>
          <w:rFonts w:ascii="Calibri" w:eastAsia="Times New Roman" w:hAnsi="Calibri"/>
          <w:b/>
          <w:bCs/>
          <w:color w:val="000000"/>
          <w:kern w:val="24"/>
          <w:sz w:val="24"/>
          <w:szCs w:val="24"/>
          <w:u w:val="single"/>
          <w:lang w:eastAsia="en-GB"/>
        </w:rPr>
      </w:pPr>
      <w:r w:rsidRPr="00982247">
        <w:rPr>
          <w:rFonts w:ascii="Calibri" w:eastAsia="Times New Roman" w:hAnsi="Calibri"/>
          <w:b/>
          <w:bCs/>
          <w:color w:val="000000"/>
          <w:kern w:val="24"/>
          <w:sz w:val="24"/>
          <w:szCs w:val="24"/>
          <w:u w:val="single"/>
          <w:lang w:eastAsia="en-GB"/>
        </w:rPr>
        <w:t>Class Comments</w:t>
      </w:r>
    </w:p>
    <w:p w14:paraId="27301F84" w14:textId="04CA21E6" w:rsidR="00C33609" w:rsidRPr="00B2559C" w:rsidRDefault="00AC2ECB" w:rsidP="00B834CF">
      <w:pPr>
        <w:spacing w:after="0" w:line="216" w:lineRule="auto"/>
        <w:contextualSpacing/>
        <w:rPr>
          <w:rFonts w:ascii="Calibri" w:eastAsia="Times New Roman" w:hAnsi="Calibri"/>
          <w:b/>
          <w:bCs/>
          <w:color w:val="000000"/>
          <w:kern w:val="24"/>
          <w:sz w:val="24"/>
          <w:szCs w:val="24"/>
          <w:lang w:eastAsia="en-GB"/>
        </w:rPr>
      </w:pPr>
      <w:r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  <w:t xml:space="preserve">Windsurfers: Simon reported that the windsurfers </w:t>
      </w:r>
      <w:r w:rsidR="005E782A"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  <w:t>have been active due to</w:t>
      </w:r>
      <w:r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  <w:t xml:space="preserve"> the windy conditions.  He will be submitting a paper “Windsurfer Training &amp; Equipment Review &amp; changes for 2024” to the sailing committee</w:t>
      </w:r>
      <w:r w:rsidR="005E782A"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  <w:t xml:space="preserve"> for consideration</w:t>
      </w:r>
      <w:r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  <w:t>.</w:t>
      </w:r>
      <w:r w:rsidR="00B2559C"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  <w:t xml:space="preserve">  </w:t>
      </w:r>
      <w:r w:rsidR="00194F4D"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  <w:tab/>
      </w:r>
      <w:r w:rsidR="00194F4D">
        <w:rPr>
          <w:rFonts w:ascii="Calibri" w:eastAsia="Times New Roman" w:hAnsi="Calibri"/>
          <w:color w:val="000000"/>
          <w:kern w:val="24"/>
          <w:sz w:val="24"/>
          <w:szCs w:val="24"/>
          <w:lang w:eastAsia="en-GB"/>
        </w:rPr>
        <w:tab/>
      </w:r>
      <w:r w:rsidR="00B2559C">
        <w:rPr>
          <w:rFonts w:ascii="Calibri" w:eastAsia="Times New Roman" w:hAnsi="Calibri"/>
          <w:b/>
          <w:bCs/>
          <w:color w:val="000000"/>
          <w:kern w:val="24"/>
          <w:sz w:val="24"/>
          <w:szCs w:val="24"/>
          <w:lang w:eastAsia="en-GB"/>
        </w:rPr>
        <w:t>Action: Simon</w:t>
      </w:r>
    </w:p>
    <w:p w14:paraId="3E1553CE" w14:textId="261A93D1" w:rsidR="0093076A" w:rsidRPr="0040330A" w:rsidRDefault="0093076A" w:rsidP="00C4631B">
      <w:pPr>
        <w:spacing w:after="0" w:line="216" w:lineRule="auto"/>
        <w:contextualSpacing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6D979452" w14:textId="36177CA3" w:rsidR="00C10285" w:rsidRPr="00982247" w:rsidRDefault="00C70E87" w:rsidP="0048435D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en-GB"/>
        </w:rPr>
      </w:pPr>
      <w:r w:rsidRPr="00982247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>Other matters</w:t>
      </w:r>
    </w:p>
    <w:p w14:paraId="16225DE9" w14:textId="77777777" w:rsidR="00194F4D" w:rsidRDefault="00194F4D" w:rsidP="00194F4D">
      <w:pPr>
        <w:spacing w:after="0" w:line="216" w:lineRule="auto"/>
        <w:contextualSpacing/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</w:pPr>
    </w:p>
    <w:p w14:paraId="46949068" w14:textId="4501278C" w:rsidR="00C33609" w:rsidRPr="00194F4D" w:rsidRDefault="00C33609" w:rsidP="00194F4D">
      <w:pPr>
        <w:spacing w:after="0" w:line="216" w:lineRule="auto"/>
        <w:contextualSpacing/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</w:pPr>
      <w:r w:rsidRPr="00C33609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Transition to racing programme</w:t>
      </w:r>
      <w:r w:rsidR="00AC2ECB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.  Steve confirmed he is scheduled to </w:t>
      </w:r>
      <w:r w:rsidR="00194F4D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assist with</w:t>
      </w:r>
      <w:r w:rsidR="00AC2ECB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 two </w:t>
      </w:r>
      <w:r w:rsidR="00194F4D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events</w:t>
      </w:r>
      <w:r w:rsidR="00AC2ECB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 (starting techniques and racing rules); </w:t>
      </w:r>
      <w:r w:rsidR="00913489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with Ruth and the training </w:t>
      </w:r>
      <w:proofErr w:type="gramStart"/>
      <w:r w:rsidR="00913489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school </w:t>
      </w:r>
      <w:r w:rsidR="00AC2ECB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 </w:t>
      </w:r>
      <w:r w:rsidR="00F04F26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covering</w:t>
      </w:r>
      <w:proofErr w:type="gramEnd"/>
      <w:r w:rsidR="00F04F26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 </w:t>
      </w:r>
      <w:r w:rsidR="00AC2ECB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mark rounding and upwind sailing</w:t>
      </w:r>
      <w:r w:rsidR="00F04F26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.  A call for more volunteers was needed and </w:t>
      </w:r>
      <w:r w:rsidR="004B29F0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Adam Whitehouse </w:t>
      </w:r>
      <w:r w:rsidR="00F04F26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offered his assistance.  </w:t>
      </w:r>
      <w:r w:rsidR="00194F4D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="00194F4D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="00194F4D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="00194F4D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="00194F4D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="00194F4D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="005E782A" w:rsidRPr="005E782A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en-GB"/>
        </w:rPr>
        <w:t>Action: Steve</w:t>
      </w:r>
      <w:r w:rsidR="00B2559C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en-GB"/>
        </w:rPr>
        <w:t>/Ruth/Jo</w:t>
      </w:r>
    </w:p>
    <w:p w14:paraId="47754FB1" w14:textId="77777777" w:rsidR="00C33609" w:rsidRPr="00C33609" w:rsidRDefault="00C33609" w:rsidP="00C33609">
      <w:pPr>
        <w:spacing w:after="0" w:line="216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50212C8" w14:textId="454EDE6B" w:rsidR="00C33609" w:rsidRPr="00C33609" w:rsidRDefault="00C33609" w:rsidP="00194F4D">
      <w:pPr>
        <w:spacing w:after="0" w:line="21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33609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Proposed late season Solo open</w:t>
      </w:r>
      <w:r w:rsidR="00913489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.  Steve ha</w:t>
      </w:r>
      <w:r w:rsidR="00F04F26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s</w:t>
      </w:r>
      <w:r w:rsidR="00913489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 been in touch with the Association </w:t>
      </w:r>
      <w:r w:rsidR="00F04F26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offering</w:t>
      </w:r>
      <w:r w:rsidR="00913489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 </w:t>
      </w:r>
      <w:proofErr w:type="gramStart"/>
      <w:r w:rsidR="00913489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a number of</w:t>
      </w:r>
      <w:proofErr w:type="gramEnd"/>
      <w:r w:rsidR="00913489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 dates but has not</w:t>
      </w:r>
      <w:r w:rsidR="00F04F26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 </w:t>
      </w:r>
      <w:r w:rsidR="00B2559C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had a response to date</w:t>
      </w:r>
      <w:r w:rsidR="00913489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.  He will follow-up.  </w:t>
      </w:r>
      <w:r w:rsidR="004173FB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    </w:t>
      </w:r>
      <w:r w:rsidR="00913489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en-GB"/>
        </w:rPr>
        <w:t>Action: Steve</w:t>
      </w:r>
    </w:p>
    <w:p w14:paraId="76872F56" w14:textId="77777777" w:rsidR="00C33609" w:rsidRDefault="00C33609" w:rsidP="00C33609">
      <w:pPr>
        <w:spacing w:after="0" w:line="216" w:lineRule="auto"/>
        <w:contextualSpacing/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</w:pPr>
    </w:p>
    <w:p w14:paraId="2B974C76" w14:textId="2EAFB179" w:rsidR="00C33609" w:rsidRPr="00C33609" w:rsidRDefault="00C33609" w:rsidP="00194F4D">
      <w:pPr>
        <w:spacing w:after="0" w:line="21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33609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Holidaycottages.co.uk sponsorship status</w:t>
      </w:r>
      <w:r w:rsidR="004B29F0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.  They have confirmed their ongoing support</w:t>
      </w:r>
      <w:r w:rsidR="00F04F26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, their </w:t>
      </w:r>
      <w:r w:rsidR="004B29F0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primary focus is cadets/</w:t>
      </w:r>
      <w:proofErr w:type="gramStart"/>
      <w:r w:rsidR="004B29F0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kids</w:t>
      </w:r>
      <w:proofErr w:type="gramEnd"/>
      <w:r w:rsidR="004B29F0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 events.</w:t>
      </w:r>
    </w:p>
    <w:p w14:paraId="2AE551CE" w14:textId="77777777" w:rsidR="00C33609" w:rsidRDefault="00C33609" w:rsidP="00C33609">
      <w:pPr>
        <w:spacing w:after="0" w:line="216" w:lineRule="auto"/>
        <w:contextualSpacing/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</w:pPr>
    </w:p>
    <w:p w14:paraId="665D217B" w14:textId="04D6AA59" w:rsidR="00C33609" w:rsidRPr="00C33609" w:rsidRDefault="00C33609" w:rsidP="00194F4D">
      <w:pPr>
        <w:spacing w:after="0" w:line="21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33609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Safety boat training</w:t>
      </w:r>
      <w:r w:rsidR="00F04F26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.  Needs to be promoted amongst members along with transition to racing.</w:t>
      </w:r>
      <w:r w:rsidR="005E782A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  </w:t>
      </w:r>
      <w:r w:rsidR="00194F4D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="00194F4D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="00194F4D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="00194F4D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="00194F4D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="00194F4D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="00194F4D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="00194F4D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ab/>
      </w:r>
      <w:r w:rsidR="005E782A" w:rsidRPr="005E782A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en-GB"/>
        </w:rPr>
        <w:t>Action: Steve</w:t>
      </w:r>
      <w:r w:rsidR="00194F4D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en-GB"/>
        </w:rPr>
        <w:t>/Ruth/Jo</w:t>
      </w:r>
    </w:p>
    <w:p w14:paraId="1EC722B4" w14:textId="77777777" w:rsidR="00C33609" w:rsidRDefault="00C33609" w:rsidP="00C33609">
      <w:pPr>
        <w:spacing w:after="0" w:line="216" w:lineRule="auto"/>
        <w:contextualSpacing/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</w:pPr>
    </w:p>
    <w:p w14:paraId="2A44A9EA" w14:textId="0540AF72" w:rsidR="005E782A" w:rsidRDefault="005E782A" w:rsidP="00194F4D">
      <w:pPr>
        <w:spacing w:after="0" w:line="216" w:lineRule="auto"/>
        <w:contextualSpacing/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</w:pPr>
      <w:r w:rsidRPr="005E782A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Working Party – 23 March </w:t>
      </w: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@ 10am</w:t>
      </w:r>
    </w:p>
    <w:p w14:paraId="1DDA6AFD" w14:textId="3A51C152" w:rsidR="00C33609" w:rsidRPr="00C33609" w:rsidRDefault="00C33609" w:rsidP="00194F4D">
      <w:p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F4736B0" w14:textId="74308E65" w:rsidR="00C33609" w:rsidRPr="00C33609" w:rsidRDefault="00F04F26" w:rsidP="00194F4D">
      <w:pPr>
        <w:spacing w:after="0" w:line="21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Date of n</w:t>
      </w:r>
      <w:r w:rsidR="00C33609" w:rsidRPr="00C33609"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 xml:space="preserve">ext meeting date: </w:t>
      </w: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en-GB"/>
        </w:rPr>
        <w:t>7pm, 18 March – hybrid format.</w:t>
      </w:r>
    </w:p>
    <w:p w14:paraId="157D2AC0" w14:textId="77777777" w:rsidR="00C33609" w:rsidRDefault="00C33609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4194CD04" w14:textId="77777777" w:rsidR="00C33609" w:rsidRDefault="00C33609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6613DE77" w14:textId="1EA19258" w:rsidR="0040330A" w:rsidRDefault="0040330A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Steve Gray</w:t>
      </w:r>
    </w:p>
    <w:p w14:paraId="123B594B" w14:textId="11A2B143" w:rsidR="0040330A" w:rsidRPr="003B4BAD" w:rsidRDefault="00C33609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23 January 2024</w:t>
      </w:r>
    </w:p>
    <w:p w14:paraId="261ED2B6" w14:textId="77777777" w:rsidR="00CE7DD6" w:rsidRDefault="00CE7DD6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0FAD117E" w14:textId="77777777" w:rsidR="00FA79B2" w:rsidRDefault="00FA79B2" w:rsidP="00217C8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sectPr w:rsidR="00FA79B2" w:rsidSect="00E219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5A2BE" w14:textId="77777777" w:rsidR="00E219A3" w:rsidRDefault="00E219A3" w:rsidP="00FB735A">
      <w:pPr>
        <w:spacing w:after="0" w:line="240" w:lineRule="auto"/>
      </w:pPr>
      <w:r>
        <w:separator/>
      </w:r>
    </w:p>
  </w:endnote>
  <w:endnote w:type="continuationSeparator" w:id="0">
    <w:p w14:paraId="15D4F42E" w14:textId="77777777" w:rsidR="00E219A3" w:rsidRDefault="00E219A3" w:rsidP="00FB7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B9F3E" w14:textId="77777777" w:rsidR="00E219A3" w:rsidRDefault="00E219A3" w:rsidP="00FB735A">
      <w:pPr>
        <w:spacing w:after="0" w:line="240" w:lineRule="auto"/>
      </w:pPr>
      <w:r>
        <w:separator/>
      </w:r>
    </w:p>
  </w:footnote>
  <w:footnote w:type="continuationSeparator" w:id="0">
    <w:p w14:paraId="6C03D8F1" w14:textId="77777777" w:rsidR="00E219A3" w:rsidRDefault="00E219A3" w:rsidP="00FB7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4888"/>
    <w:multiLevelType w:val="hybridMultilevel"/>
    <w:tmpl w:val="E6DAE4F0"/>
    <w:lvl w:ilvl="0" w:tplc="23A4AE94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01999"/>
    <w:multiLevelType w:val="hybridMultilevel"/>
    <w:tmpl w:val="62EEB5B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E887185"/>
    <w:multiLevelType w:val="hybridMultilevel"/>
    <w:tmpl w:val="9BBA9E4C"/>
    <w:lvl w:ilvl="0" w:tplc="70F259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2633E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B0F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FC3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2E7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8AA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663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9872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56B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A5E7EB5"/>
    <w:multiLevelType w:val="hybridMultilevel"/>
    <w:tmpl w:val="8362B50C"/>
    <w:lvl w:ilvl="0" w:tplc="C1380032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9C151B7"/>
    <w:multiLevelType w:val="hybridMultilevel"/>
    <w:tmpl w:val="4B52DE4C"/>
    <w:lvl w:ilvl="0" w:tplc="C1380032">
      <w:start w:val="1"/>
      <w:numFmt w:val="bullet"/>
      <w:lvlText w:val="•"/>
      <w:lvlJc w:val="left"/>
      <w:pPr>
        <w:tabs>
          <w:tab w:val="num" w:pos="928"/>
        </w:tabs>
        <w:ind w:left="928" w:hanging="360"/>
      </w:pPr>
      <w:rPr>
        <w:rFonts w:ascii="Arial" w:hAnsi="Arial" w:hint="default"/>
      </w:rPr>
    </w:lvl>
    <w:lvl w:ilvl="1" w:tplc="DCAEBA6E" w:tentative="1">
      <w:start w:val="1"/>
      <w:numFmt w:val="bullet"/>
      <w:lvlText w:val="•"/>
      <w:lvlJc w:val="left"/>
      <w:pPr>
        <w:tabs>
          <w:tab w:val="num" w:pos="1648"/>
        </w:tabs>
        <w:ind w:left="1648" w:hanging="360"/>
      </w:pPr>
      <w:rPr>
        <w:rFonts w:ascii="Arial" w:hAnsi="Arial" w:hint="default"/>
      </w:rPr>
    </w:lvl>
    <w:lvl w:ilvl="2" w:tplc="9DC86AB0" w:tentative="1">
      <w:start w:val="1"/>
      <w:numFmt w:val="bullet"/>
      <w:lvlText w:val="•"/>
      <w:lvlJc w:val="left"/>
      <w:pPr>
        <w:tabs>
          <w:tab w:val="num" w:pos="2368"/>
        </w:tabs>
        <w:ind w:left="2368" w:hanging="360"/>
      </w:pPr>
      <w:rPr>
        <w:rFonts w:ascii="Arial" w:hAnsi="Arial" w:hint="default"/>
      </w:rPr>
    </w:lvl>
    <w:lvl w:ilvl="3" w:tplc="6F429460" w:tentative="1">
      <w:start w:val="1"/>
      <w:numFmt w:val="bullet"/>
      <w:lvlText w:val="•"/>
      <w:lvlJc w:val="left"/>
      <w:pPr>
        <w:tabs>
          <w:tab w:val="num" w:pos="3088"/>
        </w:tabs>
        <w:ind w:left="3088" w:hanging="360"/>
      </w:pPr>
      <w:rPr>
        <w:rFonts w:ascii="Arial" w:hAnsi="Arial" w:hint="default"/>
      </w:rPr>
    </w:lvl>
    <w:lvl w:ilvl="4" w:tplc="CD84F972" w:tentative="1">
      <w:start w:val="1"/>
      <w:numFmt w:val="bullet"/>
      <w:lvlText w:val="•"/>
      <w:lvlJc w:val="left"/>
      <w:pPr>
        <w:tabs>
          <w:tab w:val="num" w:pos="3808"/>
        </w:tabs>
        <w:ind w:left="3808" w:hanging="360"/>
      </w:pPr>
      <w:rPr>
        <w:rFonts w:ascii="Arial" w:hAnsi="Arial" w:hint="default"/>
      </w:rPr>
    </w:lvl>
    <w:lvl w:ilvl="5" w:tplc="1DE2D8B4" w:tentative="1">
      <w:start w:val="1"/>
      <w:numFmt w:val="bullet"/>
      <w:lvlText w:val="•"/>
      <w:lvlJc w:val="left"/>
      <w:pPr>
        <w:tabs>
          <w:tab w:val="num" w:pos="4528"/>
        </w:tabs>
        <w:ind w:left="4528" w:hanging="360"/>
      </w:pPr>
      <w:rPr>
        <w:rFonts w:ascii="Arial" w:hAnsi="Arial" w:hint="default"/>
      </w:rPr>
    </w:lvl>
    <w:lvl w:ilvl="6" w:tplc="0012F734" w:tentative="1">
      <w:start w:val="1"/>
      <w:numFmt w:val="bullet"/>
      <w:lvlText w:val="•"/>
      <w:lvlJc w:val="left"/>
      <w:pPr>
        <w:tabs>
          <w:tab w:val="num" w:pos="5248"/>
        </w:tabs>
        <w:ind w:left="5248" w:hanging="360"/>
      </w:pPr>
      <w:rPr>
        <w:rFonts w:ascii="Arial" w:hAnsi="Arial" w:hint="default"/>
      </w:rPr>
    </w:lvl>
    <w:lvl w:ilvl="7" w:tplc="21AAD89C" w:tentative="1">
      <w:start w:val="1"/>
      <w:numFmt w:val="bullet"/>
      <w:lvlText w:val="•"/>
      <w:lvlJc w:val="left"/>
      <w:pPr>
        <w:tabs>
          <w:tab w:val="num" w:pos="5968"/>
        </w:tabs>
        <w:ind w:left="5968" w:hanging="360"/>
      </w:pPr>
      <w:rPr>
        <w:rFonts w:ascii="Arial" w:hAnsi="Arial" w:hint="default"/>
      </w:rPr>
    </w:lvl>
    <w:lvl w:ilvl="8" w:tplc="91865F2C" w:tentative="1">
      <w:start w:val="1"/>
      <w:numFmt w:val="bullet"/>
      <w:lvlText w:val="•"/>
      <w:lvlJc w:val="left"/>
      <w:pPr>
        <w:tabs>
          <w:tab w:val="num" w:pos="6688"/>
        </w:tabs>
        <w:ind w:left="6688" w:hanging="360"/>
      </w:pPr>
      <w:rPr>
        <w:rFonts w:ascii="Arial" w:hAnsi="Arial" w:hint="default"/>
      </w:rPr>
    </w:lvl>
  </w:abstractNum>
  <w:abstractNum w:abstractNumId="5" w15:restartNumberingAfterBreak="0">
    <w:nsid w:val="6D9C3F0E"/>
    <w:multiLevelType w:val="hybridMultilevel"/>
    <w:tmpl w:val="9B98C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81CEE"/>
    <w:multiLevelType w:val="hybridMultilevel"/>
    <w:tmpl w:val="03308CB4"/>
    <w:lvl w:ilvl="0" w:tplc="4E5809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92333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BC6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7461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F87F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E43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6E9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EF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1E47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40910183">
    <w:abstractNumId w:val="2"/>
  </w:num>
  <w:num w:numId="2" w16cid:durableId="2089040139">
    <w:abstractNumId w:val="0"/>
  </w:num>
  <w:num w:numId="3" w16cid:durableId="378214058">
    <w:abstractNumId w:val="1"/>
  </w:num>
  <w:num w:numId="4" w16cid:durableId="2042823585">
    <w:abstractNumId w:val="5"/>
  </w:num>
  <w:num w:numId="5" w16cid:durableId="1262182571">
    <w:abstractNumId w:val="4"/>
  </w:num>
  <w:num w:numId="6" w16cid:durableId="975181845">
    <w:abstractNumId w:val="6"/>
  </w:num>
  <w:num w:numId="7" w16cid:durableId="213666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285"/>
    <w:rsid w:val="00000DC2"/>
    <w:rsid w:val="00013AC8"/>
    <w:rsid w:val="00014447"/>
    <w:rsid w:val="00017320"/>
    <w:rsid w:val="000226F6"/>
    <w:rsid w:val="0002755F"/>
    <w:rsid w:val="0003016D"/>
    <w:rsid w:val="00030E39"/>
    <w:rsid w:val="00030EFC"/>
    <w:rsid w:val="00035FB5"/>
    <w:rsid w:val="00041EBB"/>
    <w:rsid w:val="000421FF"/>
    <w:rsid w:val="00046734"/>
    <w:rsid w:val="00047E7C"/>
    <w:rsid w:val="00060869"/>
    <w:rsid w:val="000618E1"/>
    <w:rsid w:val="00063A43"/>
    <w:rsid w:val="00064B87"/>
    <w:rsid w:val="00067C3F"/>
    <w:rsid w:val="00070585"/>
    <w:rsid w:val="0007176E"/>
    <w:rsid w:val="00073707"/>
    <w:rsid w:val="000746FA"/>
    <w:rsid w:val="00074E49"/>
    <w:rsid w:val="00075DAB"/>
    <w:rsid w:val="00076554"/>
    <w:rsid w:val="00080380"/>
    <w:rsid w:val="00082B91"/>
    <w:rsid w:val="000850B9"/>
    <w:rsid w:val="00085730"/>
    <w:rsid w:val="00085CED"/>
    <w:rsid w:val="00092489"/>
    <w:rsid w:val="00094C8D"/>
    <w:rsid w:val="000959C1"/>
    <w:rsid w:val="000A05D1"/>
    <w:rsid w:val="000A2645"/>
    <w:rsid w:val="000A5508"/>
    <w:rsid w:val="000A6EB0"/>
    <w:rsid w:val="000B0037"/>
    <w:rsid w:val="000B23D0"/>
    <w:rsid w:val="000B24DD"/>
    <w:rsid w:val="000B2FB8"/>
    <w:rsid w:val="000B46AD"/>
    <w:rsid w:val="000C0E18"/>
    <w:rsid w:val="000D30BC"/>
    <w:rsid w:val="000D3E3E"/>
    <w:rsid w:val="000E5204"/>
    <w:rsid w:val="000F3A42"/>
    <w:rsid w:val="000F54DB"/>
    <w:rsid w:val="000F6A13"/>
    <w:rsid w:val="000F7238"/>
    <w:rsid w:val="000F74AF"/>
    <w:rsid w:val="00100A4B"/>
    <w:rsid w:val="00100C41"/>
    <w:rsid w:val="00105F7F"/>
    <w:rsid w:val="0010758C"/>
    <w:rsid w:val="00110913"/>
    <w:rsid w:val="00111682"/>
    <w:rsid w:val="0011191C"/>
    <w:rsid w:val="00112B01"/>
    <w:rsid w:val="00123E72"/>
    <w:rsid w:val="001254C0"/>
    <w:rsid w:val="001255A5"/>
    <w:rsid w:val="00126D19"/>
    <w:rsid w:val="0012753D"/>
    <w:rsid w:val="0012760D"/>
    <w:rsid w:val="0013330B"/>
    <w:rsid w:val="001340B8"/>
    <w:rsid w:val="0013594F"/>
    <w:rsid w:val="0013712B"/>
    <w:rsid w:val="00137DF9"/>
    <w:rsid w:val="001432AB"/>
    <w:rsid w:val="001458AB"/>
    <w:rsid w:val="001506FB"/>
    <w:rsid w:val="001603A2"/>
    <w:rsid w:val="00166060"/>
    <w:rsid w:val="001660F5"/>
    <w:rsid w:val="00171210"/>
    <w:rsid w:val="001726A4"/>
    <w:rsid w:val="001746DE"/>
    <w:rsid w:val="00182608"/>
    <w:rsid w:val="00183AE5"/>
    <w:rsid w:val="00184274"/>
    <w:rsid w:val="00185A3B"/>
    <w:rsid w:val="00192675"/>
    <w:rsid w:val="00194F4D"/>
    <w:rsid w:val="00195A42"/>
    <w:rsid w:val="00195D6D"/>
    <w:rsid w:val="00196D4A"/>
    <w:rsid w:val="001A52F8"/>
    <w:rsid w:val="001B266C"/>
    <w:rsid w:val="001B4518"/>
    <w:rsid w:val="001C3E34"/>
    <w:rsid w:val="001C53E1"/>
    <w:rsid w:val="001C5CCA"/>
    <w:rsid w:val="001C740B"/>
    <w:rsid w:val="001D1F34"/>
    <w:rsid w:val="001D2B57"/>
    <w:rsid w:val="001D76F6"/>
    <w:rsid w:val="001E034A"/>
    <w:rsid w:val="001E04EE"/>
    <w:rsid w:val="001E0A62"/>
    <w:rsid w:val="001E143F"/>
    <w:rsid w:val="001E14B0"/>
    <w:rsid w:val="001E1D7B"/>
    <w:rsid w:val="001E1EB3"/>
    <w:rsid w:val="001E2C09"/>
    <w:rsid w:val="001E2CE2"/>
    <w:rsid w:val="001E426B"/>
    <w:rsid w:val="001E4492"/>
    <w:rsid w:val="001E6590"/>
    <w:rsid w:val="001F01F9"/>
    <w:rsid w:val="001F1304"/>
    <w:rsid w:val="001F78CB"/>
    <w:rsid w:val="00200EF2"/>
    <w:rsid w:val="00217C86"/>
    <w:rsid w:val="00220E42"/>
    <w:rsid w:val="00220F00"/>
    <w:rsid w:val="00221DCD"/>
    <w:rsid w:val="002242D6"/>
    <w:rsid w:val="002246A8"/>
    <w:rsid w:val="0022662D"/>
    <w:rsid w:val="00226CF9"/>
    <w:rsid w:val="00230BD1"/>
    <w:rsid w:val="00231866"/>
    <w:rsid w:val="002329F9"/>
    <w:rsid w:val="00232F68"/>
    <w:rsid w:val="002348C6"/>
    <w:rsid w:val="0024151D"/>
    <w:rsid w:val="00245353"/>
    <w:rsid w:val="00251F21"/>
    <w:rsid w:val="00252851"/>
    <w:rsid w:val="00254A6D"/>
    <w:rsid w:val="00256BE9"/>
    <w:rsid w:val="002570F3"/>
    <w:rsid w:val="0026046A"/>
    <w:rsid w:val="002659C0"/>
    <w:rsid w:val="00265D11"/>
    <w:rsid w:val="0027778E"/>
    <w:rsid w:val="00285413"/>
    <w:rsid w:val="00285AA0"/>
    <w:rsid w:val="00292305"/>
    <w:rsid w:val="002951A1"/>
    <w:rsid w:val="002A2402"/>
    <w:rsid w:val="002A43C6"/>
    <w:rsid w:val="002B07ED"/>
    <w:rsid w:val="002B6E0E"/>
    <w:rsid w:val="002C1256"/>
    <w:rsid w:val="002C20F3"/>
    <w:rsid w:val="002C312A"/>
    <w:rsid w:val="002C3268"/>
    <w:rsid w:val="002C545E"/>
    <w:rsid w:val="002C7EB5"/>
    <w:rsid w:val="002D2B0B"/>
    <w:rsid w:val="002D659A"/>
    <w:rsid w:val="002E3BE3"/>
    <w:rsid w:val="002E4673"/>
    <w:rsid w:val="002F20F0"/>
    <w:rsid w:val="002F2810"/>
    <w:rsid w:val="002F3169"/>
    <w:rsid w:val="002F62CE"/>
    <w:rsid w:val="003039A2"/>
    <w:rsid w:val="00311D81"/>
    <w:rsid w:val="0031305E"/>
    <w:rsid w:val="00314C94"/>
    <w:rsid w:val="003162DF"/>
    <w:rsid w:val="003217E4"/>
    <w:rsid w:val="00322C90"/>
    <w:rsid w:val="003231C4"/>
    <w:rsid w:val="00323B13"/>
    <w:rsid w:val="00324402"/>
    <w:rsid w:val="00327A0F"/>
    <w:rsid w:val="00330293"/>
    <w:rsid w:val="00332359"/>
    <w:rsid w:val="00337B14"/>
    <w:rsid w:val="00340A13"/>
    <w:rsid w:val="00343CE0"/>
    <w:rsid w:val="0034552E"/>
    <w:rsid w:val="00345A0A"/>
    <w:rsid w:val="003471DB"/>
    <w:rsid w:val="0034721B"/>
    <w:rsid w:val="00351430"/>
    <w:rsid w:val="00352D77"/>
    <w:rsid w:val="0035339C"/>
    <w:rsid w:val="003546B4"/>
    <w:rsid w:val="003576A1"/>
    <w:rsid w:val="00363274"/>
    <w:rsid w:val="00363E9F"/>
    <w:rsid w:val="00367C53"/>
    <w:rsid w:val="003705F8"/>
    <w:rsid w:val="00370E33"/>
    <w:rsid w:val="00371B73"/>
    <w:rsid w:val="00380659"/>
    <w:rsid w:val="003838B9"/>
    <w:rsid w:val="00391574"/>
    <w:rsid w:val="003A031A"/>
    <w:rsid w:val="003A2DA0"/>
    <w:rsid w:val="003A5B98"/>
    <w:rsid w:val="003A7B5F"/>
    <w:rsid w:val="003B4BAD"/>
    <w:rsid w:val="003B5E7D"/>
    <w:rsid w:val="003B62A5"/>
    <w:rsid w:val="003B7F83"/>
    <w:rsid w:val="003C190F"/>
    <w:rsid w:val="003C6EFB"/>
    <w:rsid w:val="003C72B4"/>
    <w:rsid w:val="003D2959"/>
    <w:rsid w:val="003D41C3"/>
    <w:rsid w:val="003D4DD2"/>
    <w:rsid w:val="003D6A34"/>
    <w:rsid w:val="003E2CA3"/>
    <w:rsid w:val="003E40C6"/>
    <w:rsid w:val="003E4759"/>
    <w:rsid w:val="003E4B4C"/>
    <w:rsid w:val="003F07A6"/>
    <w:rsid w:val="003F14B1"/>
    <w:rsid w:val="003F210B"/>
    <w:rsid w:val="003F6909"/>
    <w:rsid w:val="004006E2"/>
    <w:rsid w:val="00400860"/>
    <w:rsid w:val="00401132"/>
    <w:rsid w:val="0040330A"/>
    <w:rsid w:val="00403F37"/>
    <w:rsid w:val="00405AD7"/>
    <w:rsid w:val="00406F12"/>
    <w:rsid w:val="00410BE6"/>
    <w:rsid w:val="0041395A"/>
    <w:rsid w:val="00414771"/>
    <w:rsid w:val="004173FB"/>
    <w:rsid w:val="004231B8"/>
    <w:rsid w:val="00424304"/>
    <w:rsid w:val="00432DA4"/>
    <w:rsid w:val="004367CD"/>
    <w:rsid w:val="00440BC3"/>
    <w:rsid w:val="00442D10"/>
    <w:rsid w:val="00443B9F"/>
    <w:rsid w:val="00443F41"/>
    <w:rsid w:val="00447E37"/>
    <w:rsid w:val="0045015B"/>
    <w:rsid w:val="00451327"/>
    <w:rsid w:val="004538FF"/>
    <w:rsid w:val="004548D5"/>
    <w:rsid w:val="0045495F"/>
    <w:rsid w:val="00463743"/>
    <w:rsid w:val="00463DA6"/>
    <w:rsid w:val="00465C14"/>
    <w:rsid w:val="004661FF"/>
    <w:rsid w:val="0046780C"/>
    <w:rsid w:val="00467B73"/>
    <w:rsid w:val="00471938"/>
    <w:rsid w:val="00472364"/>
    <w:rsid w:val="0048435D"/>
    <w:rsid w:val="00493FF2"/>
    <w:rsid w:val="0049463B"/>
    <w:rsid w:val="004950E3"/>
    <w:rsid w:val="004970AE"/>
    <w:rsid w:val="004971C0"/>
    <w:rsid w:val="004A2AE4"/>
    <w:rsid w:val="004A4D21"/>
    <w:rsid w:val="004A6A2C"/>
    <w:rsid w:val="004A744C"/>
    <w:rsid w:val="004B13B7"/>
    <w:rsid w:val="004B29F0"/>
    <w:rsid w:val="004B3CCA"/>
    <w:rsid w:val="004C304E"/>
    <w:rsid w:val="004C5FB6"/>
    <w:rsid w:val="004D60B2"/>
    <w:rsid w:val="004E1604"/>
    <w:rsid w:val="004E186C"/>
    <w:rsid w:val="004E31B6"/>
    <w:rsid w:val="004E594F"/>
    <w:rsid w:val="004E6EDC"/>
    <w:rsid w:val="004E70DB"/>
    <w:rsid w:val="004F019B"/>
    <w:rsid w:val="004F0D9C"/>
    <w:rsid w:val="004F3D9B"/>
    <w:rsid w:val="004F6610"/>
    <w:rsid w:val="00501660"/>
    <w:rsid w:val="005033A0"/>
    <w:rsid w:val="005067D3"/>
    <w:rsid w:val="00506F64"/>
    <w:rsid w:val="0051064E"/>
    <w:rsid w:val="005123AA"/>
    <w:rsid w:val="005123B6"/>
    <w:rsid w:val="005148E1"/>
    <w:rsid w:val="005155B8"/>
    <w:rsid w:val="00517A6E"/>
    <w:rsid w:val="00520453"/>
    <w:rsid w:val="005300E2"/>
    <w:rsid w:val="005339F6"/>
    <w:rsid w:val="00534AA0"/>
    <w:rsid w:val="00535E6F"/>
    <w:rsid w:val="0053660B"/>
    <w:rsid w:val="0054223B"/>
    <w:rsid w:val="005446EE"/>
    <w:rsid w:val="0054755E"/>
    <w:rsid w:val="00552FB3"/>
    <w:rsid w:val="00553521"/>
    <w:rsid w:val="00554BC1"/>
    <w:rsid w:val="005569DA"/>
    <w:rsid w:val="00560141"/>
    <w:rsid w:val="00562AEB"/>
    <w:rsid w:val="00563277"/>
    <w:rsid w:val="005653C9"/>
    <w:rsid w:val="00573804"/>
    <w:rsid w:val="0057431B"/>
    <w:rsid w:val="00580BF1"/>
    <w:rsid w:val="00583CFC"/>
    <w:rsid w:val="0058795E"/>
    <w:rsid w:val="00595B6E"/>
    <w:rsid w:val="00596A53"/>
    <w:rsid w:val="00597715"/>
    <w:rsid w:val="005979D0"/>
    <w:rsid w:val="005A3179"/>
    <w:rsid w:val="005A5ECF"/>
    <w:rsid w:val="005A5EDD"/>
    <w:rsid w:val="005B1110"/>
    <w:rsid w:val="005B4F8D"/>
    <w:rsid w:val="005B59C9"/>
    <w:rsid w:val="005B667A"/>
    <w:rsid w:val="005C01F6"/>
    <w:rsid w:val="005C17E9"/>
    <w:rsid w:val="005C7B94"/>
    <w:rsid w:val="005D1B14"/>
    <w:rsid w:val="005D4A14"/>
    <w:rsid w:val="005D7729"/>
    <w:rsid w:val="005E1227"/>
    <w:rsid w:val="005E1A0C"/>
    <w:rsid w:val="005E393E"/>
    <w:rsid w:val="005E5F49"/>
    <w:rsid w:val="005E782A"/>
    <w:rsid w:val="005F0E9F"/>
    <w:rsid w:val="005F2CC2"/>
    <w:rsid w:val="005F5BD1"/>
    <w:rsid w:val="005F5DB7"/>
    <w:rsid w:val="005F5FA8"/>
    <w:rsid w:val="006027C5"/>
    <w:rsid w:val="00604700"/>
    <w:rsid w:val="0060669A"/>
    <w:rsid w:val="00606874"/>
    <w:rsid w:val="00606F1C"/>
    <w:rsid w:val="006071E8"/>
    <w:rsid w:val="00610EAE"/>
    <w:rsid w:val="00611DDE"/>
    <w:rsid w:val="0061288A"/>
    <w:rsid w:val="00612F67"/>
    <w:rsid w:val="00613FBC"/>
    <w:rsid w:val="00614021"/>
    <w:rsid w:val="0061577E"/>
    <w:rsid w:val="006228E6"/>
    <w:rsid w:val="00622DCB"/>
    <w:rsid w:val="00624018"/>
    <w:rsid w:val="006245E8"/>
    <w:rsid w:val="00624FB9"/>
    <w:rsid w:val="00625C7C"/>
    <w:rsid w:val="006310ED"/>
    <w:rsid w:val="006356A6"/>
    <w:rsid w:val="00636BC9"/>
    <w:rsid w:val="00640465"/>
    <w:rsid w:val="00641B73"/>
    <w:rsid w:val="00641C76"/>
    <w:rsid w:val="00647F6E"/>
    <w:rsid w:val="006504B5"/>
    <w:rsid w:val="00651A26"/>
    <w:rsid w:val="00651C62"/>
    <w:rsid w:val="00653949"/>
    <w:rsid w:val="006543BC"/>
    <w:rsid w:val="006551AF"/>
    <w:rsid w:val="00660E6F"/>
    <w:rsid w:val="006610CA"/>
    <w:rsid w:val="006618CE"/>
    <w:rsid w:val="0066233A"/>
    <w:rsid w:val="00665CB2"/>
    <w:rsid w:val="00674333"/>
    <w:rsid w:val="006819A4"/>
    <w:rsid w:val="0068601B"/>
    <w:rsid w:val="00687428"/>
    <w:rsid w:val="006905C2"/>
    <w:rsid w:val="00692B94"/>
    <w:rsid w:val="0069358A"/>
    <w:rsid w:val="006937B3"/>
    <w:rsid w:val="00693AF6"/>
    <w:rsid w:val="00695C73"/>
    <w:rsid w:val="006A44D1"/>
    <w:rsid w:val="006A7301"/>
    <w:rsid w:val="006A763D"/>
    <w:rsid w:val="006B288F"/>
    <w:rsid w:val="006B69CA"/>
    <w:rsid w:val="006C3B4E"/>
    <w:rsid w:val="006C6CFF"/>
    <w:rsid w:val="006C716E"/>
    <w:rsid w:val="006D271D"/>
    <w:rsid w:val="006E28F4"/>
    <w:rsid w:val="006E762F"/>
    <w:rsid w:val="006F54FD"/>
    <w:rsid w:val="007021A6"/>
    <w:rsid w:val="00703CAE"/>
    <w:rsid w:val="00704ADC"/>
    <w:rsid w:val="00704F83"/>
    <w:rsid w:val="00704FB2"/>
    <w:rsid w:val="00706265"/>
    <w:rsid w:val="00706FF3"/>
    <w:rsid w:val="0071181D"/>
    <w:rsid w:val="00713E03"/>
    <w:rsid w:val="007174CE"/>
    <w:rsid w:val="007176F7"/>
    <w:rsid w:val="00726446"/>
    <w:rsid w:val="00726AB6"/>
    <w:rsid w:val="007272DA"/>
    <w:rsid w:val="00732099"/>
    <w:rsid w:val="007352DE"/>
    <w:rsid w:val="00736CFB"/>
    <w:rsid w:val="00740A1A"/>
    <w:rsid w:val="0074103E"/>
    <w:rsid w:val="00742097"/>
    <w:rsid w:val="00751AB2"/>
    <w:rsid w:val="00754E9E"/>
    <w:rsid w:val="00757175"/>
    <w:rsid w:val="00761CE3"/>
    <w:rsid w:val="00770D84"/>
    <w:rsid w:val="0077734B"/>
    <w:rsid w:val="00786B4E"/>
    <w:rsid w:val="007871E0"/>
    <w:rsid w:val="00792804"/>
    <w:rsid w:val="007970B5"/>
    <w:rsid w:val="007977C0"/>
    <w:rsid w:val="00797C53"/>
    <w:rsid w:val="007A255C"/>
    <w:rsid w:val="007A3665"/>
    <w:rsid w:val="007A51DB"/>
    <w:rsid w:val="007B2059"/>
    <w:rsid w:val="007B237D"/>
    <w:rsid w:val="007B4A65"/>
    <w:rsid w:val="007C07B5"/>
    <w:rsid w:val="007C0C0F"/>
    <w:rsid w:val="007C1635"/>
    <w:rsid w:val="007D0405"/>
    <w:rsid w:val="007D321B"/>
    <w:rsid w:val="007D4632"/>
    <w:rsid w:val="007D4CCA"/>
    <w:rsid w:val="007E0058"/>
    <w:rsid w:val="007E202B"/>
    <w:rsid w:val="007E23D6"/>
    <w:rsid w:val="007E4D74"/>
    <w:rsid w:val="007E6257"/>
    <w:rsid w:val="007F2DE8"/>
    <w:rsid w:val="007F2EA0"/>
    <w:rsid w:val="007F37F8"/>
    <w:rsid w:val="007F3A21"/>
    <w:rsid w:val="007F4666"/>
    <w:rsid w:val="007F784B"/>
    <w:rsid w:val="008045A0"/>
    <w:rsid w:val="00806DE7"/>
    <w:rsid w:val="00807ED9"/>
    <w:rsid w:val="008115B0"/>
    <w:rsid w:val="00813426"/>
    <w:rsid w:val="00813DFB"/>
    <w:rsid w:val="0081511D"/>
    <w:rsid w:val="008346B3"/>
    <w:rsid w:val="0083660D"/>
    <w:rsid w:val="00842EA3"/>
    <w:rsid w:val="00843F83"/>
    <w:rsid w:val="00845ED8"/>
    <w:rsid w:val="008503C6"/>
    <w:rsid w:val="00850C61"/>
    <w:rsid w:val="00853351"/>
    <w:rsid w:val="00854764"/>
    <w:rsid w:val="00854E41"/>
    <w:rsid w:val="0085681D"/>
    <w:rsid w:val="008631C2"/>
    <w:rsid w:val="008633AB"/>
    <w:rsid w:val="008654D8"/>
    <w:rsid w:val="0087258B"/>
    <w:rsid w:val="008750F3"/>
    <w:rsid w:val="00875D8A"/>
    <w:rsid w:val="008765DF"/>
    <w:rsid w:val="008823B2"/>
    <w:rsid w:val="00882415"/>
    <w:rsid w:val="00884FDC"/>
    <w:rsid w:val="0088544E"/>
    <w:rsid w:val="008864A0"/>
    <w:rsid w:val="00890573"/>
    <w:rsid w:val="00890643"/>
    <w:rsid w:val="00890A87"/>
    <w:rsid w:val="008951D7"/>
    <w:rsid w:val="00897079"/>
    <w:rsid w:val="008A36F3"/>
    <w:rsid w:val="008A3A81"/>
    <w:rsid w:val="008A3ED3"/>
    <w:rsid w:val="008B73A2"/>
    <w:rsid w:val="008C4129"/>
    <w:rsid w:val="008D19B0"/>
    <w:rsid w:val="008D34F1"/>
    <w:rsid w:val="008D50FC"/>
    <w:rsid w:val="008D5AE0"/>
    <w:rsid w:val="008D5D25"/>
    <w:rsid w:val="008E79E7"/>
    <w:rsid w:val="008F32EE"/>
    <w:rsid w:val="008F693A"/>
    <w:rsid w:val="008F70EE"/>
    <w:rsid w:val="009021DA"/>
    <w:rsid w:val="0091066F"/>
    <w:rsid w:val="00913489"/>
    <w:rsid w:val="00916049"/>
    <w:rsid w:val="00916E08"/>
    <w:rsid w:val="00922E1E"/>
    <w:rsid w:val="009255AF"/>
    <w:rsid w:val="00927B34"/>
    <w:rsid w:val="0093076A"/>
    <w:rsid w:val="00930F6A"/>
    <w:rsid w:val="00932A97"/>
    <w:rsid w:val="00934010"/>
    <w:rsid w:val="00934BCD"/>
    <w:rsid w:val="00940BB3"/>
    <w:rsid w:val="00941A90"/>
    <w:rsid w:val="00942FC6"/>
    <w:rsid w:val="00945890"/>
    <w:rsid w:val="0094769A"/>
    <w:rsid w:val="00947C63"/>
    <w:rsid w:val="00950729"/>
    <w:rsid w:val="009602A4"/>
    <w:rsid w:val="00962A6E"/>
    <w:rsid w:val="00964315"/>
    <w:rsid w:val="00965E1F"/>
    <w:rsid w:val="0096661E"/>
    <w:rsid w:val="009726E0"/>
    <w:rsid w:val="0098000C"/>
    <w:rsid w:val="00980CDB"/>
    <w:rsid w:val="00982247"/>
    <w:rsid w:val="0098294E"/>
    <w:rsid w:val="0098315D"/>
    <w:rsid w:val="00987C85"/>
    <w:rsid w:val="00990DBF"/>
    <w:rsid w:val="00993EA4"/>
    <w:rsid w:val="00994CA6"/>
    <w:rsid w:val="00996FE6"/>
    <w:rsid w:val="009A574B"/>
    <w:rsid w:val="009A5EEF"/>
    <w:rsid w:val="009A7077"/>
    <w:rsid w:val="009B2BAA"/>
    <w:rsid w:val="009C05FB"/>
    <w:rsid w:val="009C67BE"/>
    <w:rsid w:val="009C6A30"/>
    <w:rsid w:val="009C712B"/>
    <w:rsid w:val="009E0C89"/>
    <w:rsid w:val="009E0CF9"/>
    <w:rsid w:val="009E1C00"/>
    <w:rsid w:val="009E4A48"/>
    <w:rsid w:val="009E5525"/>
    <w:rsid w:val="009F4D44"/>
    <w:rsid w:val="00A00DCB"/>
    <w:rsid w:val="00A024EB"/>
    <w:rsid w:val="00A05C60"/>
    <w:rsid w:val="00A06ABC"/>
    <w:rsid w:val="00A1292E"/>
    <w:rsid w:val="00A145AB"/>
    <w:rsid w:val="00A236C4"/>
    <w:rsid w:val="00A237B8"/>
    <w:rsid w:val="00A23919"/>
    <w:rsid w:val="00A24B96"/>
    <w:rsid w:val="00A25C81"/>
    <w:rsid w:val="00A32F35"/>
    <w:rsid w:val="00A33497"/>
    <w:rsid w:val="00A34F5C"/>
    <w:rsid w:val="00A35E63"/>
    <w:rsid w:val="00A36D9E"/>
    <w:rsid w:val="00A37432"/>
    <w:rsid w:val="00A42EAE"/>
    <w:rsid w:val="00A4499C"/>
    <w:rsid w:val="00A461A7"/>
    <w:rsid w:val="00A46C42"/>
    <w:rsid w:val="00A47959"/>
    <w:rsid w:val="00A531D0"/>
    <w:rsid w:val="00A54B76"/>
    <w:rsid w:val="00A57221"/>
    <w:rsid w:val="00A57EB0"/>
    <w:rsid w:val="00A62512"/>
    <w:rsid w:val="00A70BEF"/>
    <w:rsid w:val="00A70ECB"/>
    <w:rsid w:val="00A73D26"/>
    <w:rsid w:val="00A7539A"/>
    <w:rsid w:val="00A80CF6"/>
    <w:rsid w:val="00A8284F"/>
    <w:rsid w:val="00A93E11"/>
    <w:rsid w:val="00A9788D"/>
    <w:rsid w:val="00AA5FB2"/>
    <w:rsid w:val="00AA688E"/>
    <w:rsid w:val="00AB33A2"/>
    <w:rsid w:val="00AB37DC"/>
    <w:rsid w:val="00AB3A05"/>
    <w:rsid w:val="00AB5D53"/>
    <w:rsid w:val="00AB7CAE"/>
    <w:rsid w:val="00AC2ECB"/>
    <w:rsid w:val="00AC4C35"/>
    <w:rsid w:val="00AD07D8"/>
    <w:rsid w:val="00AD5BDD"/>
    <w:rsid w:val="00AD6387"/>
    <w:rsid w:val="00AD6900"/>
    <w:rsid w:val="00AE07D1"/>
    <w:rsid w:val="00AE1C1D"/>
    <w:rsid w:val="00AE391E"/>
    <w:rsid w:val="00AE5A03"/>
    <w:rsid w:val="00AE5A90"/>
    <w:rsid w:val="00AF4E59"/>
    <w:rsid w:val="00B06240"/>
    <w:rsid w:val="00B10D44"/>
    <w:rsid w:val="00B12E93"/>
    <w:rsid w:val="00B21909"/>
    <w:rsid w:val="00B21ED3"/>
    <w:rsid w:val="00B21EEC"/>
    <w:rsid w:val="00B2559C"/>
    <w:rsid w:val="00B26C94"/>
    <w:rsid w:val="00B26FB4"/>
    <w:rsid w:val="00B271F5"/>
    <w:rsid w:val="00B27E0B"/>
    <w:rsid w:val="00B34309"/>
    <w:rsid w:val="00B41D53"/>
    <w:rsid w:val="00B4433C"/>
    <w:rsid w:val="00B46D9C"/>
    <w:rsid w:val="00B4718D"/>
    <w:rsid w:val="00B47D30"/>
    <w:rsid w:val="00B51521"/>
    <w:rsid w:val="00B524FD"/>
    <w:rsid w:val="00B54AF1"/>
    <w:rsid w:val="00B54B81"/>
    <w:rsid w:val="00B61A08"/>
    <w:rsid w:val="00B622E7"/>
    <w:rsid w:val="00B641D1"/>
    <w:rsid w:val="00B6562B"/>
    <w:rsid w:val="00B66100"/>
    <w:rsid w:val="00B71035"/>
    <w:rsid w:val="00B74BA2"/>
    <w:rsid w:val="00B75E6E"/>
    <w:rsid w:val="00B77F85"/>
    <w:rsid w:val="00B80B7F"/>
    <w:rsid w:val="00B80C57"/>
    <w:rsid w:val="00B834CF"/>
    <w:rsid w:val="00B837BF"/>
    <w:rsid w:val="00B8380E"/>
    <w:rsid w:val="00B905C0"/>
    <w:rsid w:val="00B90B83"/>
    <w:rsid w:val="00B94DD4"/>
    <w:rsid w:val="00BA0DA2"/>
    <w:rsid w:val="00BA4D9D"/>
    <w:rsid w:val="00BA64B8"/>
    <w:rsid w:val="00BA6AD9"/>
    <w:rsid w:val="00BB01CE"/>
    <w:rsid w:val="00BC1E14"/>
    <w:rsid w:val="00BD0C24"/>
    <w:rsid w:val="00BD21CB"/>
    <w:rsid w:val="00BD7327"/>
    <w:rsid w:val="00BE4157"/>
    <w:rsid w:val="00BE5B99"/>
    <w:rsid w:val="00BE5EA5"/>
    <w:rsid w:val="00BE5F68"/>
    <w:rsid w:val="00BE73CB"/>
    <w:rsid w:val="00BE781B"/>
    <w:rsid w:val="00BF03B4"/>
    <w:rsid w:val="00BF0AA5"/>
    <w:rsid w:val="00BF4DFF"/>
    <w:rsid w:val="00BF50F5"/>
    <w:rsid w:val="00C01CD4"/>
    <w:rsid w:val="00C03A37"/>
    <w:rsid w:val="00C04953"/>
    <w:rsid w:val="00C0769A"/>
    <w:rsid w:val="00C10285"/>
    <w:rsid w:val="00C10919"/>
    <w:rsid w:val="00C136EE"/>
    <w:rsid w:val="00C20D55"/>
    <w:rsid w:val="00C21B62"/>
    <w:rsid w:val="00C22888"/>
    <w:rsid w:val="00C2354E"/>
    <w:rsid w:val="00C26AA3"/>
    <w:rsid w:val="00C27AB8"/>
    <w:rsid w:val="00C33609"/>
    <w:rsid w:val="00C434BA"/>
    <w:rsid w:val="00C446BC"/>
    <w:rsid w:val="00C4631B"/>
    <w:rsid w:val="00C4647E"/>
    <w:rsid w:val="00C4681C"/>
    <w:rsid w:val="00C47830"/>
    <w:rsid w:val="00C51534"/>
    <w:rsid w:val="00C5222A"/>
    <w:rsid w:val="00C52281"/>
    <w:rsid w:val="00C527AE"/>
    <w:rsid w:val="00C53F00"/>
    <w:rsid w:val="00C55AAA"/>
    <w:rsid w:val="00C63F94"/>
    <w:rsid w:val="00C64A37"/>
    <w:rsid w:val="00C6702C"/>
    <w:rsid w:val="00C70E87"/>
    <w:rsid w:val="00C734DC"/>
    <w:rsid w:val="00C76C90"/>
    <w:rsid w:val="00C77891"/>
    <w:rsid w:val="00C82A31"/>
    <w:rsid w:val="00C840AA"/>
    <w:rsid w:val="00C8531D"/>
    <w:rsid w:val="00C86AAA"/>
    <w:rsid w:val="00C90BEB"/>
    <w:rsid w:val="00C91751"/>
    <w:rsid w:val="00C92AFE"/>
    <w:rsid w:val="00C94E2D"/>
    <w:rsid w:val="00C95F1F"/>
    <w:rsid w:val="00C9652A"/>
    <w:rsid w:val="00CA4683"/>
    <w:rsid w:val="00CA5E8D"/>
    <w:rsid w:val="00CA654D"/>
    <w:rsid w:val="00CA7C30"/>
    <w:rsid w:val="00CB3BCA"/>
    <w:rsid w:val="00CB665A"/>
    <w:rsid w:val="00CB6BE1"/>
    <w:rsid w:val="00CB6FFE"/>
    <w:rsid w:val="00CC1D1C"/>
    <w:rsid w:val="00CC4C69"/>
    <w:rsid w:val="00CC5010"/>
    <w:rsid w:val="00CD292B"/>
    <w:rsid w:val="00CD41CE"/>
    <w:rsid w:val="00CD4987"/>
    <w:rsid w:val="00CD50A5"/>
    <w:rsid w:val="00CE35FF"/>
    <w:rsid w:val="00CE3D77"/>
    <w:rsid w:val="00CE7DD6"/>
    <w:rsid w:val="00CF0A20"/>
    <w:rsid w:val="00CF266F"/>
    <w:rsid w:val="00CF28B2"/>
    <w:rsid w:val="00CF3632"/>
    <w:rsid w:val="00CF3BD2"/>
    <w:rsid w:val="00CF6B75"/>
    <w:rsid w:val="00D017FD"/>
    <w:rsid w:val="00D05C94"/>
    <w:rsid w:val="00D06830"/>
    <w:rsid w:val="00D079DA"/>
    <w:rsid w:val="00D117F6"/>
    <w:rsid w:val="00D14F29"/>
    <w:rsid w:val="00D16B82"/>
    <w:rsid w:val="00D16F1A"/>
    <w:rsid w:val="00D178CD"/>
    <w:rsid w:val="00D205E5"/>
    <w:rsid w:val="00D2310F"/>
    <w:rsid w:val="00D26639"/>
    <w:rsid w:val="00D3057A"/>
    <w:rsid w:val="00D36219"/>
    <w:rsid w:val="00D41551"/>
    <w:rsid w:val="00D43111"/>
    <w:rsid w:val="00D437BF"/>
    <w:rsid w:val="00D43B8F"/>
    <w:rsid w:val="00D46B43"/>
    <w:rsid w:val="00D50098"/>
    <w:rsid w:val="00D51C56"/>
    <w:rsid w:val="00D57273"/>
    <w:rsid w:val="00D65769"/>
    <w:rsid w:val="00D65CBC"/>
    <w:rsid w:val="00D667E8"/>
    <w:rsid w:val="00D70AC2"/>
    <w:rsid w:val="00D71788"/>
    <w:rsid w:val="00D83D24"/>
    <w:rsid w:val="00D84333"/>
    <w:rsid w:val="00D8487E"/>
    <w:rsid w:val="00D903E0"/>
    <w:rsid w:val="00D92621"/>
    <w:rsid w:val="00D92A53"/>
    <w:rsid w:val="00D935BD"/>
    <w:rsid w:val="00D9379B"/>
    <w:rsid w:val="00D93F1B"/>
    <w:rsid w:val="00D95D7C"/>
    <w:rsid w:val="00D96366"/>
    <w:rsid w:val="00D96F8C"/>
    <w:rsid w:val="00DA0007"/>
    <w:rsid w:val="00DA0E44"/>
    <w:rsid w:val="00DA16BB"/>
    <w:rsid w:val="00DA2532"/>
    <w:rsid w:val="00DA45C7"/>
    <w:rsid w:val="00DA565C"/>
    <w:rsid w:val="00DB0FA9"/>
    <w:rsid w:val="00DB1AF6"/>
    <w:rsid w:val="00DB2E4D"/>
    <w:rsid w:val="00DB3E02"/>
    <w:rsid w:val="00DB5701"/>
    <w:rsid w:val="00DC10E8"/>
    <w:rsid w:val="00DC6116"/>
    <w:rsid w:val="00DC77D5"/>
    <w:rsid w:val="00DD08DE"/>
    <w:rsid w:val="00DD2571"/>
    <w:rsid w:val="00DD5230"/>
    <w:rsid w:val="00DD588F"/>
    <w:rsid w:val="00DD5950"/>
    <w:rsid w:val="00DD7536"/>
    <w:rsid w:val="00DE54D6"/>
    <w:rsid w:val="00DE7A1E"/>
    <w:rsid w:val="00DF0FE1"/>
    <w:rsid w:val="00DF2151"/>
    <w:rsid w:val="00DF5B50"/>
    <w:rsid w:val="00E0128B"/>
    <w:rsid w:val="00E01F23"/>
    <w:rsid w:val="00E0278C"/>
    <w:rsid w:val="00E034F7"/>
    <w:rsid w:val="00E0677A"/>
    <w:rsid w:val="00E069B8"/>
    <w:rsid w:val="00E134D3"/>
    <w:rsid w:val="00E20129"/>
    <w:rsid w:val="00E205C9"/>
    <w:rsid w:val="00E219A3"/>
    <w:rsid w:val="00E2201A"/>
    <w:rsid w:val="00E40516"/>
    <w:rsid w:val="00E43C5F"/>
    <w:rsid w:val="00E44117"/>
    <w:rsid w:val="00E46267"/>
    <w:rsid w:val="00E47565"/>
    <w:rsid w:val="00E47835"/>
    <w:rsid w:val="00E47B8B"/>
    <w:rsid w:val="00E47D52"/>
    <w:rsid w:val="00E505B2"/>
    <w:rsid w:val="00E50A27"/>
    <w:rsid w:val="00E552CB"/>
    <w:rsid w:val="00E554EF"/>
    <w:rsid w:val="00E568BE"/>
    <w:rsid w:val="00E628FC"/>
    <w:rsid w:val="00E639AE"/>
    <w:rsid w:val="00E7030C"/>
    <w:rsid w:val="00E70AAE"/>
    <w:rsid w:val="00E71DA2"/>
    <w:rsid w:val="00E728D6"/>
    <w:rsid w:val="00E73CF7"/>
    <w:rsid w:val="00E77EE5"/>
    <w:rsid w:val="00E82A43"/>
    <w:rsid w:val="00E8301B"/>
    <w:rsid w:val="00E8658B"/>
    <w:rsid w:val="00E86923"/>
    <w:rsid w:val="00E93EB3"/>
    <w:rsid w:val="00E962C3"/>
    <w:rsid w:val="00E96D67"/>
    <w:rsid w:val="00E97041"/>
    <w:rsid w:val="00EA17BE"/>
    <w:rsid w:val="00EA2788"/>
    <w:rsid w:val="00EB1CC3"/>
    <w:rsid w:val="00EC338F"/>
    <w:rsid w:val="00ED38C1"/>
    <w:rsid w:val="00ED563A"/>
    <w:rsid w:val="00ED650A"/>
    <w:rsid w:val="00EE3E94"/>
    <w:rsid w:val="00EE6DC1"/>
    <w:rsid w:val="00EF01E0"/>
    <w:rsid w:val="00EF0FA3"/>
    <w:rsid w:val="00EF1DAE"/>
    <w:rsid w:val="00EF4CBF"/>
    <w:rsid w:val="00EF5A8C"/>
    <w:rsid w:val="00F04F26"/>
    <w:rsid w:val="00F07D94"/>
    <w:rsid w:val="00F10CCB"/>
    <w:rsid w:val="00F129E3"/>
    <w:rsid w:val="00F12E18"/>
    <w:rsid w:val="00F12E34"/>
    <w:rsid w:val="00F2225B"/>
    <w:rsid w:val="00F24555"/>
    <w:rsid w:val="00F2665A"/>
    <w:rsid w:val="00F276BA"/>
    <w:rsid w:val="00F27B3A"/>
    <w:rsid w:val="00F30310"/>
    <w:rsid w:val="00F31C23"/>
    <w:rsid w:val="00F3432B"/>
    <w:rsid w:val="00F3512C"/>
    <w:rsid w:val="00F36F75"/>
    <w:rsid w:val="00F40717"/>
    <w:rsid w:val="00F41CDF"/>
    <w:rsid w:val="00F51572"/>
    <w:rsid w:val="00F56713"/>
    <w:rsid w:val="00F57D08"/>
    <w:rsid w:val="00F60B10"/>
    <w:rsid w:val="00F63AA5"/>
    <w:rsid w:val="00F64C31"/>
    <w:rsid w:val="00F72BA5"/>
    <w:rsid w:val="00F75F06"/>
    <w:rsid w:val="00F76C30"/>
    <w:rsid w:val="00F8335F"/>
    <w:rsid w:val="00F83F77"/>
    <w:rsid w:val="00F87156"/>
    <w:rsid w:val="00F900DE"/>
    <w:rsid w:val="00F90E87"/>
    <w:rsid w:val="00F93175"/>
    <w:rsid w:val="00F9396E"/>
    <w:rsid w:val="00F94429"/>
    <w:rsid w:val="00FA5076"/>
    <w:rsid w:val="00FA70F0"/>
    <w:rsid w:val="00FA79B2"/>
    <w:rsid w:val="00FA7CB0"/>
    <w:rsid w:val="00FB58BE"/>
    <w:rsid w:val="00FB735A"/>
    <w:rsid w:val="00FB7CBA"/>
    <w:rsid w:val="00FC1C6E"/>
    <w:rsid w:val="00FC321B"/>
    <w:rsid w:val="00FC3E99"/>
    <w:rsid w:val="00FC64D5"/>
    <w:rsid w:val="00FD0668"/>
    <w:rsid w:val="00FE0007"/>
    <w:rsid w:val="00FF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7077E"/>
  <w15:chartTrackingRefBased/>
  <w15:docId w15:val="{5B2FB7D6-D986-471E-A7FA-EC095DAD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E9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F3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B7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35A"/>
  </w:style>
  <w:style w:type="paragraph" w:styleId="Footer">
    <w:name w:val="footer"/>
    <w:basedOn w:val="Normal"/>
    <w:link w:val="FooterChar"/>
    <w:uiPriority w:val="99"/>
    <w:unhideWhenUsed/>
    <w:rsid w:val="00FB7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35A"/>
  </w:style>
  <w:style w:type="paragraph" w:styleId="NoSpacing">
    <w:name w:val="No Spacing"/>
    <w:uiPriority w:val="1"/>
    <w:qFormat/>
    <w:rsid w:val="001726A4"/>
    <w:pPr>
      <w:spacing w:after="0" w:line="240" w:lineRule="auto"/>
    </w:pPr>
    <w:rPr>
      <w:kern w:val="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DB3E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3E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7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60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61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4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8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4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5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5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7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76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8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7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0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3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8868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550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084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350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3365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1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6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11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8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75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4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0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8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5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5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768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87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8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4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91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8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9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38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0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6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56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7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3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7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29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45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5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7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7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7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67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4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84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8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8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2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661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874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8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384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96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9275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40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5545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00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7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33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5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79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3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48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48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3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6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3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5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44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1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5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7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2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9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8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9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7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9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26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4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78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7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6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07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1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0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42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2772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6892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9675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218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086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5716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92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9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70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38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7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3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4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2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86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1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6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7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6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8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8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14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664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583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430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178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221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6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1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09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2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3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4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5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8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6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5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51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51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1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8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7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9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0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6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29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9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7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63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31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7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4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0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6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6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7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5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1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4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9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9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0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0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1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44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22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6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2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09332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3908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128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5843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73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79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1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1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781898FB61341A5ABF4524C596DBA" ma:contentTypeVersion="15" ma:contentTypeDescription="Create a new document." ma:contentTypeScope="" ma:versionID="04b62062bb346306bc6cc7d452182a46">
  <xsd:schema xmlns:xsd="http://www.w3.org/2001/XMLSchema" xmlns:xs="http://www.w3.org/2001/XMLSchema" xmlns:p="http://schemas.microsoft.com/office/2006/metadata/properties" xmlns:ns2="d8c99a80-4d97-4475-869b-751d4fe10f1a" xmlns:ns3="c80b502f-11a7-409e-a15d-a9c04bdc57b7" targetNamespace="http://schemas.microsoft.com/office/2006/metadata/properties" ma:root="true" ma:fieldsID="4fc1564f20f0889e80b8449859302e99" ns2:_="" ns3:_="">
    <xsd:import namespace="d8c99a80-4d97-4475-869b-751d4fe10f1a"/>
    <xsd:import namespace="c80b502f-11a7-409e-a15d-a9c04bdc5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9a80-4d97-4475-869b-751d4fe10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982d76a-fc04-4848-900f-9f137af0f6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b502f-11a7-409e-a15d-a9c04bdc57b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cfeec11-26ad-4df5-b275-3b29ed19d12d}" ma:internalName="TaxCatchAll" ma:showField="CatchAllData" ma:web="c80b502f-11a7-409e-a15d-a9c04bdc5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c99a80-4d97-4475-869b-751d4fe10f1a">
      <Terms xmlns="http://schemas.microsoft.com/office/infopath/2007/PartnerControls"/>
    </lcf76f155ced4ddcb4097134ff3c332f>
    <TaxCatchAll xmlns="c80b502f-11a7-409e-a15d-a9c04bdc57b7" xsi:nil="true"/>
  </documentManagement>
</p:properties>
</file>

<file path=customXml/itemProps1.xml><?xml version="1.0" encoding="utf-8"?>
<ds:datastoreItem xmlns:ds="http://schemas.openxmlformats.org/officeDocument/2006/customXml" ds:itemID="{259A56A4-F209-474A-AE17-8AFAEEF4E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3ED596-5490-46CE-A327-160AE9BBD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99a80-4d97-4475-869b-751d4fe10f1a"/>
    <ds:schemaRef ds:uri="c80b502f-11a7-409e-a15d-a9c04bdc5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FFE42A-231A-45EF-A3BF-B450C53F3517}">
  <ds:schemaRefs>
    <ds:schemaRef ds:uri="http://schemas.microsoft.com/office/2006/metadata/properties"/>
    <ds:schemaRef ds:uri="http://schemas.microsoft.com/office/infopath/2007/PartnerControls"/>
    <ds:schemaRef ds:uri="d8c99a80-4d97-4475-869b-751d4fe10f1a"/>
    <ds:schemaRef ds:uri="c80b502f-11a7-409e-a15d-a9c04bdc57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Gostelow</dc:creator>
  <cp:keywords/>
  <dc:description/>
  <cp:lastModifiedBy>Steve Gray</cp:lastModifiedBy>
  <cp:revision>2</cp:revision>
  <cp:lastPrinted>2023-11-26T08:57:00Z</cp:lastPrinted>
  <dcterms:created xsi:type="dcterms:W3CDTF">2024-01-23T12:07:00Z</dcterms:created>
  <dcterms:modified xsi:type="dcterms:W3CDTF">2024-01-23T12:07:00Z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0x010100208781898FB61341A5ABF4524C596DBA</vt:lpwstr>
  </property>
  <property fmtid="{D5CDD505-2E9C-101B-9397-08002B2CF9AE}" pid="3" name="MediaServiceImageTags">
    <vt:lpwstr/>
  </property>
</Properties>
</file>