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52" w:rsidRDefault="00160E1E">
      <w:pPr>
        <w:pStyle w:val="BodyA"/>
        <w:rPr>
          <w:rFonts w:ascii="Arial" w:eastAsia="Arial" w:hAnsi="Arial" w:cs="Arial"/>
        </w:rPr>
      </w:pPr>
      <w:r>
        <w:rPr>
          <w:rFonts w:ascii="Arial" w:eastAsia="Arial" w:hAnsi="Arial" w:cs="Arial"/>
          <w:noProof/>
          <w:lang w:val="en-GB"/>
        </w:rPr>
        <w:drawing>
          <wp:inline distT="0" distB="0" distL="0" distR="0">
            <wp:extent cx="3086100" cy="78105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6" cstate="print">
                      <a:extLst/>
                    </a:blip>
                    <a:stretch>
                      <a:fillRect/>
                    </a:stretch>
                  </pic:blipFill>
                  <pic:spPr>
                    <a:xfrm>
                      <a:off x="0" y="0"/>
                      <a:ext cx="3086100" cy="781050"/>
                    </a:xfrm>
                    <a:prstGeom prst="rect">
                      <a:avLst/>
                    </a:prstGeom>
                    <a:ln w="12700" cap="flat">
                      <a:noFill/>
                      <a:miter lim="400000"/>
                    </a:ln>
                    <a:effectLst/>
                  </pic:spPr>
                </pic:pic>
              </a:graphicData>
            </a:graphic>
          </wp:inline>
        </w:drawing>
      </w:r>
    </w:p>
    <w:p w:rsidR="00664852" w:rsidRDefault="00664852">
      <w:pPr>
        <w:pStyle w:val="Body"/>
        <w:rPr>
          <w:rFonts w:ascii="Arial" w:eastAsia="Arial" w:hAnsi="Arial" w:cs="Arial"/>
        </w:rPr>
      </w:pPr>
    </w:p>
    <w:p w:rsidR="00664852" w:rsidRDefault="00160E1E">
      <w:pPr>
        <w:pStyle w:val="Body"/>
        <w:rPr>
          <w:rFonts w:ascii="Arial" w:eastAsia="Arial" w:hAnsi="Arial" w:cs="Arial"/>
          <w:b/>
          <w:bCs/>
        </w:rPr>
      </w:pPr>
      <w:r>
        <w:rPr>
          <w:rFonts w:ascii="Arial" w:hAnsi="Arial"/>
          <w:b/>
          <w:bCs/>
          <w:lang w:val="en-US"/>
        </w:rPr>
        <w:t>Minutes of the G</w:t>
      </w:r>
      <w:r w:rsidR="002C19EF">
        <w:rPr>
          <w:rFonts w:ascii="Arial" w:hAnsi="Arial"/>
          <w:b/>
          <w:bCs/>
          <w:lang w:val="en-US"/>
        </w:rPr>
        <w:t>e</w:t>
      </w:r>
      <w:r w:rsidR="007476AE">
        <w:rPr>
          <w:rFonts w:ascii="Arial" w:hAnsi="Arial"/>
          <w:b/>
          <w:bCs/>
          <w:lang w:val="en-US"/>
        </w:rPr>
        <w:t>nera</w:t>
      </w:r>
      <w:r w:rsidR="00A21130">
        <w:rPr>
          <w:rFonts w:ascii="Arial" w:hAnsi="Arial"/>
          <w:b/>
          <w:bCs/>
          <w:lang w:val="en-US"/>
        </w:rPr>
        <w:t>l Committee held on 13 December</w:t>
      </w:r>
      <w:r w:rsidR="007476AE">
        <w:rPr>
          <w:rFonts w:ascii="Arial" w:hAnsi="Arial"/>
          <w:b/>
          <w:bCs/>
          <w:lang w:val="en-US"/>
        </w:rPr>
        <w:t xml:space="preserve"> 2021 at 7</w:t>
      </w:r>
      <w:r w:rsidR="00A21130">
        <w:rPr>
          <w:rFonts w:ascii="Arial" w:hAnsi="Arial"/>
          <w:b/>
          <w:bCs/>
          <w:lang w:val="en-US"/>
        </w:rPr>
        <w:t>.30pm</w:t>
      </w:r>
      <w:r w:rsidR="005C6CE1">
        <w:rPr>
          <w:rFonts w:ascii="Arial" w:hAnsi="Arial"/>
          <w:b/>
          <w:bCs/>
          <w:lang w:val="en-US"/>
        </w:rPr>
        <w:t xml:space="preserve"> </w:t>
      </w:r>
      <w:r>
        <w:rPr>
          <w:rFonts w:ascii="Arial" w:hAnsi="Arial"/>
          <w:b/>
          <w:bCs/>
          <w:lang w:val="en-US"/>
        </w:rPr>
        <w:t>via Zoom</w:t>
      </w:r>
    </w:p>
    <w:p w:rsidR="00664852" w:rsidRDefault="00664852">
      <w:pPr>
        <w:pStyle w:val="Body"/>
        <w:rPr>
          <w:rFonts w:ascii="Arial" w:eastAsia="Arial" w:hAnsi="Arial" w:cs="Arial"/>
        </w:rPr>
      </w:pPr>
    </w:p>
    <w:p w:rsidR="00664852" w:rsidRDefault="00160E1E">
      <w:pPr>
        <w:pStyle w:val="Body"/>
        <w:rPr>
          <w:rFonts w:ascii="Arial" w:hAnsi="Arial"/>
          <w:lang w:val="en-US"/>
        </w:rPr>
      </w:pPr>
      <w:r>
        <w:rPr>
          <w:rFonts w:ascii="Arial" w:hAnsi="Arial"/>
          <w:lang w:val="en-US"/>
        </w:rPr>
        <w:t xml:space="preserve">Present: </w:t>
      </w:r>
      <w:r w:rsidR="007476AE">
        <w:rPr>
          <w:rFonts w:ascii="Arial" w:hAnsi="Arial"/>
          <w:lang w:val="en-US"/>
        </w:rPr>
        <w:t xml:space="preserve">Kelvin Tolson </w:t>
      </w:r>
      <w:r w:rsidR="00D56F77">
        <w:rPr>
          <w:rFonts w:ascii="Arial" w:hAnsi="Arial"/>
          <w:lang w:val="en-US"/>
        </w:rPr>
        <w:t>(Chair</w:t>
      </w:r>
      <w:r w:rsidR="007476AE">
        <w:rPr>
          <w:rFonts w:ascii="Arial" w:hAnsi="Arial"/>
          <w:lang w:val="en-US"/>
        </w:rPr>
        <w:t>man</w:t>
      </w:r>
      <w:r>
        <w:rPr>
          <w:rFonts w:ascii="Arial" w:hAnsi="Arial"/>
          <w:lang w:val="en-US"/>
        </w:rPr>
        <w:t xml:space="preserve">), Maureen Bush, </w:t>
      </w:r>
      <w:r w:rsidR="00A21130">
        <w:rPr>
          <w:rFonts w:ascii="Arial" w:hAnsi="Arial"/>
          <w:lang w:val="en-US"/>
        </w:rPr>
        <w:t xml:space="preserve">Terry Davis, </w:t>
      </w:r>
      <w:r>
        <w:rPr>
          <w:rFonts w:ascii="Arial" w:hAnsi="Arial"/>
          <w:lang w:val="en-US"/>
        </w:rPr>
        <w:t>David Figgis</w:t>
      </w:r>
      <w:r w:rsidR="00D56F77">
        <w:rPr>
          <w:rFonts w:ascii="Arial" w:hAnsi="Arial"/>
          <w:lang w:val="en-US"/>
        </w:rPr>
        <w:t>,</w:t>
      </w:r>
      <w:r w:rsidR="00D56F77" w:rsidRPr="00D56F77">
        <w:rPr>
          <w:rFonts w:ascii="Arial" w:hAnsi="Arial"/>
          <w:lang w:val="en-US"/>
        </w:rPr>
        <w:t xml:space="preserve"> </w:t>
      </w:r>
      <w:r w:rsidR="00762052">
        <w:rPr>
          <w:rFonts w:ascii="Arial" w:hAnsi="Arial"/>
          <w:lang w:val="en-US"/>
        </w:rPr>
        <w:t xml:space="preserve">Robert Govier, </w:t>
      </w:r>
      <w:r w:rsidR="00D56F77">
        <w:rPr>
          <w:rFonts w:ascii="Arial" w:hAnsi="Arial"/>
          <w:lang w:val="en-US"/>
        </w:rPr>
        <w:t>Fef Griffin,</w:t>
      </w:r>
      <w:r w:rsidR="00FF3B4D">
        <w:rPr>
          <w:rFonts w:ascii="Arial" w:hAnsi="Arial"/>
          <w:lang w:val="en-US"/>
        </w:rPr>
        <w:t xml:space="preserve"> </w:t>
      </w:r>
      <w:r>
        <w:rPr>
          <w:rFonts w:ascii="Arial" w:hAnsi="Arial"/>
          <w:lang w:val="en-US"/>
        </w:rPr>
        <w:t>Richard Maltb</w:t>
      </w:r>
      <w:r w:rsidR="00FF3B4D">
        <w:rPr>
          <w:rFonts w:ascii="Arial" w:hAnsi="Arial"/>
          <w:lang w:val="en-US"/>
        </w:rPr>
        <w:t xml:space="preserve">y, </w:t>
      </w:r>
      <w:r w:rsidR="00A21130">
        <w:rPr>
          <w:rFonts w:ascii="Arial" w:hAnsi="Arial"/>
          <w:lang w:val="en-US"/>
        </w:rPr>
        <w:t xml:space="preserve">Martin Muirhead, </w:t>
      </w:r>
      <w:r w:rsidR="00FF3B4D">
        <w:rPr>
          <w:rFonts w:ascii="Arial" w:hAnsi="Arial"/>
          <w:lang w:val="en-US"/>
        </w:rPr>
        <w:t>Mike Oliver</w:t>
      </w:r>
      <w:r>
        <w:rPr>
          <w:rFonts w:ascii="Arial" w:hAnsi="Arial"/>
          <w:lang w:val="en-US"/>
        </w:rPr>
        <w:t xml:space="preserve"> &amp; Ian Wild </w:t>
      </w:r>
    </w:p>
    <w:p w:rsidR="005C6CE1" w:rsidRDefault="005C6CE1">
      <w:pPr>
        <w:pStyle w:val="Body"/>
        <w:rPr>
          <w:rFonts w:ascii="Arial" w:hAnsi="Arial"/>
          <w:lang w:val="en-US"/>
        </w:rPr>
      </w:pPr>
      <w:r>
        <w:rPr>
          <w:rFonts w:ascii="Arial" w:hAnsi="Arial"/>
          <w:lang w:val="en-US"/>
        </w:rPr>
        <w:t xml:space="preserve">In Attendance: </w:t>
      </w:r>
      <w:r w:rsidR="008C21C6">
        <w:rPr>
          <w:rFonts w:ascii="Arial" w:hAnsi="Arial"/>
          <w:lang w:val="en-US"/>
        </w:rPr>
        <w:t>Philip</w:t>
      </w:r>
      <w:r w:rsidR="00020F88">
        <w:rPr>
          <w:rFonts w:ascii="Arial" w:hAnsi="Arial"/>
          <w:lang w:val="en-US"/>
        </w:rPr>
        <w:t>p</w:t>
      </w:r>
      <w:r w:rsidR="008C21C6">
        <w:rPr>
          <w:rFonts w:ascii="Arial" w:hAnsi="Arial"/>
          <w:lang w:val="en-US"/>
        </w:rPr>
        <w:t>a</w:t>
      </w:r>
      <w:r w:rsidR="00F25638">
        <w:rPr>
          <w:rFonts w:ascii="Arial" w:hAnsi="Arial"/>
          <w:lang w:val="en-US"/>
        </w:rPr>
        <w:t xml:space="preserve"> Bloi</w:t>
      </w:r>
      <w:r w:rsidR="00A21130">
        <w:rPr>
          <w:rFonts w:ascii="Arial" w:hAnsi="Arial"/>
          <w:lang w:val="en-US"/>
        </w:rPr>
        <w:t xml:space="preserve">ce, </w:t>
      </w:r>
      <w:r>
        <w:rPr>
          <w:rFonts w:ascii="Arial" w:hAnsi="Arial"/>
          <w:lang w:val="en-US"/>
        </w:rPr>
        <w:t>Steve Gray &amp; Andy Jackson</w:t>
      </w:r>
    </w:p>
    <w:p w:rsidR="00A030C3" w:rsidRDefault="00A030C3">
      <w:pPr>
        <w:pStyle w:val="Body"/>
        <w:rPr>
          <w:rFonts w:ascii="Arial" w:hAnsi="Arial"/>
          <w:lang w:val="en-US"/>
        </w:rPr>
      </w:pPr>
    </w:p>
    <w:p w:rsidR="00A030C3" w:rsidRDefault="00A030C3">
      <w:pPr>
        <w:pStyle w:val="Body"/>
        <w:rPr>
          <w:rFonts w:ascii="Arial" w:eastAsia="Arial" w:hAnsi="Arial" w:cs="Arial"/>
        </w:rPr>
      </w:pPr>
      <w:r>
        <w:rPr>
          <w:rFonts w:ascii="Arial" w:hAnsi="Arial"/>
          <w:lang w:val="en-US"/>
        </w:rPr>
        <w:t>Kelvin Tolson welcomed those in attendance to the meeting.</w:t>
      </w:r>
    </w:p>
    <w:p w:rsidR="00664852" w:rsidRDefault="00664852">
      <w:pPr>
        <w:pStyle w:val="Body"/>
        <w:rPr>
          <w:rFonts w:ascii="Arial" w:eastAsia="Arial" w:hAnsi="Arial" w:cs="Arial"/>
        </w:rPr>
      </w:pPr>
    </w:p>
    <w:p w:rsidR="00664852" w:rsidRDefault="00160E1E">
      <w:pPr>
        <w:pStyle w:val="Body"/>
        <w:outlineLvl w:val="0"/>
        <w:rPr>
          <w:rFonts w:ascii="Arial" w:eastAsia="Arial" w:hAnsi="Arial" w:cs="Arial"/>
          <w:b/>
          <w:bCs/>
        </w:rPr>
      </w:pPr>
      <w:r>
        <w:rPr>
          <w:rFonts w:ascii="Arial" w:hAnsi="Arial"/>
          <w:b/>
          <w:bCs/>
        </w:rPr>
        <w:t>1</w:t>
      </w:r>
      <w:r>
        <w:rPr>
          <w:rFonts w:ascii="Arial" w:eastAsia="Arial" w:hAnsi="Arial" w:cs="Arial"/>
        </w:rPr>
        <w:tab/>
      </w:r>
      <w:r>
        <w:rPr>
          <w:rFonts w:ascii="Arial" w:hAnsi="Arial"/>
          <w:b/>
          <w:bCs/>
          <w:lang w:val="de-DE"/>
        </w:rPr>
        <w:t>Apologies for Absence</w:t>
      </w:r>
    </w:p>
    <w:p w:rsidR="00664852" w:rsidRDefault="0083142C">
      <w:pPr>
        <w:pStyle w:val="Body"/>
        <w:ind w:left="720"/>
        <w:rPr>
          <w:rFonts w:ascii="Arial" w:hAnsi="Arial"/>
          <w:lang w:val="en-US"/>
        </w:rPr>
      </w:pPr>
      <w:r>
        <w:rPr>
          <w:rFonts w:ascii="Arial" w:hAnsi="Arial"/>
          <w:lang w:val="en-US"/>
        </w:rPr>
        <w:t>Apologies were</w:t>
      </w:r>
      <w:r w:rsidR="002C19EF">
        <w:rPr>
          <w:rFonts w:ascii="Arial" w:hAnsi="Arial"/>
          <w:lang w:val="en-US"/>
        </w:rPr>
        <w:t xml:space="preserve"> received from</w:t>
      </w:r>
      <w:r w:rsidR="008B51AA" w:rsidRPr="008B51AA">
        <w:rPr>
          <w:rFonts w:ascii="Arial" w:hAnsi="Arial"/>
          <w:lang w:val="en-US"/>
        </w:rPr>
        <w:t xml:space="preserve"> </w:t>
      </w:r>
      <w:r w:rsidR="00A21130">
        <w:rPr>
          <w:rFonts w:ascii="Arial" w:hAnsi="Arial"/>
          <w:lang w:val="en-US"/>
        </w:rPr>
        <w:t>Jo Phillips</w:t>
      </w:r>
      <w:r w:rsidR="001C05ED">
        <w:rPr>
          <w:rFonts w:ascii="Arial" w:hAnsi="Arial"/>
          <w:lang w:val="en-US"/>
        </w:rPr>
        <w:t>.</w:t>
      </w:r>
    </w:p>
    <w:p w:rsidR="00A21130" w:rsidRDefault="00A21130">
      <w:pPr>
        <w:pStyle w:val="Body"/>
        <w:ind w:left="720"/>
        <w:rPr>
          <w:rFonts w:ascii="Arial" w:hAnsi="Arial"/>
          <w:lang w:val="en-US"/>
        </w:rPr>
      </w:pPr>
    </w:p>
    <w:p w:rsidR="00A21130" w:rsidRDefault="00A21130" w:rsidP="00A21130">
      <w:pPr>
        <w:pStyle w:val="Body"/>
        <w:rPr>
          <w:rFonts w:ascii="Arial" w:hAnsi="Arial"/>
          <w:b/>
          <w:lang w:val="en-US"/>
        </w:rPr>
      </w:pPr>
      <w:r w:rsidRPr="00A030C3">
        <w:rPr>
          <w:rFonts w:ascii="Arial" w:hAnsi="Arial"/>
          <w:b/>
          <w:lang w:val="en-US"/>
        </w:rPr>
        <w:t>2</w:t>
      </w:r>
      <w:r w:rsidRPr="00A030C3">
        <w:rPr>
          <w:rFonts w:ascii="Arial" w:hAnsi="Arial"/>
          <w:b/>
          <w:lang w:val="en-US"/>
        </w:rPr>
        <w:tab/>
        <w:t>Deat</w:t>
      </w:r>
      <w:r w:rsidR="00A030C3" w:rsidRPr="00A030C3">
        <w:rPr>
          <w:rFonts w:ascii="Arial" w:hAnsi="Arial"/>
          <w:b/>
          <w:lang w:val="en-US"/>
        </w:rPr>
        <w:t>h</w:t>
      </w:r>
      <w:r w:rsidRPr="00A030C3">
        <w:rPr>
          <w:rFonts w:ascii="Arial" w:hAnsi="Arial"/>
          <w:b/>
          <w:lang w:val="en-US"/>
        </w:rPr>
        <w:t xml:space="preserve"> of </w:t>
      </w:r>
      <w:r w:rsidR="00A030C3" w:rsidRPr="00A030C3">
        <w:rPr>
          <w:rFonts w:ascii="Arial" w:hAnsi="Arial"/>
          <w:b/>
          <w:lang w:val="en-US"/>
        </w:rPr>
        <w:t>Hon President</w:t>
      </w:r>
    </w:p>
    <w:p w:rsidR="00A030C3" w:rsidRDefault="00A030C3" w:rsidP="00A030C3">
      <w:pPr>
        <w:pStyle w:val="Body"/>
        <w:ind w:left="720"/>
        <w:rPr>
          <w:rFonts w:ascii="Arial" w:hAnsi="Arial"/>
          <w:lang w:val="en-US"/>
        </w:rPr>
      </w:pPr>
      <w:r>
        <w:rPr>
          <w:rFonts w:ascii="Arial" w:hAnsi="Arial"/>
          <w:lang w:val="en-US"/>
        </w:rPr>
        <w:t>The General Committee marked the sudden passing of the Club’s Hon President, Larry Lamberton MBE. Kelvin paid tribute to his work and said he would be sadly missed.</w:t>
      </w:r>
    </w:p>
    <w:p w:rsidR="00A030C3" w:rsidRPr="00A030C3" w:rsidRDefault="00A030C3" w:rsidP="00A030C3">
      <w:pPr>
        <w:pStyle w:val="Body"/>
        <w:ind w:left="720"/>
        <w:rPr>
          <w:rFonts w:ascii="Arial" w:hAnsi="Arial"/>
          <w:lang w:val="en-US"/>
        </w:rPr>
      </w:pPr>
      <w:r>
        <w:rPr>
          <w:rFonts w:ascii="Arial" w:hAnsi="Arial"/>
          <w:lang w:val="en-US"/>
        </w:rPr>
        <w:t>Richard Bradburn and Ian Embry would be representing the Club at his funeral.</w:t>
      </w:r>
    </w:p>
    <w:p w:rsidR="00664852" w:rsidRPr="00A030C3" w:rsidRDefault="00664852" w:rsidP="005A3A85">
      <w:pPr>
        <w:pStyle w:val="Body"/>
        <w:rPr>
          <w:rFonts w:ascii="Arial" w:eastAsia="Arial" w:hAnsi="Arial" w:cs="Arial"/>
          <w:b/>
        </w:rPr>
      </w:pPr>
    </w:p>
    <w:p w:rsidR="00664852" w:rsidRDefault="00D33F5C">
      <w:pPr>
        <w:pStyle w:val="Body"/>
        <w:ind w:left="720" w:hanging="720"/>
        <w:rPr>
          <w:rFonts w:ascii="Arial" w:eastAsia="Arial" w:hAnsi="Arial" w:cs="Arial"/>
          <w:b/>
          <w:bCs/>
        </w:rPr>
      </w:pPr>
      <w:r>
        <w:rPr>
          <w:rFonts w:ascii="Arial" w:hAnsi="Arial"/>
          <w:b/>
          <w:bCs/>
          <w:lang w:val="en-US"/>
        </w:rPr>
        <w:t>3</w:t>
      </w:r>
      <w:r w:rsidR="00160E1E">
        <w:rPr>
          <w:rFonts w:ascii="Arial" w:hAnsi="Arial"/>
          <w:b/>
          <w:bCs/>
          <w:lang w:val="en-US"/>
        </w:rPr>
        <w:tab/>
        <w:t>Minutes of</w:t>
      </w:r>
      <w:r w:rsidR="005A3A85">
        <w:rPr>
          <w:rFonts w:ascii="Arial" w:hAnsi="Arial"/>
          <w:b/>
          <w:bCs/>
          <w:lang w:val="en-US"/>
        </w:rPr>
        <w:t xml:space="preserve"> L</w:t>
      </w:r>
      <w:r w:rsidR="00A21130">
        <w:rPr>
          <w:rFonts w:ascii="Arial" w:hAnsi="Arial"/>
          <w:b/>
          <w:bCs/>
          <w:lang w:val="en-US"/>
        </w:rPr>
        <w:t>ast Meeting held on 8 November</w:t>
      </w:r>
      <w:r w:rsidR="00160E1E">
        <w:rPr>
          <w:rFonts w:ascii="Arial" w:hAnsi="Arial"/>
          <w:b/>
          <w:bCs/>
          <w:lang w:val="en-US"/>
        </w:rPr>
        <w:t xml:space="preserve"> 2021</w:t>
      </w:r>
    </w:p>
    <w:p w:rsidR="00664852" w:rsidRDefault="00160E1E">
      <w:pPr>
        <w:pStyle w:val="Body"/>
        <w:rPr>
          <w:rFonts w:ascii="Arial" w:hAnsi="Arial"/>
          <w:sz w:val="20"/>
          <w:szCs w:val="20"/>
        </w:rPr>
      </w:pPr>
      <w:r>
        <w:rPr>
          <w:rFonts w:ascii="Arial" w:eastAsia="Arial" w:hAnsi="Arial" w:cs="Arial"/>
          <w:sz w:val="20"/>
          <w:szCs w:val="20"/>
        </w:rPr>
        <w:tab/>
      </w:r>
      <w:r>
        <w:rPr>
          <w:rFonts w:ascii="Arial" w:hAnsi="Arial"/>
          <w:lang w:val="en-US"/>
        </w:rPr>
        <w:t>The Minutes were agreed as a correct record</w:t>
      </w:r>
      <w:r>
        <w:rPr>
          <w:rFonts w:ascii="Arial" w:hAnsi="Arial"/>
          <w:sz w:val="20"/>
          <w:szCs w:val="20"/>
        </w:rPr>
        <w:t>.</w:t>
      </w:r>
    </w:p>
    <w:p w:rsidR="005A3A85" w:rsidRDefault="005A3A85">
      <w:pPr>
        <w:pStyle w:val="Body"/>
        <w:rPr>
          <w:rFonts w:ascii="Arial" w:hAnsi="Arial"/>
          <w:sz w:val="20"/>
          <w:szCs w:val="20"/>
        </w:rPr>
      </w:pPr>
    </w:p>
    <w:p w:rsidR="005A3A85" w:rsidRPr="00A125EB" w:rsidRDefault="007B1DFD">
      <w:pPr>
        <w:pStyle w:val="Body"/>
        <w:rPr>
          <w:rFonts w:ascii="Arial" w:hAnsi="Arial"/>
          <w:b/>
          <w:sz w:val="20"/>
          <w:szCs w:val="20"/>
        </w:rPr>
      </w:pPr>
      <w:r>
        <w:rPr>
          <w:rFonts w:ascii="Arial" w:hAnsi="Arial"/>
          <w:b/>
          <w:sz w:val="20"/>
          <w:szCs w:val="20"/>
        </w:rPr>
        <w:t>4.</w:t>
      </w:r>
      <w:r w:rsidR="005A3A85" w:rsidRPr="00A125EB">
        <w:rPr>
          <w:rFonts w:ascii="Arial" w:hAnsi="Arial"/>
          <w:b/>
          <w:sz w:val="20"/>
          <w:szCs w:val="20"/>
        </w:rPr>
        <w:tab/>
        <w:t>Matters Arising</w:t>
      </w:r>
    </w:p>
    <w:p w:rsidR="005C6CE1" w:rsidRPr="005C6CE1" w:rsidRDefault="007B1DFD" w:rsidP="005C6CE1">
      <w:pPr>
        <w:pStyle w:val="Body"/>
        <w:rPr>
          <w:rFonts w:ascii="Arial" w:hAnsi="Arial"/>
          <w:b/>
          <w:sz w:val="20"/>
          <w:szCs w:val="20"/>
        </w:rPr>
      </w:pPr>
      <w:r>
        <w:rPr>
          <w:rFonts w:ascii="Arial" w:hAnsi="Arial"/>
          <w:b/>
          <w:sz w:val="20"/>
          <w:szCs w:val="20"/>
        </w:rPr>
        <w:t>4.1</w:t>
      </w:r>
      <w:r w:rsidR="005C6CE1" w:rsidRPr="005C6CE1">
        <w:rPr>
          <w:rFonts w:ascii="Arial" w:hAnsi="Arial"/>
          <w:b/>
          <w:sz w:val="20"/>
          <w:szCs w:val="20"/>
        </w:rPr>
        <w:tab/>
        <w:t>Meeting with KCC</w:t>
      </w:r>
    </w:p>
    <w:p w:rsidR="00EB2261" w:rsidRDefault="00D33F5C" w:rsidP="00783492">
      <w:pPr>
        <w:pStyle w:val="Body"/>
        <w:ind w:left="720"/>
        <w:rPr>
          <w:rFonts w:ascii="Arial" w:hAnsi="Arial"/>
          <w:sz w:val="20"/>
          <w:szCs w:val="20"/>
        </w:rPr>
      </w:pPr>
      <w:r>
        <w:rPr>
          <w:rFonts w:ascii="Arial" w:hAnsi="Arial"/>
          <w:sz w:val="20"/>
          <w:szCs w:val="20"/>
        </w:rPr>
        <w:t xml:space="preserve">Kelvin reported on the meeting that had been held with Mike Hill, </w:t>
      </w:r>
      <w:r w:rsidR="00783492">
        <w:rPr>
          <w:rFonts w:ascii="Arial" w:hAnsi="Arial"/>
          <w:sz w:val="20"/>
          <w:szCs w:val="20"/>
        </w:rPr>
        <w:t xml:space="preserve">Kent County Council’s </w:t>
      </w:r>
      <w:r>
        <w:rPr>
          <w:rFonts w:ascii="Arial" w:hAnsi="Arial"/>
          <w:sz w:val="20"/>
          <w:szCs w:val="20"/>
        </w:rPr>
        <w:t xml:space="preserve">Cabinet Member </w:t>
      </w:r>
      <w:r w:rsidR="00783492">
        <w:rPr>
          <w:rFonts w:ascii="Arial" w:hAnsi="Arial"/>
          <w:sz w:val="20"/>
          <w:szCs w:val="20"/>
        </w:rPr>
        <w:t>for Community and Regulatory Services</w:t>
      </w:r>
      <w:r>
        <w:rPr>
          <w:rFonts w:ascii="Arial" w:hAnsi="Arial"/>
          <w:sz w:val="20"/>
          <w:szCs w:val="20"/>
        </w:rPr>
        <w:t>. KCC were particularly concerned with getting children active again after the pandemic. It had been a co</w:t>
      </w:r>
      <w:r w:rsidR="00783492">
        <w:rPr>
          <w:rFonts w:ascii="Arial" w:hAnsi="Arial"/>
          <w:sz w:val="20"/>
          <w:szCs w:val="20"/>
        </w:rPr>
        <w:t>nstructive and helpful meeting and KCC wanted to help the Club.</w:t>
      </w:r>
    </w:p>
    <w:p w:rsidR="00783492" w:rsidRDefault="00783492" w:rsidP="00783492">
      <w:pPr>
        <w:pStyle w:val="Body"/>
        <w:ind w:left="720"/>
        <w:rPr>
          <w:rFonts w:ascii="Arial" w:hAnsi="Arial"/>
          <w:sz w:val="20"/>
          <w:szCs w:val="20"/>
        </w:rPr>
      </w:pPr>
      <w:r>
        <w:rPr>
          <w:rFonts w:ascii="Arial" w:hAnsi="Arial"/>
          <w:sz w:val="20"/>
          <w:szCs w:val="20"/>
        </w:rPr>
        <w:t>Ian Wild reminded the Committee that Canterbury City Council also had a Sports Development Officer who was available for help and advice.</w:t>
      </w:r>
    </w:p>
    <w:p w:rsidR="00783492" w:rsidRDefault="00783492" w:rsidP="00783492">
      <w:pPr>
        <w:pStyle w:val="Body"/>
        <w:ind w:left="720"/>
        <w:rPr>
          <w:rFonts w:ascii="Arial" w:hAnsi="Arial"/>
          <w:sz w:val="20"/>
          <w:szCs w:val="20"/>
        </w:rPr>
      </w:pPr>
    </w:p>
    <w:p w:rsidR="00664852" w:rsidRDefault="00052821">
      <w:pPr>
        <w:pStyle w:val="Body"/>
        <w:outlineLvl w:val="0"/>
        <w:rPr>
          <w:rFonts w:ascii="Arial" w:hAnsi="Arial"/>
          <w:b/>
          <w:bCs/>
          <w:lang w:val="en-US"/>
        </w:rPr>
      </w:pPr>
      <w:r>
        <w:rPr>
          <w:rFonts w:ascii="Arial" w:hAnsi="Arial"/>
          <w:b/>
          <w:bCs/>
          <w:lang w:val="en-US"/>
        </w:rPr>
        <w:t>5</w:t>
      </w:r>
      <w:r w:rsidR="00160E1E">
        <w:rPr>
          <w:rFonts w:ascii="Arial" w:hAnsi="Arial"/>
          <w:b/>
          <w:bCs/>
          <w:lang w:val="en-US"/>
        </w:rPr>
        <w:tab/>
        <w:t>WOFC</w:t>
      </w:r>
    </w:p>
    <w:p w:rsidR="005567CB" w:rsidRDefault="005567CB">
      <w:pPr>
        <w:pStyle w:val="Body"/>
        <w:outlineLvl w:val="0"/>
        <w:rPr>
          <w:rFonts w:ascii="Arial" w:hAnsi="Arial"/>
          <w:bCs/>
          <w:lang w:val="en-US"/>
        </w:rPr>
      </w:pPr>
      <w:r>
        <w:rPr>
          <w:rFonts w:ascii="Arial" w:hAnsi="Arial"/>
          <w:b/>
          <w:bCs/>
          <w:lang w:val="en-US"/>
        </w:rPr>
        <w:tab/>
      </w:r>
      <w:r w:rsidRPr="005567CB">
        <w:rPr>
          <w:rFonts w:ascii="Arial" w:hAnsi="Arial"/>
          <w:bCs/>
          <w:lang w:val="en-US"/>
        </w:rPr>
        <w:t>The current situation in relation to the lease renewal was discussed.</w:t>
      </w:r>
    </w:p>
    <w:p w:rsidR="005567CB" w:rsidRPr="005567CB" w:rsidRDefault="005567CB">
      <w:pPr>
        <w:pStyle w:val="Body"/>
        <w:outlineLvl w:val="0"/>
        <w:rPr>
          <w:rFonts w:ascii="Arial" w:hAnsi="Arial"/>
          <w:bCs/>
          <w:lang w:val="en-US"/>
        </w:rPr>
      </w:pPr>
    </w:p>
    <w:p w:rsidR="00664852" w:rsidRPr="005567CB" w:rsidRDefault="00052821">
      <w:pPr>
        <w:pStyle w:val="Body"/>
        <w:rPr>
          <w:rFonts w:ascii="Arial" w:hAnsi="Arial"/>
          <w:b/>
          <w:bCs/>
          <w:lang w:val="en-US"/>
        </w:rPr>
      </w:pPr>
      <w:r w:rsidRPr="005567CB">
        <w:rPr>
          <w:rFonts w:ascii="Arial" w:hAnsi="Arial"/>
          <w:b/>
          <w:bCs/>
          <w:lang w:val="en-US"/>
        </w:rPr>
        <w:t>6</w:t>
      </w:r>
      <w:r w:rsidR="00160E1E" w:rsidRPr="005567CB">
        <w:rPr>
          <w:rFonts w:ascii="Arial" w:hAnsi="Arial"/>
          <w:b/>
          <w:bCs/>
          <w:lang w:val="en-US"/>
        </w:rPr>
        <w:tab/>
        <w:t>Office &amp; Membership Report</w:t>
      </w:r>
    </w:p>
    <w:p w:rsidR="00AD224E" w:rsidRDefault="00160E1E" w:rsidP="002963D4">
      <w:pPr>
        <w:pStyle w:val="Body"/>
        <w:ind w:left="720"/>
        <w:rPr>
          <w:rFonts w:ascii="Arial" w:hAnsi="Arial"/>
          <w:lang w:val="en-US"/>
        </w:rPr>
      </w:pPr>
      <w:r>
        <w:rPr>
          <w:rFonts w:ascii="Arial" w:hAnsi="Arial"/>
          <w:lang w:val="en-US"/>
        </w:rPr>
        <w:t>Maureen</w:t>
      </w:r>
      <w:r w:rsidR="00FB066F">
        <w:rPr>
          <w:rFonts w:ascii="Arial" w:hAnsi="Arial"/>
          <w:lang w:val="en-US"/>
        </w:rPr>
        <w:t xml:space="preserve"> Bush </w:t>
      </w:r>
      <w:r w:rsidR="00AD224E">
        <w:rPr>
          <w:rFonts w:ascii="Arial" w:hAnsi="Arial"/>
          <w:lang w:val="en-US"/>
        </w:rPr>
        <w:t>had submitted a written report. It included the quarterly membership report which looked positive.</w:t>
      </w:r>
    </w:p>
    <w:p w:rsidR="008B49C7" w:rsidRDefault="00AD224E" w:rsidP="002963D4">
      <w:pPr>
        <w:pStyle w:val="Body"/>
        <w:ind w:left="720"/>
        <w:rPr>
          <w:rFonts w:ascii="Arial" w:hAnsi="Arial"/>
          <w:lang w:val="en-US"/>
        </w:rPr>
      </w:pPr>
      <w:r>
        <w:rPr>
          <w:rFonts w:ascii="Arial" w:hAnsi="Arial"/>
          <w:lang w:val="en-US"/>
        </w:rPr>
        <w:t xml:space="preserve">An approach had been received from the local branch of the National Coastwatch </w:t>
      </w:r>
      <w:r w:rsidR="00AB56A9">
        <w:rPr>
          <w:rFonts w:ascii="Arial" w:hAnsi="Arial"/>
          <w:lang w:val="en-US"/>
        </w:rPr>
        <w:t>Institution</w:t>
      </w:r>
      <w:r>
        <w:rPr>
          <w:rFonts w:ascii="Arial" w:hAnsi="Arial"/>
          <w:lang w:val="en-US"/>
        </w:rPr>
        <w:t xml:space="preserve"> who wanted to establish a relationship with t</w:t>
      </w:r>
      <w:r w:rsidR="00585097">
        <w:rPr>
          <w:rFonts w:ascii="Arial" w:hAnsi="Arial"/>
          <w:lang w:val="en-US"/>
        </w:rPr>
        <w:t>he Club. Maureen would check the position regarding Hon Membership and report back to the next meeting.</w:t>
      </w:r>
    </w:p>
    <w:p w:rsidR="00585097" w:rsidRDefault="00585097" w:rsidP="002963D4">
      <w:pPr>
        <w:pStyle w:val="Body"/>
        <w:ind w:left="720"/>
        <w:rPr>
          <w:rFonts w:ascii="Arial" w:hAnsi="Arial"/>
          <w:lang w:val="en-US"/>
        </w:rPr>
      </w:pPr>
      <w:r>
        <w:rPr>
          <w:rFonts w:ascii="Arial" w:hAnsi="Arial"/>
          <w:lang w:val="en-US"/>
        </w:rPr>
        <w:t>Ian reported that the County Court Hearing had now been scheduled to Canterbury and would be heard in April. The General Committee agreed that he should continue to represent the Club though he would have retired from the Committee by then.</w:t>
      </w:r>
    </w:p>
    <w:p w:rsidR="00362924" w:rsidRDefault="00362924">
      <w:pPr>
        <w:pStyle w:val="Body"/>
        <w:rPr>
          <w:rFonts w:ascii="Arial" w:hAnsi="Arial"/>
          <w:b/>
          <w:bCs/>
          <w:lang w:val="pt-PT"/>
        </w:rPr>
      </w:pPr>
    </w:p>
    <w:p w:rsidR="00664852" w:rsidRDefault="00052821">
      <w:pPr>
        <w:pStyle w:val="Body"/>
        <w:rPr>
          <w:rFonts w:ascii="Arial" w:eastAsia="Arial" w:hAnsi="Arial" w:cs="Arial"/>
        </w:rPr>
      </w:pPr>
      <w:r>
        <w:rPr>
          <w:rFonts w:ascii="Arial" w:hAnsi="Arial"/>
          <w:b/>
          <w:bCs/>
          <w:lang w:val="pt-PT"/>
        </w:rPr>
        <w:t>7</w:t>
      </w:r>
      <w:r w:rsidR="00160E1E">
        <w:rPr>
          <w:rFonts w:ascii="Arial" w:hAnsi="Arial"/>
          <w:b/>
          <w:bCs/>
          <w:lang w:val="pt-PT"/>
        </w:rPr>
        <w:tab/>
        <w:t>Finance</w:t>
      </w:r>
    </w:p>
    <w:p w:rsidR="00585097" w:rsidRDefault="00D447FB" w:rsidP="00D447FB">
      <w:pPr>
        <w:pStyle w:val="Body"/>
        <w:ind w:left="720"/>
        <w:rPr>
          <w:rFonts w:ascii="Arial" w:hAnsi="Arial"/>
          <w:lang w:val="en-US"/>
        </w:rPr>
      </w:pPr>
      <w:r>
        <w:rPr>
          <w:rFonts w:ascii="Arial" w:hAnsi="Arial"/>
          <w:lang w:val="en-US"/>
        </w:rPr>
        <w:t xml:space="preserve">Martin Muirhead </w:t>
      </w:r>
      <w:r w:rsidR="00585097">
        <w:rPr>
          <w:rFonts w:ascii="Arial" w:hAnsi="Arial"/>
          <w:lang w:val="en-US"/>
        </w:rPr>
        <w:t>refer</w:t>
      </w:r>
      <w:r w:rsidR="0053790B">
        <w:rPr>
          <w:rFonts w:ascii="Arial" w:hAnsi="Arial"/>
          <w:lang w:val="en-US"/>
        </w:rPr>
        <w:t>red to the reports that he had</w:t>
      </w:r>
      <w:r w:rsidR="00585097">
        <w:rPr>
          <w:rFonts w:ascii="Arial" w:hAnsi="Arial"/>
          <w:lang w:val="en-US"/>
        </w:rPr>
        <w:t xml:space="preserve"> circulated prior to the last meeting and stressed that the financial position would continue to be very tight.</w:t>
      </w:r>
    </w:p>
    <w:p w:rsidR="00052821" w:rsidRDefault="00052821" w:rsidP="00D447FB">
      <w:pPr>
        <w:pStyle w:val="Body"/>
        <w:ind w:left="720"/>
        <w:rPr>
          <w:rFonts w:ascii="Arial" w:hAnsi="Arial"/>
          <w:lang w:val="en-US"/>
        </w:rPr>
      </w:pPr>
    </w:p>
    <w:p w:rsidR="00052821" w:rsidRDefault="00052821" w:rsidP="00052821">
      <w:pPr>
        <w:pStyle w:val="Body"/>
        <w:rPr>
          <w:rFonts w:ascii="Arial" w:hAnsi="Arial"/>
          <w:b/>
          <w:lang w:val="en-US"/>
        </w:rPr>
      </w:pPr>
      <w:r w:rsidRPr="00052821">
        <w:rPr>
          <w:rFonts w:ascii="Arial" w:hAnsi="Arial"/>
          <w:b/>
          <w:lang w:val="en-US"/>
        </w:rPr>
        <w:t>7.1</w:t>
      </w:r>
      <w:r w:rsidRPr="00052821">
        <w:rPr>
          <w:rFonts w:ascii="Arial" w:hAnsi="Arial"/>
          <w:b/>
          <w:lang w:val="en-US"/>
        </w:rPr>
        <w:tab/>
        <w:t>CASC</w:t>
      </w:r>
    </w:p>
    <w:p w:rsidR="005567CB" w:rsidRDefault="00052821" w:rsidP="00052821">
      <w:pPr>
        <w:pStyle w:val="Body"/>
        <w:ind w:left="720"/>
        <w:rPr>
          <w:rFonts w:ascii="Arial" w:hAnsi="Arial"/>
          <w:lang w:val="en-US"/>
        </w:rPr>
      </w:pPr>
      <w:r w:rsidRPr="00052821">
        <w:rPr>
          <w:rFonts w:ascii="Arial" w:hAnsi="Arial"/>
          <w:lang w:val="en-US"/>
        </w:rPr>
        <w:t>Richard Maltby</w:t>
      </w:r>
      <w:r w:rsidR="00992FAB">
        <w:rPr>
          <w:rFonts w:ascii="Arial" w:hAnsi="Arial"/>
          <w:lang w:val="en-US"/>
        </w:rPr>
        <w:t xml:space="preserve"> i</w:t>
      </w:r>
      <w:r>
        <w:rPr>
          <w:rFonts w:ascii="Arial" w:hAnsi="Arial"/>
          <w:lang w:val="en-US"/>
        </w:rPr>
        <w:t>ntroduced the two papers he had prepared. It was agreed it was a wide ranging subject that would require a lot of work outside the General Committee and would also need expert outside advice. One of the most difficult issues was collecting auditable data on members’ activity. He also believed there should be</w:t>
      </w:r>
      <w:r w:rsidR="00992FAB">
        <w:rPr>
          <w:rFonts w:ascii="Arial" w:hAnsi="Arial"/>
          <w:lang w:val="en-US"/>
        </w:rPr>
        <w:t xml:space="preserve"> a review of the membership structure.</w:t>
      </w:r>
    </w:p>
    <w:p w:rsidR="00052821" w:rsidRDefault="00052821" w:rsidP="00052821">
      <w:pPr>
        <w:pStyle w:val="Body"/>
        <w:ind w:left="720"/>
        <w:rPr>
          <w:rFonts w:ascii="Arial" w:hAnsi="Arial"/>
          <w:lang w:val="en-US"/>
        </w:rPr>
      </w:pPr>
      <w:r>
        <w:rPr>
          <w:rFonts w:ascii="Arial" w:hAnsi="Arial"/>
          <w:lang w:val="en-US"/>
        </w:rPr>
        <w:lastRenderedPageBreak/>
        <w:t>Ian poi</w:t>
      </w:r>
      <w:r w:rsidR="00992FAB">
        <w:rPr>
          <w:rFonts w:ascii="Arial" w:hAnsi="Arial"/>
          <w:lang w:val="en-US"/>
        </w:rPr>
        <w:t>nted out there had been a major overhaul</w:t>
      </w:r>
      <w:r w:rsidR="00114703">
        <w:rPr>
          <w:rFonts w:ascii="Arial" w:hAnsi="Arial"/>
          <w:lang w:val="en-US"/>
        </w:rPr>
        <w:t xml:space="preserve"> of the</w:t>
      </w:r>
      <w:r w:rsidR="00992FAB">
        <w:rPr>
          <w:rFonts w:ascii="Arial" w:hAnsi="Arial"/>
          <w:lang w:val="en-US"/>
        </w:rPr>
        <w:t xml:space="preserve"> structure relatively recently and it was the change</w:t>
      </w:r>
      <w:r w:rsidR="00AB56A9">
        <w:rPr>
          <w:rFonts w:ascii="Arial" w:hAnsi="Arial"/>
          <w:lang w:val="en-US"/>
        </w:rPr>
        <w:t>s that had been brought in then</w:t>
      </w:r>
      <w:r w:rsidR="00992FAB">
        <w:rPr>
          <w:rFonts w:ascii="Arial" w:hAnsi="Arial"/>
          <w:lang w:val="en-US"/>
        </w:rPr>
        <w:t xml:space="preserve"> that had directly led to</w:t>
      </w:r>
      <w:r w:rsidR="00114703">
        <w:rPr>
          <w:rFonts w:ascii="Arial" w:hAnsi="Arial"/>
          <w:lang w:val="en-US"/>
        </w:rPr>
        <w:t xml:space="preserve"> the current growth in youth</w:t>
      </w:r>
      <w:r w:rsidR="00992FAB">
        <w:rPr>
          <w:rFonts w:ascii="Arial" w:hAnsi="Arial"/>
          <w:lang w:val="en-US"/>
        </w:rPr>
        <w:t xml:space="preserve"> activity.</w:t>
      </w:r>
    </w:p>
    <w:p w:rsidR="005567CB" w:rsidRDefault="005567CB" w:rsidP="00052821">
      <w:pPr>
        <w:pStyle w:val="Body"/>
        <w:ind w:left="720"/>
        <w:rPr>
          <w:rFonts w:ascii="Arial" w:hAnsi="Arial"/>
          <w:lang w:val="en-US"/>
        </w:rPr>
      </w:pPr>
    </w:p>
    <w:p w:rsidR="006B2D65" w:rsidRPr="006B2D65" w:rsidRDefault="00F7451E" w:rsidP="006B2D65">
      <w:pPr>
        <w:pStyle w:val="Body"/>
        <w:rPr>
          <w:rFonts w:ascii="Arial" w:hAnsi="Arial"/>
          <w:b/>
          <w:lang w:val="en-US"/>
        </w:rPr>
      </w:pPr>
      <w:r>
        <w:rPr>
          <w:rFonts w:ascii="Arial" w:hAnsi="Arial"/>
          <w:b/>
          <w:lang w:val="en-US"/>
        </w:rPr>
        <w:t>8</w:t>
      </w:r>
      <w:r w:rsidR="006B2D65" w:rsidRPr="006B2D65">
        <w:rPr>
          <w:rFonts w:ascii="Arial" w:hAnsi="Arial"/>
          <w:b/>
          <w:lang w:val="en-US"/>
        </w:rPr>
        <w:tab/>
        <w:t>Sailing Issues</w:t>
      </w:r>
    </w:p>
    <w:p w:rsidR="00114703" w:rsidRDefault="00BF1D68" w:rsidP="0095440F">
      <w:pPr>
        <w:pStyle w:val="Body"/>
        <w:ind w:left="720"/>
        <w:rPr>
          <w:rFonts w:ascii="Arial" w:hAnsi="Arial"/>
          <w:lang w:val="en-US"/>
        </w:rPr>
      </w:pPr>
      <w:r>
        <w:rPr>
          <w:rFonts w:ascii="Arial" w:hAnsi="Arial"/>
          <w:lang w:val="en-US"/>
        </w:rPr>
        <w:t>Robert</w:t>
      </w:r>
      <w:r w:rsidR="00160E1E">
        <w:rPr>
          <w:rFonts w:ascii="Arial" w:hAnsi="Arial"/>
          <w:lang w:val="en-US"/>
        </w:rPr>
        <w:t xml:space="preserve"> </w:t>
      </w:r>
      <w:r w:rsidR="00FE46E7">
        <w:rPr>
          <w:rFonts w:ascii="Arial" w:hAnsi="Arial"/>
          <w:lang w:val="en-US"/>
        </w:rPr>
        <w:t xml:space="preserve">Govier </w:t>
      </w:r>
      <w:r w:rsidR="00762052">
        <w:rPr>
          <w:rFonts w:ascii="Arial" w:hAnsi="Arial"/>
          <w:lang w:val="en-US"/>
        </w:rPr>
        <w:t xml:space="preserve">reported </w:t>
      </w:r>
      <w:r w:rsidR="001C05ED">
        <w:rPr>
          <w:rFonts w:ascii="Arial" w:hAnsi="Arial"/>
          <w:lang w:val="en-US"/>
        </w:rPr>
        <w:t>that the</w:t>
      </w:r>
      <w:r w:rsidR="00762052">
        <w:rPr>
          <w:rFonts w:ascii="Arial" w:hAnsi="Arial"/>
          <w:lang w:val="en-US"/>
        </w:rPr>
        <w:t xml:space="preserve"> </w:t>
      </w:r>
      <w:r w:rsidR="00114703">
        <w:rPr>
          <w:rFonts w:ascii="Arial" w:hAnsi="Arial"/>
          <w:lang w:val="en-US"/>
        </w:rPr>
        <w:t>Argo Cat was broken and the best solution was probably to sell it on.</w:t>
      </w:r>
    </w:p>
    <w:p w:rsidR="0095440F" w:rsidRDefault="00114703" w:rsidP="00114703">
      <w:pPr>
        <w:pStyle w:val="Body"/>
        <w:ind w:left="720"/>
        <w:rPr>
          <w:rFonts w:ascii="Arial" w:eastAsia="Arial" w:hAnsi="Arial" w:cs="Arial"/>
        </w:rPr>
      </w:pPr>
      <w:r>
        <w:rPr>
          <w:rFonts w:ascii="Arial" w:hAnsi="Arial"/>
          <w:lang w:val="en-US"/>
        </w:rPr>
        <w:t xml:space="preserve">Maureen reported that Sally </w:t>
      </w:r>
      <w:r w:rsidR="00AB56A9">
        <w:rPr>
          <w:rFonts w:ascii="Arial" w:hAnsi="Arial"/>
          <w:lang w:val="en-US"/>
        </w:rPr>
        <w:t>Gostelow</w:t>
      </w:r>
      <w:r>
        <w:rPr>
          <w:rFonts w:ascii="Arial" w:hAnsi="Arial"/>
          <w:lang w:val="en-US"/>
        </w:rPr>
        <w:t xml:space="preserve"> was undertaking a thorough review of the equipment stored on the West Quay.</w:t>
      </w:r>
    </w:p>
    <w:p w:rsidR="001C05ED" w:rsidRDefault="001C05ED">
      <w:pPr>
        <w:pStyle w:val="Body"/>
        <w:rPr>
          <w:rFonts w:ascii="Arial" w:hAnsi="Arial"/>
          <w:b/>
          <w:bCs/>
          <w:lang w:val="en-US"/>
        </w:rPr>
      </w:pPr>
    </w:p>
    <w:p w:rsidR="00664852" w:rsidRDefault="00F7451E">
      <w:pPr>
        <w:pStyle w:val="Body"/>
        <w:rPr>
          <w:rFonts w:ascii="Arial" w:eastAsia="Arial" w:hAnsi="Arial" w:cs="Arial"/>
          <w:b/>
          <w:bCs/>
        </w:rPr>
      </w:pPr>
      <w:r>
        <w:rPr>
          <w:rFonts w:ascii="Arial" w:hAnsi="Arial"/>
          <w:b/>
          <w:bCs/>
          <w:lang w:val="en-US"/>
        </w:rPr>
        <w:t>9</w:t>
      </w:r>
      <w:r w:rsidR="00160E1E">
        <w:rPr>
          <w:rFonts w:ascii="Arial" w:hAnsi="Arial"/>
          <w:b/>
          <w:bCs/>
          <w:lang w:val="en-US"/>
        </w:rPr>
        <w:tab/>
        <w:t>House Issues</w:t>
      </w:r>
    </w:p>
    <w:p w:rsidR="00114703" w:rsidRDefault="00142E60" w:rsidP="000923E3">
      <w:pPr>
        <w:pStyle w:val="Body"/>
        <w:ind w:left="720"/>
        <w:rPr>
          <w:rFonts w:ascii="Arial" w:eastAsia="Arial" w:hAnsi="Arial" w:cs="Arial"/>
        </w:rPr>
      </w:pPr>
      <w:r>
        <w:rPr>
          <w:rFonts w:ascii="Arial" w:eastAsia="Arial" w:hAnsi="Arial" w:cs="Arial"/>
        </w:rPr>
        <w:t>Mike Oliver had submitted</w:t>
      </w:r>
      <w:r w:rsidR="0095440F">
        <w:rPr>
          <w:rFonts w:ascii="Arial" w:eastAsia="Arial" w:hAnsi="Arial" w:cs="Arial"/>
        </w:rPr>
        <w:t xml:space="preserve"> a written report</w:t>
      </w:r>
      <w:r w:rsidR="00114703">
        <w:rPr>
          <w:rFonts w:ascii="Arial" w:eastAsia="Arial" w:hAnsi="Arial" w:cs="Arial"/>
        </w:rPr>
        <w:t xml:space="preserve"> on work completed and outstanding. A couple of big issues remained outstanding.</w:t>
      </w:r>
    </w:p>
    <w:p w:rsidR="001C05ED" w:rsidRDefault="00114703" w:rsidP="000923E3">
      <w:pPr>
        <w:pStyle w:val="Body"/>
        <w:ind w:left="720"/>
        <w:rPr>
          <w:rFonts w:ascii="Arial" w:eastAsia="Arial" w:hAnsi="Arial" w:cs="Arial"/>
        </w:rPr>
      </w:pPr>
      <w:r>
        <w:rPr>
          <w:rFonts w:ascii="Arial" w:eastAsia="Arial" w:hAnsi="Arial" w:cs="Arial"/>
        </w:rPr>
        <w:t>It was noted that Simon Reynolds was undertaking a major sorting out of the beach and sail racks.</w:t>
      </w:r>
      <w:r w:rsidR="00142E60">
        <w:rPr>
          <w:rFonts w:ascii="Arial" w:eastAsia="Arial" w:hAnsi="Arial" w:cs="Arial"/>
        </w:rPr>
        <w:t xml:space="preserve"> </w:t>
      </w:r>
    </w:p>
    <w:p w:rsidR="00114703" w:rsidRDefault="00114703" w:rsidP="000923E3">
      <w:pPr>
        <w:pStyle w:val="Body"/>
        <w:ind w:left="720"/>
        <w:rPr>
          <w:rFonts w:ascii="Arial" w:eastAsia="Arial" w:hAnsi="Arial" w:cs="Arial"/>
        </w:rPr>
      </w:pPr>
    </w:p>
    <w:p w:rsidR="00664852" w:rsidRDefault="00F7451E">
      <w:pPr>
        <w:pStyle w:val="Body"/>
        <w:rPr>
          <w:rFonts w:ascii="Arial" w:eastAsia="Arial" w:hAnsi="Arial" w:cs="Arial"/>
          <w:b/>
          <w:bCs/>
        </w:rPr>
      </w:pPr>
      <w:r>
        <w:rPr>
          <w:rFonts w:ascii="Arial" w:hAnsi="Arial"/>
          <w:b/>
          <w:bCs/>
          <w:lang w:val="en-US"/>
        </w:rPr>
        <w:t>10</w:t>
      </w:r>
      <w:r w:rsidR="00160E1E">
        <w:rPr>
          <w:rFonts w:ascii="Arial" w:hAnsi="Arial"/>
          <w:b/>
          <w:bCs/>
          <w:lang w:val="en-US"/>
        </w:rPr>
        <w:tab/>
        <w:t>Bar, Catering and Social Issues</w:t>
      </w:r>
    </w:p>
    <w:p w:rsidR="00142E60" w:rsidRDefault="00114703">
      <w:pPr>
        <w:pStyle w:val="Body"/>
        <w:ind w:left="720"/>
        <w:rPr>
          <w:rFonts w:ascii="Arial" w:eastAsia="Arial" w:hAnsi="Arial" w:cs="Arial"/>
        </w:rPr>
      </w:pPr>
      <w:r>
        <w:rPr>
          <w:rFonts w:ascii="Arial" w:eastAsia="Arial" w:hAnsi="Arial" w:cs="Arial"/>
        </w:rPr>
        <w:t>There was no report.</w:t>
      </w:r>
      <w:r w:rsidR="00F7451E">
        <w:rPr>
          <w:rFonts w:ascii="Arial" w:eastAsia="Arial" w:hAnsi="Arial" w:cs="Arial"/>
        </w:rPr>
        <w:t xml:space="preserve"> </w:t>
      </w:r>
    </w:p>
    <w:p w:rsidR="00F7451E" w:rsidRDefault="00F7451E">
      <w:pPr>
        <w:pStyle w:val="Body"/>
        <w:ind w:left="720"/>
        <w:rPr>
          <w:rFonts w:ascii="Arial" w:eastAsia="Arial" w:hAnsi="Arial" w:cs="Arial"/>
        </w:rPr>
      </w:pPr>
    </w:p>
    <w:p w:rsidR="00664852" w:rsidRDefault="00AB56A9">
      <w:pPr>
        <w:pStyle w:val="Body"/>
        <w:rPr>
          <w:rFonts w:ascii="Arial" w:eastAsia="Arial" w:hAnsi="Arial" w:cs="Arial"/>
          <w:b/>
          <w:bCs/>
        </w:rPr>
      </w:pPr>
      <w:r>
        <w:rPr>
          <w:rFonts w:ascii="Arial" w:hAnsi="Arial"/>
          <w:b/>
          <w:bCs/>
          <w:lang w:val="en-US"/>
        </w:rPr>
        <w:t>11</w:t>
      </w:r>
      <w:r w:rsidR="00160E1E">
        <w:rPr>
          <w:rFonts w:ascii="Arial" w:hAnsi="Arial"/>
          <w:b/>
          <w:bCs/>
          <w:lang w:val="en-US"/>
        </w:rPr>
        <w:t xml:space="preserve"> </w:t>
      </w:r>
      <w:r w:rsidR="00160E1E">
        <w:rPr>
          <w:rFonts w:ascii="Arial" w:hAnsi="Arial"/>
          <w:b/>
          <w:bCs/>
          <w:lang w:val="en-US"/>
        </w:rPr>
        <w:tab/>
        <w:t>Training Issues</w:t>
      </w:r>
    </w:p>
    <w:p w:rsidR="00F7451E" w:rsidRDefault="00EE0E69" w:rsidP="00F7451E">
      <w:pPr>
        <w:pStyle w:val="Body"/>
        <w:ind w:left="720"/>
        <w:rPr>
          <w:rFonts w:ascii="Arial" w:eastAsia="Arial" w:hAnsi="Arial" w:cs="Arial"/>
        </w:rPr>
      </w:pPr>
      <w:r>
        <w:rPr>
          <w:rFonts w:ascii="Arial" w:eastAsia="Arial" w:hAnsi="Arial" w:cs="Arial"/>
        </w:rPr>
        <w:t xml:space="preserve">Richard </w:t>
      </w:r>
      <w:r w:rsidR="00142E60">
        <w:rPr>
          <w:rFonts w:ascii="Arial" w:eastAsia="Arial" w:hAnsi="Arial" w:cs="Arial"/>
        </w:rPr>
        <w:t>had circulated a written report</w:t>
      </w:r>
      <w:r w:rsidR="00F7451E">
        <w:rPr>
          <w:rFonts w:ascii="Arial" w:eastAsia="Arial" w:hAnsi="Arial" w:cs="Arial"/>
        </w:rPr>
        <w:t>.</w:t>
      </w:r>
      <w:r w:rsidR="00142E60">
        <w:rPr>
          <w:rFonts w:ascii="Arial" w:eastAsia="Arial" w:hAnsi="Arial" w:cs="Arial"/>
        </w:rPr>
        <w:t xml:space="preserve"> </w:t>
      </w:r>
      <w:r w:rsidR="00F7451E">
        <w:rPr>
          <w:rFonts w:ascii="Arial" w:eastAsia="Arial" w:hAnsi="Arial" w:cs="Arial"/>
        </w:rPr>
        <w:t>He was giving further thought to the AALA guidance in relation to the RYA’s On Board initiative.</w:t>
      </w:r>
    </w:p>
    <w:p w:rsidR="00F7451E" w:rsidRDefault="00F7451E" w:rsidP="00F7451E">
      <w:pPr>
        <w:pStyle w:val="Body"/>
        <w:ind w:left="720"/>
        <w:rPr>
          <w:rFonts w:ascii="Arial" w:eastAsia="Arial" w:hAnsi="Arial" w:cs="Arial"/>
        </w:rPr>
      </w:pPr>
      <w:r>
        <w:rPr>
          <w:rFonts w:ascii="Arial" w:eastAsia="Arial" w:hAnsi="Arial" w:cs="Arial"/>
        </w:rPr>
        <w:t>Jo Wyles would be formally taking over as Principal on the 1</w:t>
      </w:r>
      <w:r w:rsidRPr="00F7451E">
        <w:rPr>
          <w:rFonts w:ascii="Arial" w:eastAsia="Arial" w:hAnsi="Arial" w:cs="Arial"/>
          <w:vertAlign w:val="superscript"/>
        </w:rPr>
        <w:t>st</w:t>
      </w:r>
      <w:r>
        <w:rPr>
          <w:rFonts w:ascii="Arial" w:eastAsia="Arial" w:hAnsi="Arial" w:cs="Arial"/>
        </w:rPr>
        <w:t xml:space="preserve"> January. Richard would remain on the Committee in his own right.</w:t>
      </w:r>
    </w:p>
    <w:p w:rsidR="00F7451E" w:rsidRDefault="00F7451E" w:rsidP="00F7451E">
      <w:pPr>
        <w:pStyle w:val="Body"/>
        <w:ind w:left="720"/>
        <w:rPr>
          <w:rFonts w:ascii="Arial" w:eastAsia="Arial" w:hAnsi="Arial" w:cs="Arial"/>
        </w:rPr>
      </w:pPr>
      <w:r>
        <w:rPr>
          <w:rFonts w:ascii="Arial" w:eastAsia="Arial" w:hAnsi="Arial" w:cs="Arial"/>
        </w:rPr>
        <w:t>Kelvin thanked Richard, on behalf of the Committee, for the considerable effort he had put in over the years.</w:t>
      </w:r>
    </w:p>
    <w:p w:rsidR="00F7451E" w:rsidRDefault="00F7451E" w:rsidP="00F7451E">
      <w:pPr>
        <w:pStyle w:val="Body"/>
        <w:ind w:left="720"/>
        <w:rPr>
          <w:rFonts w:ascii="Arial" w:eastAsia="Arial" w:hAnsi="Arial" w:cs="Arial"/>
        </w:rPr>
      </w:pPr>
    </w:p>
    <w:p w:rsidR="0064425D" w:rsidRDefault="0064425D" w:rsidP="00F7451E">
      <w:pPr>
        <w:pStyle w:val="Body"/>
        <w:rPr>
          <w:rFonts w:ascii="Arial" w:eastAsia="Arial" w:hAnsi="Arial" w:cs="Arial"/>
        </w:rPr>
      </w:pPr>
    </w:p>
    <w:p w:rsidR="00664852" w:rsidRDefault="00160E1E">
      <w:pPr>
        <w:pStyle w:val="Body"/>
        <w:rPr>
          <w:rFonts w:ascii="Arial" w:eastAsia="Arial" w:hAnsi="Arial" w:cs="Arial"/>
          <w:b/>
          <w:bCs/>
        </w:rPr>
      </w:pPr>
      <w:r>
        <w:rPr>
          <w:rFonts w:ascii="Arial" w:hAnsi="Arial"/>
          <w:b/>
          <w:bCs/>
          <w:lang w:val="en-US"/>
        </w:rPr>
        <w:t>1</w:t>
      </w:r>
      <w:r w:rsidR="0064425D">
        <w:rPr>
          <w:rFonts w:ascii="Arial" w:hAnsi="Arial"/>
          <w:b/>
          <w:bCs/>
          <w:lang w:val="en-US"/>
        </w:rPr>
        <w:t>2</w:t>
      </w:r>
      <w:r>
        <w:rPr>
          <w:rFonts w:ascii="Arial" w:hAnsi="Arial"/>
          <w:b/>
          <w:bCs/>
          <w:lang w:val="en-US"/>
        </w:rPr>
        <w:tab/>
        <w:t>Date of Next Meeting</w:t>
      </w:r>
    </w:p>
    <w:p w:rsidR="00664852" w:rsidRDefault="008B51AA" w:rsidP="00EE0E69">
      <w:pPr>
        <w:pStyle w:val="Body"/>
        <w:ind w:left="720"/>
        <w:rPr>
          <w:rFonts w:ascii="Arial" w:eastAsia="Arial" w:hAnsi="Arial" w:cs="Arial"/>
        </w:rPr>
      </w:pPr>
      <w:r>
        <w:rPr>
          <w:rFonts w:ascii="Arial" w:eastAsia="Arial" w:hAnsi="Arial" w:cs="Arial"/>
          <w:lang w:val="en-US"/>
        </w:rPr>
        <w:t xml:space="preserve">This would be </w:t>
      </w:r>
      <w:r w:rsidR="006B2D65">
        <w:rPr>
          <w:rFonts w:ascii="Arial" w:eastAsia="Arial" w:hAnsi="Arial" w:cs="Arial"/>
          <w:lang w:val="en-US"/>
        </w:rPr>
        <w:t>on Monday</w:t>
      </w:r>
      <w:r w:rsidR="00F7451E">
        <w:rPr>
          <w:rFonts w:ascii="Arial" w:eastAsia="Arial" w:hAnsi="Arial" w:cs="Arial"/>
          <w:lang w:val="en-US"/>
        </w:rPr>
        <w:t xml:space="preserve"> 10 January 2022</w:t>
      </w:r>
      <w:r w:rsidR="00D56F77">
        <w:rPr>
          <w:rFonts w:ascii="Arial" w:eastAsia="Arial" w:hAnsi="Arial" w:cs="Arial"/>
          <w:lang w:val="en-US"/>
        </w:rPr>
        <w:t xml:space="preserve"> at 7</w:t>
      </w:r>
      <w:r>
        <w:rPr>
          <w:rFonts w:ascii="Arial" w:eastAsia="Arial" w:hAnsi="Arial" w:cs="Arial"/>
          <w:lang w:val="en-US"/>
        </w:rPr>
        <w:t>.30</w:t>
      </w:r>
      <w:r w:rsidR="00741EBE">
        <w:rPr>
          <w:rFonts w:ascii="Arial" w:eastAsia="Arial" w:hAnsi="Arial" w:cs="Arial"/>
          <w:lang w:val="en-US"/>
        </w:rPr>
        <w:t>pm</w:t>
      </w:r>
      <w:r w:rsidR="00F7451E">
        <w:rPr>
          <w:rFonts w:ascii="Arial" w:eastAsia="Arial" w:hAnsi="Arial" w:cs="Arial"/>
          <w:lang w:val="en-US"/>
        </w:rPr>
        <w:t>.</w:t>
      </w:r>
    </w:p>
    <w:p w:rsidR="00664852" w:rsidRDefault="00160E1E">
      <w:pPr>
        <w:pStyle w:val="Body"/>
        <w:rPr>
          <w:rFonts w:ascii="Arial" w:eastAsia="Arial" w:hAnsi="Arial" w:cs="Arial"/>
          <w:b/>
          <w:bCs/>
        </w:rPr>
      </w:pPr>
      <w:r>
        <w:rPr>
          <w:rFonts w:ascii="Arial" w:eastAsia="Arial" w:hAnsi="Arial" w:cs="Arial"/>
          <w:b/>
          <w:bCs/>
        </w:rPr>
        <w:tab/>
      </w:r>
    </w:p>
    <w:p w:rsidR="00664852" w:rsidRDefault="00F7451E">
      <w:pPr>
        <w:pStyle w:val="Body"/>
      </w:pPr>
      <w:r>
        <w:rPr>
          <w:rFonts w:ascii="Arial" w:hAnsi="Arial"/>
          <w:lang w:val="en-US"/>
        </w:rPr>
        <w:t xml:space="preserve">The meeting closed at 21.05 </w:t>
      </w:r>
      <w:r w:rsidR="00160E1E">
        <w:rPr>
          <w:rFonts w:ascii="Arial" w:hAnsi="Arial"/>
          <w:lang w:val="en-US"/>
        </w:rPr>
        <w:t>pm</w:t>
      </w:r>
    </w:p>
    <w:sectPr w:rsidR="00664852" w:rsidSect="00664852">
      <w:footerReference w:type="default" r:id="rId7"/>
      <w:pgSz w:w="11900" w:h="16840"/>
      <w:pgMar w:top="709" w:right="1440" w:bottom="851"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86B" w:rsidRDefault="00F5586B" w:rsidP="00664852">
      <w:r>
        <w:separator/>
      </w:r>
    </w:p>
  </w:endnote>
  <w:endnote w:type="continuationSeparator" w:id="1">
    <w:p w:rsidR="00F5586B" w:rsidRDefault="00F5586B" w:rsidP="00664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852" w:rsidRDefault="00160E1E">
    <w:pPr>
      <w:pStyle w:val="Footer"/>
      <w:tabs>
        <w:tab w:val="clear" w:pos="9026"/>
        <w:tab w:val="right" w:pos="9000"/>
      </w:tabs>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86B" w:rsidRDefault="00F5586B" w:rsidP="00664852">
      <w:r>
        <w:separator/>
      </w:r>
    </w:p>
  </w:footnote>
  <w:footnote w:type="continuationSeparator" w:id="1">
    <w:p w:rsidR="00F5586B" w:rsidRDefault="00F5586B" w:rsidP="006648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characterSpacingControl w:val="doNotCompress"/>
  <w:savePreviewPicture/>
  <w:footnotePr>
    <w:footnote w:id="0"/>
    <w:footnote w:id="1"/>
  </w:footnotePr>
  <w:endnotePr>
    <w:endnote w:id="0"/>
    <w:endnote w:id="1"/>
  </w:endnotePr>
  <w:compat>
    <w:useFELayout/>
  </w:compat>
  <w:rsids>
    <w:rsidRoot w:val="00664852"/>
    <w:rsid w:val="00002452"/>
    <w:rsid w:val="00004FBE"/>
    <w:rsid w:val="000123E6"/>
    <w:rsid w:val="000138F0"/>
    <w:rsid w:val="00013D5F"/>
    <w:rsid w:val="00020F88"/>
    <w:rsid w:val="00035FE3"/>
    <w:rsid w:val="00043F1D"/>
    <w:rsid w:val="00052821"/>
    <w:rsid w:val="0006121D"/>
    <w:rsid w:val="000622A4"/>
    <w:rsid w:val="000750D4"/>
    <w:rsid w:val="0007512C"/>
    <w:rsid w:val="000923E3"/>
    <w:rsid w:val="00095CD3"/>
    <w:rsid w:val="000B7701"/>
    <w:rsid w:val="000E4083"/>
    <w:rsid w:val="00114703"/>
    <w:rsid w:val="00120CFF"/>
    <w:rsid w:val="00126F70"/>
    <w:rsid w:val="00142E60"/>
    <w:rsid w:val="001529B5"/>
    <w:rsid w:val="00154F76"/>
    <w:rsid w:val="00157360"/>
    <w:rsid w:val="00160E1E"/>
    <w:rsid w:val="00182EC3"/>
    <w:rsid w:val="001864B3"/>
    <w:rsid w:val="001A18A1"/>
    <w:rsid w:val="001A6530"/>
    <w:rsid w:val="001A69D4"/>
    <w:rsid w:val="001C05ED"/>
    <w:rsid w:val="001F1B99"/>
    <w:rsid w:val="00210D05"/>
    <w:rsid w:val="0021680B"/>
    <w:rsid w:val="00230ABA"/>
    <w:rsid w:val="00254E82"/>
    <w:rsid w:val="0026124E"/>
    <w:rsid w:val="002867A9"/>
    <w:rsid w:val="002963D4"/>
    <w:rsid w:val="002C19EF"/>
    <w:rsid w:val="002D2964"/>
    <w:rsid w:val="002E603D"/>
    <w:rsid w:val="002F69FF"/>
    <w:rsid w:val="00310863"/>
    <w:rsid w:val="0033303A"/>
    <w:rsid w:val="00362924"/>
    <w:rsid w:val="00371984"/>
    <w:rsid w:val="003A45B7"/>
    <w:rsid w:val="003E6E38"/>
    <w:rsid w:val="003F3E6E"/>
    <w:rsid w:val="003F4D76"/>
    <w:rsid w:val="003F61F9"/>
    <w:rsid w:val="00487BF7"/>
    <w:rsid w:val="004E4EE8"/>
    <w:rsid w:val="00500FA6"/>
    <w:rsid w:val="00506792"/>
    <w:rsid w:val="005338D0"/>
    <w:rsid w:val="0053790B"/>
    <w:rsid w:val="00541E77"/>
    <w:rsid w:val="00550CAB"/>
    <w:rsid w:val="005567CB"/>
    <w:rsid w:val="00560E81"/>
    <w:rsid w:val="00564F0D"/>
    <w:rsid w:val="00574DF5"/>
    <w:rsid w:val="00585097"/>
    <w:rsid w:val="00585747"/>
    <w:rsid w:val="00585ED5"/>
    <w:rsid w:val="005A3A85"/>
    <w:rsid w:val="005C64D6"/>
    <w:rsid w:val="005C6CE1"/>
    <w:rsid w:val="005F4599"/>
    <w:rsid w:val="00614F44"/>
    <w:rsid w:val="00642F1F"/>
    <w:rsid w:val="0064425D"/>
    <w:rsid w:val="006568E0"/>
    <w:rsid w:val="0065709C"/>
    <w:rsid w:val="00664852"/>
    <w:rsid w:val="006738F6"/>
    <w:rsid w:val="00676783"/>
    <w:rsid w:val="006866CC"/>
    <w:rsid w:val="00696F71"/>
    <w:rsid w:val="006B2D65"/>
    <w:rsid w:val="006C052B"/>
    <w:rsid w:val="006E7FC5"/>
    <w:rsid w:val="00715D31"/>
    <w:rsid w:val="00733D60"/>
    <w:rsid w:val="00741EBE"/>
    <w:rsid w:val="007476AE"/>
    <w:rsid w:val="00762052"/>
    <w:rsid w:val="007739FC"/>
    <w:rsid w:val="00781923"/>
    <w:rsid w:val="00783492"/>
    <w:rsid w:val="00787EE0"/>
    <w:rsid w:val="007A5B84"/>
    <w:rsid w:val="007B1DFD"/>
    <w:rsid w:val="007C57C4"/>
    <w:rsid w:val="007D46B4"/>
    <w:rsid w:val="007D4848"/>
    <w:rsid w:val="007E2F17"/>
    <w:rsid w:val="007F1C67"/>
    <w:rsid w:val="007F6FD9"/>
    <w:rsid w:val="00823687"/>
    <w:rsid w:val="0083142C"/>
    <w:rsid w:val="00836D79"/>
    <w:rsid w:val="00841F30"/>
    <w:rsid w:val="00850420"/>
    <w:rsid w:val="00874526"/>
    <w:rsid w:val="00881FE9"/>
    <w:rsid w:val="00884C1D"/>
    <w:rsid w:val="008A0CE4"/>
    <w:rsid w:val="008B49C7"/>
    <w:rsid w:val="008B51AA"/>
    <w:rsid w:val="008C21C6"/>
    <w:rsid w:val="008E51A1"/>
    <w:rsid w:val="008F0714"/>
    <w:rsid w:val="009477B8"/>
    <w:rsid w:val="0095440F"/>
    <w:rsid w:val="009700CF"/>
    <w:rsid w:val="0097233D"/>
    <w:rsid w:val="009738A5"/>
    <w:rsid w:val="00992FAB"/>
    <w:rsid w:val="009D36F9"/>
    <w:rsid w:val="009D50F4"/>
    <w:rsid w:val="009D52F7"/>
    <w:rsid w:val="009D633A"/>
    <w:rsid w:val="00A02674"/>
    <w:rsid w:val="00A030C3"/>
    <w:rsid w:val="00A04C6E"/>
    <w:rsid w:val="00A125EB"/>
    <w:rsid w:val="00A1434F"/>
    <w:rsid w:val="00A21130"/>
    <w:rsid w:val="00A43B96"/>
    <w:rsid w:val="00A44DE2"/>
    <w:rsid w:val="00A464C3"/>
    <w:rsid w:val="00A62AF7"/>
    <w:rsid w:val="00AB56A9"/>
    <w:rsid w:val="00AB629E"/>
    <w:rsid w:val="00AD224E"/>
    <w:rsid w:val="00AD36B8"/>
    <w:rsid w:val="00B0099A"/>
    <w:rsid w:val="00B3143E"/>
    <w:rsid w:val="00B34465"/>
    <w:rsid w:val="00BA085F"/>
    <w:rsid w:val="00BD2328"/>
    <w:rsid w:val="00BD624D"/>
    <w:rsid w:val="00BE65CA"/>
    <w:rsid w:val="00BF1D68"/>
    <w:rsid w:val="00C2527F"/>
    <w:rsid w:val="00C73A48"/>
    <w:rsid w:val="00C779EE"/>
    <w:rsid w:val="00C94816"/>
    <w:rsid w:val="00CA21CE"/>
    <w:rsid w:val="00CB7912"/>
    <w:rsid w:val="00CF6AC3"/>
    <w:rsid w:val="00D11D58"/>
    <w:rsid w:val="00D21798"/>
    <w:rsid w:val="00D33F5C"/>
    <w:rsid w:val="00D35493"/>
    <w:rsid w:val="00D447FB"/>
    <w:rsid w:val="00D52887"/>
    <w:rsid w:val="00D54C70"/>
    <w:rsid w:val="00D56F77"/>
    <w:rsid w:val="00D62063"/>
    <w:rsid w:val="00D62744"/>
    <w:rsid w:val="00D75726"/>
    <w:rsid w:val="00D84D79"/>
    <w:rsid w:val="00D85AB3"/>
    <w:rsid w:val="00D96DE2"/>
    <w:rsid w:val="00DB158D"/>
    <w:rsid w:val="00DE133D"/>
    <w:rsid w:val="00E620D3"/>
    <w:rsid w:val="00E958FA"/>
    <w:rsid w:val="00E95E97"/>
    <w:rsid w:val="00EA41BB"/>
    <w:rsid w:val="00EA70CA"/>
    <w:rsid w:val="00EB2261"/>
    <w:rsid w:val="00EB7519"/>
    <w:rsid w:val="00EE0E69"/>
    <w:rsid w:val="00EE189D"/>
    <w:rsid w:val="00F25638"/>
    <w:rsid w:val="00F358F9"/>
    <w:rsid w:val="00F5586B"/>
    <w:rsid w:val="00F66622"/>
    <w:rsid w:val="00F67D05"/>
    <w:rsid w:val="00F7451E"/>
    <w:rsid w:val="00F81AA5"/>
    <w:rsid w:val="00FB066F"/>
    <w:rsid w:val="00FC6C0F"/>
    <w:rsid w:val="00FC78B9"/>
    <w:rsid w:val="00FD2DF4"/>
    <w:rsid w:val="00FD3B3E"/>
    <w:rsid w:val="00FD7D53"/>
    <w:rsid w:val="00FE46E7"/>
    <w:rsid w:val="00FE4873"/>
    <w:rsid w:val="00FE7D42"/>
    <w:rsid w:val="00FF3B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485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4852"/>
    <w:rPr>
      <w:u w:val="single"/>
    </w:rPr>
  </w:style>
  <w:style w:type="paragraph" w:customStyle="1" w:styleId="HeaderFooter">
    <w:name w:val="Header &amp; Footer"/>
    <w:rsid w:val="00664852"/>
    <w:pPr>
      <w:tabs>
        <w:tab w:val="right" w:pos="9020"/>
      </w:tabs>
    </w:pPr>
    <w:rPr>
      <w:rFonts w:ascii="Helvetica Neue" w:hAnsi="Helvetica Neue" w:cs="Arial Unicode MS"/>
      <w:color w:val="000000"/>
      <w:sz w:val="24"/>
      <w:szCs w:val="24"/>
      <w:shd w:val="nil"/>
    </w:rPr>
  </w:style>
  <w:style w:type="paragraph" w:styleId="Footer">
    <w:name w:val="footer"/>
    <w:rsid w:val="00664852"/>
    <w:pPr>
      <w:tabs>
        <w:tab w:val="center" w:pos="4513"/>
        <w:tab w:val="right" w:pos="9026"/>
      </w:tabs>
    </w:pPr>
    <w:rPr>
      <w:rFonts w:ascii="Calibri" w:hAnsi="Calibri" w:cs="Arial Unicode MS"/>
      <w:color w:val="000000"/>
      <w:sz w:val="22"/>
      <w:szCs w:val="22"/>
      <w:u w:color="000000"/>
      <w:shd w:val="nil"/>
      <w:lang w:val="en-US"/>
    </w:rPr>
  </w:style>
  <w:style w:type="paragraph" w:customStyle="1" w:styleId="BodyA">
    <w:name w:val="Body A"/>
    <w:rsid w:val="00664852"/>
    <w:rPr>
      <w:rFonts w:ascii="Calibri" w:hAnsi="Calibri" w:cs="Arial Unicode MS"/>
      <w:color w:val="000000"/>
      <w:sz w:val="22"/>
      <w:szCs w:val="22"/>
      <w:u w:color="000000"/>
      <w:shd w:val="nil"/>
      <w:lang w:val="en-US"/>
    </w:rPr>
  </w:style>
  <w:style w:type="paragraph" w:customStyle="1" w:styleId="Body">
    <w:name w:val="Body"/>
    <w:rsid w:val="00664852"/>
    <w:rPr>
      <w:rFonts w:ascii="Calibri" w:eastAsia="Calibri" w:hAnsi="Calibri" w:cs="Calibri"/>
      <w:color w:val="000000"/>
      <w:sz w:val="22"/>
      <w:szCs w:val="22"/>
      <w:u w:color="000000"/>
      <w:shd w:val="nil"/>
    </w:rPr>
  </w:style>
  <w:style w:type="paragraph" w:styleId="BalloonText">
    <w:name w:val="Balloon Text"/>
    <w:basedOn w:val="Normal"/>
    <w:link w:val="BalloonTextChar"/>
    <w:uiPriority w:val="99"/>
    <w:semiHidden/>
    <w:unhideWhenUsed/>
    <w:rsid w:val="00D21798"/>
    <w:rPr>
      <w:rFonts w:ascii="Tahoma" w:hAnsi="Tahoma" w:cs="Tahoma"/>
      <w:sz w:val="16"/>
      <w:szCs w:val="16"/>
    </w:rPr>
  </w:style>
  <w:style w:type="character" w:customStyle="1" w:styleId="BalloonTextChar">
    <w:name w:val="Balloon Text Char"/>
    <w:basedOn w:val="DefaultParagraphFont"/>
    <w:link w:val="BalloonText"/>
    <w:uiPriority w:val="99"/>
    <w:semiHidden/>
    <w:rsid w:val="00D2179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562</Words>
  <Characters>3206</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1	Apologies for Absence</vt:lpstr>
      <vt:lpstr>5	WOFC</vt:lpstr>
      <vt:lpstr>Following the last meeting, Ian had contacted Trinity House regarding the encroa</vt:lpstr>
      <vt:lpstr>Expert advice was also being obtained on the likelihood of the WOFC getting plan</vt:lpstr>
      <vt:lpstr>Ian had also written to the Marine Management Organisation in relation to the se</vt:lpstr>
      <vt:lpstr/>
    </vt:vector>
  </TitlesOfParts>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Wild</dc:creator>
  <cp:lastModifiedBy>Ian Wild</cp:lastModifiedBy>
  <cp:revision>4</cp:revision>
  <cp:lastPrinted>2021-05-10T14:32:00Z</cp:lastPrinted>
  <dcterms:created xsi:type="dcterms:W3CDTF">2022-01-13T14:37:00Z</dcterms:created>
  <dcterms:modified xsi:type="dcterms:W3CDTF">2022-01-13T14:41:00Z</dcterms:modified>
</cp:coreProperties>
</file>