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023" w:rsidRPr="00EA5023" w:rsidRDefault="00C22508" w:rsidP="00EA5023">
      <w:pPr>
        <w:pStyle w:val="BodyA"/>
        <w:rPr>
          <w:rFonts w:ascii="Arial" w:hAnsi="Arial"/>
        </w:rPr>
      </w:pPr>
      <w:r>
        <w:rPr>
          <w:rFonts w:ascii="Arial" w:hAnsi="Arial"/>
          <w:noProof/>
          <w:lang w:val="en-GB"/>
        </w:rPr>
        <w:drawing>
          <wp:inline distT="0" distB="0" distL="0" distR="0">
            <wp:extent cx="3086100" cy="781050"/>
            <wp:effectExtent l="19050" t="0" r="0" b="0"/>
            <wp:docPr id="1"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8"/>
                    <a:srcRect/>
                    <a:stretch>
                      <a:fillRect/>
                    </a:stretch>
                  </pic:blipFill>
                  <pic:spPr bwMode="auto">
                    <a:xfrm>
                      <a:off x="0" y="0"/>
                      <a:ext cx="3086100" cy="781050"/>
                    </a:xfrm>
                    <a:prstGeom prst="rect">
                      <a:avLst/>
                    </a:prstGeom>
                    <a:noFill/>
                    <a:ln w="9525">
                      <a:noFill/>
                      <a:miter lim="800000"/>
                      <a:headEnd/>
                      <a:tailEnd/>
                    </a:ln>
                  </pic:spPr>
                </pic:pic>
              </a:graphicData>
            </a:graphic>
          </wp:inline>
        </w:drawing>
      </w:r>
    </w:p>
    <w:p w:rsidR="00AB7DC0" w:rsidRPr="00B433EF" w:rsidRDefault="00AB7DC0" w:rsidP="00AB7DC0">
      <w:pPr>
        <w:rPr>
          <w:rFonts w:ascii="Arial" w:hAnsi="Arial" w:cs="Arial"/>
        </w:rPr>
      </w:pPr>
    </w:p>
    <w:p w:rsidR="00AB7DC0" w:rsidRPr="00B433EF" w:rsidRDefault="00AB7DC0" w:rsidP="00AB7DC0">
      <w:pPr>
        <w:rPr>
          <w:rFonts w:ascii="Arial" w:hAnsi="Arial" w:cs="Arial"/>
        </w:rPr>
      </w:pPr>
    </w:p>
    <w:p w:rsidR="00AB7DC0" w:rsidRPr="00B433EF" w:rsidRDefault="004B2FEA" w:rsidP="00AB7DC0">
      <w:pPr>
        <w:rPr>
          <w:rFonts w:ascii="Arial" w:hAnsi="Arial" w:cs="Arial"/>
          <w:b/>
        </w:rPr>
      </w:pPr>
      <w:r>
        <w:rPr>
          <w:rFonts w:ascii="Arial" w:hAnsi="Arial" w:cs="Arial"/>
          <w:b/>
        </w:rPr>
        <w:t>Notes</w:t>
      </w:r>
      <w:r w:rsidR="00AB7DC0" w:rsidRPr="00B433EF">
        <w:rPr>
          <w:rFonts w:ascii="Arial" w:hAnsi="Arial" w:cs="Arial"/>
          <w:b/>
        </w:rPr>
        <w:t xml:space="preserve"> of the </w:t>
      </w:r>
      <w:r w:rsidR="00160F7A">
        <w:rPr>
          <w:rFonts w:ascii="Arial" w:hAnsi="Arial" w:cs="Arial"/>
          <w:b/>
        </w:rPr>
        <w:t>General</w:t>
      </w:r>
      <w:r w:rsidR="00AB7DC0" w:rsidRPr="00B433EF">
        <w:rPr>
          <w:rFonts w:ascii="Arial" w:hAnsi="Arial" w:cs="Arial"/>
          <w:b/>
        </w:rPr>
        <w:t xml:space="preserve"> Committee held on </w:t>
      </w:r>
      <w:r w:rsidR="000304D8">
        <w:rPr>
          <w:rFonts w:ascii="Arial" w:hAnsi="Arial" w:cs="Arial"/>
          <w:b/>
        </w:rPr>
        <w:t>4 February</w:t>
      </w:r>
      <w:r w:rsidR="00AB7DC0" w:rsidRPr="00B433EF">
        <w:rPr>
          <w:rFonts w:ascii="Arial" w:hAnsi="Arial" w:cs="Arial"/>
          <w:b/>
        </w:rPr>
        <w:t xml:space="preserve"> at </w:t>
      </w:r>
      <w:r w:rsidR="00160F7A">
        <w:rPr>
          <w:rFonts w:ascii="Arial" w:hAnsi="Arial" w:cs="Arial"/>
          <w:b/>
        </w:rPr>
        <w:t>7.</w:t>
      </w:r>
      <w:r w:rsidR="00630EBB">
        <w:rPr>
          <w:rFonts w:ascii="Arial" w:hAnsi="Arial" w:cs="Arial"/>
          <w:b/>
        </w:rPr>
        <w:t>3</w:t>
      </w:r>
      <w:r w:rsidR="00160F7A">
        <w:rPr>
          <w:rFonts w:ascii="Arial" w:hAnsi="Arial" w:cs="Arial"/>
          <w:b/>
        </w:rPr>
        <w:t>0</w:t>
      </w:r>
      <w:r w:rsidR="00AB7DC0" w:rsidRPr="00B433EF">
        <w:rPr>
          <w:rFonts w:ascii="Arial" w:hAnsi="Arial" w:cs="Arial"/>
          <w:b/>
        </w:rPr>
        <w:t>pm</w:t>
      </w:r>
      <w:r w:rsidR="00160F7A">
        <w:rPr>
          <w:rFonts w:ascii="Arial" w:hAnsi="Arial" w:cs="Arial"/>
          <w:b/>
        </w:rPr>
        <w:t xml:space="preserve"> at </w:t>
      </w:r>
      <w:r w:rsidR="00AB7DC0" w:rsidRPr="00B433EF">
        <w:rPr>
          <w:rFonts w:ascii="Arial" w:hAnsi="Arial" w:cs="Arial"/>
          <w:b/>
        </w:rPr>
        <w:t>Whitstable Yacht Club</w:t>
      </w:r>
    </w:p>
    <w:p w:rsidR="00AB7DC0" w:rsidRPr="00B433EF" w:rsidRDefault="00AB7DC0" w:rsidP="00AB7DC0">
      <w:pPr>
        <w:rPr>
          <w:rFonts w:ascii="Arial" w:hAnsi="Arial" w:cs="Arial"/>
        </w:rPr>
      </w:pPr>
    </w:p>
    <w:p w:rsidR="00C344E7" w:rsidRDefault="00AB7DC0" w:rsidP="00DF3067">
      <w:pPr>
        <w:rPr>
          <w:rFonts w:ascii="Arial" w:hAnsi="Arial" w:cs="Arial"/>
        </w:rPr>
      </w:pPr>
      <w:r w:rsidRPr="00B433EF">
        <w:rPr>
          <w:rFonts w:ascii="Arial" w:hAnsi="Arial" w:cs="Arial"/>
        </w:rPr>
        <w:t>Present</w:t>
      </w:r>
      <w:r w:rsidR="00104E3E">
        <w:rPr>
          <w:rFonts w:ascii="Arial" w:hAnsi="Arial" w:cs="Arial"/>
        </w:rPr>
        <w:t>:</w:t>
      </w:r>
      <w:r w:rsidR="00301293">
        <w:rPr>
          <w:rFonts w:ascii="Arial" w:hAnsi="Arial" w:cs="Arial"/>
        </w:rPr>
        <w:t xml:space="preserve"> </w:t>
      </w:r>
      <w:r w:rsidR="00797AAD">
        <w:rPr>
          <w:rFonts w:ascii="Arial" w:hAnsi="Arial" w:cs="Arial"/>
        </w:rPr>
        <w:t xml:space="preserve">Robert Govier </w:t>
      </w:r>
      <w:r w:rsidR="00F72516">
        <w:rPr>
          <w:rFonts w:ascii="Arial" w:hAnsi="Arial" w:cs="Arial"/>
        </w:rPr>
        <w:t>(</w:t>
      </w:r>
      <w:r w:rsidR="00301293">
        <w:rPr>
          <w:rFonts w:ascii="Arial" w:hAnsi="Arial" w:cs="Arial"/>
        </w:rPr>
        <w:t xml:space="preserve">Chairman), </w:t>
      </w:r>
      <w:r w:rsidR="00E54891">
        <w:rPr>
          <w:rFonts w:ascii="Arial" w:hAnsi="Arial" w:cs="Arial"/>
        </w:rPr>
        <w:t xml:space="preserve">Maureen Bush, </w:t>
      </w:r>
      <w:r w:rsidR="00C344E7">
        <w:rPr>
          <w:rFonts w:ascii="Arial" w:hAnsi="Arial" w:cs="Arial"/>
        </w:rPr>
        <w:t xml:space="preserve"> D</w:t>
      </w:r>
      <w:r w:rsidR="008009E2">
        <w:rPr>
          <w:rFonts w:ascii="Arial" w:hAnsi="Arial" w:cs="Arial"/>
        </w:rPr>
        <w:t>avid Figgis</w:t>
      </w:r>
      <w:r w:rsidR="00CF2457">
        <w:rPr>
          <w:rFonts w:ascii="Arial" w:hAnsi="Arial" w:cs="Arial"/>
        </w:rPr>
        <w:t>, Elizabeth Lambert, Richard Ledger,</w:t>
      </w:r>
      <w:r w:rsidR="00797AAD">
        <w:rPr>
          <w:rFonts w:ascii="Arial" w:hAnsi="Arial" w:cs="Arial"/>
        </w:rPr>
        <w:t xml:space="preserve"> </w:t>
      </w:r>
      <w:r w:rsidR="00CF2457">
        <w:rPr>
          <w:rFonts w:ascii="Arial" w:hAnsi="Arial" w:cs="Arial"/>
        </w:rPr>
        <w:t>Martin Muirhead,</w:t>
      </w:r>
      <w:r w:rsidR="00CF2457" w:rsidRPr="00C344E7">
        <w:rPr>
          <w:rFonts w:ascii="Arial" w:hAnsi="Arial" w:cs="Arial"/>
        </w:rPr>
        <w:t xml:space="preserve"> </w:t>
      </w:r>
      <w:r w:rsidR="008009E2">
        <w:rPr>
          <w:rFonts w:ascii="Arial" w:hAnsi="Arial" w:cs="Arial"/>
        </w:rPr>
        <w:t>Mike Oliver</w:t>
      </w:r>
      <w:r w:rsidR="00CF2457">
        <w:rPr>
          <w:rFonts w:ascii="Arial" w:hAnsi="Arial" w:cs="Arial"/>
        </w:rPr>
        <w:t>,</w:t>
      </w:r>
      <w:r w:rsidR="00C344E7">
        <w:rPr>
          <w:rFonts w:ascii="Arial" w:hAnsi="Arial" w:cs="Arial"/>
        </w:rPr>
        <w:t xml:space="preserve"> </w:t>
      </w:r>
      <w:r w:rsidR="00CF2457">
        <w:rPr>
          <w:rFonts w:ascii="Arial" w:hAnsi="Arial" w:cs="Arial"/>
        </w:rPr>
        <w:t>Jo Phillips,</w:t>
      </w:r>
      <w:r w:rsidR="000304D8">
        <w:rPr>
          <w:rFonts w:ascii="Arial" w:hAnsi="Arial" w:cs="Arial"/>
        </w:rPr>
        <w:t xml:space="preserve"> </w:t>
      </w:r>
      <w:r w:rsidR="00CF2457">
        <w:rPr>
          <w:rFonts w:ascii="Arial" w:hAnsi="Arial" w:cs="Arial"/>
        </w:rPr>
        <w:t xml:space="preserve">Kelvin Tolson </w:t>
      </w:r>
      <w:r w:rsidR="00B80583">
        <w:rPr>
          <w:rFonts w:ascii="Arial" w:hAnsi="Arial" w:cs="Arial"/>
        </w:rPr>
        <w:t xml:space="preserve">&amp; </w:t>
      </w:r>
      <w:r w:rsidR="00FE4F80" w:rsidRPr="00D15AD9">
        <w:rPr>
          <w:rFonts w:ascii="Arial" w:hAnsi="Arial" w:cs="Arial"/>
        </w:rPr>
        <w:t>Ian Wild</w:t>
      </w:r>
      <w:r w:rsidR="00DF3067">
        <w:rPr>
          <w:rFonts w:ascii="Arial" w:hAnsi="Arial" w:cs="Arial"/>
        </w:rPr>
        <w:t xml:space="preserve"> </w:t>
      </w:r>
    </w:p>
    <w:p w:rsidR="00AB7DC0" w:rsidRDefault="00FE4F80" w:rsidP="00DE1376">
      <w:pPr>
        <w:rPr>
          <w:rFonts w:ascii="Arial" w:hAnsi="Arial" w:cs="Arial"/>
        </w:rPr>
      </w:pPr>
      <w:r>
        <w:rPr>
          <w:rFonts w:ascii="Arial" w:hAnsi="Arial" w:cs="Arial"/>
        </w:rPr>
        <w:t>.</w:t>
      </w:r>
    </w:p>
    <w:p w:rsidR="00AB7DC0" w:rsidRPr="00B433EF" w:rsidRDefault="00F64C8D" w:rsidP="00AB7DC0">
      <w:pPr>
        <w:ind w:left="-57"/>
        <w:rPr>
          <w:rFonts w:ascii="Arial" w:hAnsi="Arial" w:cs="Arial"/>
          <w:b/>
        </w:rPr>
      </w:pPr>
      <w:r w:rsidRPr="002A38FB">
        <w:rPr>
          <w:rFonts w:ascii="Arial" w:hAnsi="Arial" w:cs="Arial"/>
          <w:b/>
        </w:rPr>
        <w:t>1</w:t>
      </w:r>
      <w:r w:rsidR="00AB7DC0" w:rsidRPr="00B433EF">
        <w:rPr>
          <w:rFonts w:ascii="Arial" w:hAnsi="Arial" w:cs="Arial"/>
        </w:rPr>
        <w:tab/>
      </w:r>
      <w:r w:rsidR="00AB7DC0" w:rsidRPr="00B433EF">
        <w:rPr>
          <w:rFonts w:ascii="Arial" w:hAnsi="Arial" w:cs="Arial"/>
          <w:b/>
        </w:rPr>
        <w:t>Apologies for Absence</w:t>
      </w:r>
    </w:p>
    <w:p w:rsidR="00F64C8D" w:rsidRPr="00E62E59" w:rsidRDefault="00C76DC1" w:rsidP="00581A09">
      <w:pPr>
        <w:ind w:left="720"/>
        <w:rPr>
          <w:rFonts w:ascii="Arial" w:hAnsi="Arial" w:cs="Arial"/>
          <w:sz w:val="20"/>
        </w:rPr>
      </w:pPr>
      <w:r>
        <w:rPr>
          <w:rFonts w:ascii="Arial" w:hAnsi="Arial" w:cs="Arial"/>
        </w:rPr>
        <w:t>A</w:t>
      </w:r>
      <w:r w:rsidR="00797AAD">
        <w:rPr>
          <w:rFonts w:ascii="Arial" w:hAnsi="Arial" w:cs="Arial"/>
        </w:rPr>
        <w:t xml:space="preserve">pologies </w:t>
      </w:r>
      <w:r>
        <w:rPr>
          <w:rFonts w:ascii="Arial" w:hAnsi="Arial" w:cs="Arial"/>
        </w:rPr>
        <w:t>were received from</w:t>
      </w:r>
      <w:r w:rsidRPr="00C76DC1">
        <w:rPr>
          <w:rFonts w:ascii="Arial" w:hAnsi="Arial" w:cs="Arial"/>
        </w:rPr>
        <w:t xml:space="preserve"> </w:t>
      </w:r>
      <w:r>
        <w:rPr>
          <w:rFonts w:ascii="Arial" w:hAnsi="Arial" w:cs="Arial"/>
        </w:rPr>
        <w:t>Richard Bradburn,</w:t>
      </w:r>
      <w:r w:rsidR="00A12E72">
        <w:rPr>
          <w:rFonts w:ascii="Arial" w:hAnsi="Arial" w:cs="Arial"/>
        </w:rPr>
        <w:t xml:space="preserve"> </w:t>
      </w:r>
      <w:r w:rsidR="00CF2457">
        <w:rPr>
          <w:rFonts w:ascii="Arial" w:hAnsi="Arial" w:cs="Arial"/>
        </w:rPr>
        <w:t>Terry Davis, Fef</w:t>
      </w:r>
      <w:r w:rsidR="00CF2457" w:rsidRPr="00E54891">
        <w:rPr>
          <w:rFonts w:ascii="Arial" w:hAnsi="Arial" w:cs="Arial"/>
        </w:rPr>
        <w:t xml:space="preserve"> </w:t>
      </w:r>
      <w:r w:rsidR="00CF2457">
        <w:rPr>
          <w:rFonts w:ascii="Arial" w:hAnsi="Arial" w:cs="Arial"/>
        </w:rPr>
        <w:t xml:space="preserve">Griffin </w:t>
      </w:r>
      <w:r w:rsidR="008F4AB3">
        <w:rPr>
          <w:rFonts w:ascii="Arial" w:hAnsi="Arial" w:cs="Arial"/>
        </w:rPr>
        <w:t xml:space="preserve">&amp; </w:t>
      </w:r>
      <w:r w:rsidR="008F4AB3" w:rsidRPr="00CF2457">
        <w:rPr>
          <w:rFonts w:ascii="Arial" w:hAnsi="Arial" w:cs="Arial"/>
        </w:rPr>
        <w:t>Richard</w:t>
      </w:r>
      <w:r w:rsidR="00CF2457">
        <w:rPr>
          <w:rFonts w:ascii="Arial" w:hAnsi="Arial" w:cs="Arial"/>
        </w:rPr>
        <w:t xml:space="preserve"> Maltby</w:t>
      </w:r>
    </w:p>
    <w:p w:rsidR="00DE1376" w:rsidRPr="00E62E59" w:rsidRDefault="000E6E70" w:rsidP="00394DF0">
      <w:pPr>
        <w:rPr>
          <w:rFonts w:ascii="Arial" w:hAnsi="Arial" w:cs="Arial"/>
          <w:sz w:val="20"/>
        </w:rPr>
      </w:pPr>
      <w:r w:rsidRPr="00E62E59">
        <w:rPr>
          <w:rFonts w:ascii="Arial" w:hAnsi="Arial" w:cs="Arial"/>
          <w:sz w:val="20"/>
        </w:rPr>
        <w:tab/>
      </w:r>
    </w:p>
    <w:p w:rsidR="00F64C8D" w:rsidRDefault="002A4E66" w:rsidP="00F64C8D">
      <w:pPr>
        <w:rPr>
          <w:rFonts w:ascii="Arial" w:hAnsi="Arial" w:cs="Arial"/>
        </w:rPr>
      </w:pPr>
      <w:r w:rsidRPr="002A4E66">
        <w:rPr>
          <w:rFonts w:ascii="Arial" w:hAnsi="Arial" w:cs="Arial"/>
          <w:b/>
        </w:rPr>
        <w:t>2</w:t>
      </w:r>
      <w:r w:rsidRPr="002A4E66">
        <w:rPr>
          <w:rFonts w:ascii="Arial" w:hAnsi="Arial" w:cs="Arial"/>
          <w:b/>
        </w:rPr>
        <w:tab/>
      </w:r>
      <w:r w:rsidR="00797AAD">
        <w:rPr>
          <w:rFonts w:ascii="Arial" w:hAnsi="Arial" w:cs="Arial"/>
          <w:b/>
        </w:rPr>
        <w:t xml:space="preserve">Rear </w:t>
      </w:r>
      <w:r w:rsidR="00F64C8D">
        <w:rPr>
          <w:rFonts w:ascii="Arial" w:hAnsi="Arial" w:cs="Arial"/>
          <w:b/>
        </w:rPr>
        <w:t>Commodore’s W</w:t>
      </w:r>
      <w:r w:rsidR="00F64C8D" w:rsidRPr="00923154">
        <w:rPr>
          <w:rFonts w:ascii="Arial" w:hAnsi="Arial" w:cs="Arial"/>
          <w:b/>
        </w:rPr>
        <w:t xml:space="preserve">elcome and </w:t>
      </w:r>
      <w:r w:rsidR="00F64C8D">
        <w:rPr>
          <w:rFonts w:ascii="Arial" w:hAnsi="Arial" w:cs="Arial"/>
          <w:b/>
        </w:rPr>
        <w:t>Opening Remarks</w:t>
      </w:r>
    </w:p>
    <w:p w:rsidR="008009E2" w:rsidRDefault="00CF2457" w:rsidP="00C76DC1">
      <w:pPr>
        <w:ind w:left="720"/>
        <w:rPr>
          <w:rFonts w:ascii="Arial" w:hAnsi="Arial" w:cs="Arial"/>
        </w:rPr>
      </w:pPr>
      <w:r>
        <w:rPr>
          <w:rFonts w:ascii="Arial" w:hAnsi="Arial" w:cs="Arial"/>
        </w:rPr>
        <w:t>Robert Govier</w:t>
      </w:r>
      <w:r w:rsidR="00797AAD">
        <w:rPr>
          <w:rFonts w:ascii="Arial" w:hAnsi="Arial" w:cs="Arial"/>
        </w:rPr>
        <w:t xml:space="preserve"> </w:t>
      </w:r>
      <w:r w:rsidR="00C76DC1">
        <w:rPr>
          <w:rFonts w:ascii="Arial" w:hAnsi="Arial" w:cs="Arial"/>
        </w:rPr>
        <w:t>chair</w:t>
      </w:r>
      <w:r>
        <w:rPr>
          <w:rFonts w:ascii="Arial" w:hAnsi="Arial" w:cs="Arial"/>
        </w:rPr>
        <w:t>ed</w:t>
      </w:r>
      <w:r w:rsidR="00797AAD">
        <w:rPr>
          <w:rFonts w:ascii="Arial" w:hAnsi="Arial" w:cs="Arial"/>
        </w:rPr>
        <w:t xml:space="preserve"> the meeting </w:t>
      </w:r>
      <w:r w:rsidR="00C76DC1">
        <w:rPr>
          <w:rFonts w:ascii="Arial" w:hAnsi="Arial" w:cs="Arial"/>
        </w:rPr>
        <w:t>in</w:t>
      </w:r>
      <w:r w:rsidR="00797AAD">
        <w:rPr>
          <w:rFonts w:ascii="Arial" w:hAnsi="Arial" w:cs="Arial"/>
        </w:rPr>
        <w:t xml:space="preserve"> the Commodore</w:t>
      </w:r>
      <w:r w:rsidR="00C76DC1">
        <w:rPr>
          <w:rFonts w:ascii="Arial" w:hAnsi="Arial" w:cs="Arial"/>
        </w:rPr>
        <w:t>’s absence.</w:t>
      </w:r>
      <w:r w:rsidR="00797AAD">
        <w:rPr>
          <w:rFonts w:ascii="Arial" w:hAnsi="Arial" w:cs="Arial"/>
        </w:rPr>
        <w:t xml:space="preserve"> </w:t>
      </w:r>
    </w:p>
    <w:p w:rsidR="00CF2457" w:rsidRDefault="00CF2457" w:rsidP="00C76DC1">
      <w:pPr>
        <w:ind w:left="720"/>
        <w:rPr>
          <w:rFonts w:ascii="Arial" w:hAnsi="Arial" w:cs="Arial"/>
        </w:rPr>
      </w:pPr>
      <w:r>
        <w:rPr>
          <w:rFonts w:ascii="Arial" w:hAnsi="Arial" w:cs="Arial"/>
        </w:rPr>
        <w:t>It was agreed to co-opt Elizabeth Lambert and Kelvin Tolson on to the General Committee.</w:t>
      </w:r>
      <w:r w:rsidR="00774A30">
        <w:rPr>
          <w:rFonts w:ascii="Arial" w:hAnsi="Arial" w:cs="Arial"/>
        </w:rPr>
        <w:t xml:space="preserve"> It was further unanimously agreed to support Kelvin’s nomination as Commodore at the forthcoming Annual General Meeting.</w:t>
      </w:r>
    </w:p>
    <w:p w:rsidR="00774A30" w:rsidRDefault="00774A30" w:rsidP="00C76DC1">
      <w:pPr>
        <w:ind w:left="720"/>
        <w:rPr>
          <w:rFonts w:ascii="Arial" w:hAnsi="Arial" w:cs="Arial"/>
        </w:rPr>
      </w:pPr>
      <w:r>
        <w:rPr>
          <w:rFonts w:ascii="Arial" w:hAnsi="Arial" w:cs="Arial"/>
        </w:rPr>
        <w:t>It was noted that Catherine Pierce had volunteered to take responsibility for Club memorabilia, that is, catalogue and value it.</w:t>
      </w:r>
    </w:p>
    <w:p w:rsidR="00797AAD" w:rsidRDefault="00797AAD" w:rsidP="00797AAD">
      <w:pPr>
        <w:ind w:left="720"/>
        <w:rPr>
          <w:rFonts w:ascii="Arial" w:hAnsi="Arial" w:cs="Arial"/>
        </w:rPr>
      </w:pPr>
    </w:p>
    <w:p w:rsidR="00CF2457" w:rsidRDefault="005B07B0" w:rsidP="00CF2457">
      <w:pPr>
        <w:rPr>
          <w:rFonts w:ascii="Arial" w:hAnsi="Arial" w:cs="Arial"/>
          <w:b/>
        </w:rPr>
      </w:pPr>
      <w:r w:rsidRPr="005B07B0">
        <w:rPr>
          <w:rFonts w:ascii="Arial" w:hAnsi="Arial" w:cs="Arial"/>
          <w:b/>
        </w:rPr>
        <w:t>3</w:t>
      </w:r>
      <w:r w:rsidR="00F64C8D">
        <w:rPr>
          <w:rFonts w:ascii="Arial" w:hAnsi="Arial" w:cs="Arial"/>
        </w:rPr>
        <w:t xml:space="preserve"> </w:t>
      </w:r>
      <w:r w:rsidR="00F64C8D">
        <w:rPr>
          <w:rFonts w:ascii="Arial" w:hAnsi="Arial" w:cs="Arial"/>
        </w:rPr>
        <w:tab/>
      </w:r>
      <w:r w:rsidR="00F64C8D" w:rsidRPr="007C5276">
        <w:rPr>
          <w:rFonts w:ascii="Arial" w:hAnsi="Arial" w:cs="Arial"/>
          <w:b/>
        </w:rPr>
        <w:t xml:space="preserve">Minutes </w:t>
      </w:r>
      <w:r w:rsidR="00F64C8D" w:rsidRPr="00B433EF">
        <w:rPr>
          <w:rFonts w:ascii="Arial" w:hAnsi="Arial" w:cs="Arial"/>
          <w:b/>
        </w:rPr>
        <w:t>of Previous Meeting</w:t>
      </w:r>
      <w:r w:rsidR="00496AF3">
        <w:rPr>
          <w:rFonts w:ascii="Arial" w:hAnsi="Arial" w:cs="Arial"/>
          <w:b/>
        </w:rPr>
        <w:t xml:space="preserve"> held on </w:t>
      </w:r>
      <w:r w:rsidR="00CF2457">
        <w:rPr>
          <w:rFonts w:ascii="Arial" w:hAnsi="Arial" w:cs="Arial"/>
          <w:b/>
        </w:rPr>
        <w:t xml:space="preserve">14 January 2019 </w:t>
      </w:r>
    </w:p>
    <w:p w:rsidR="00185065" w:rsidRPr="00282B8F" w:rsidRDefault="00CF2457" w:rsidP="00CF2457">
      <w:pPr>
        <w:ind w:firstLine="720"/>
        <w:rPr>
          <w:rFonts w:ascii="Arial" w:hAnsi="Arial" w:cs="Arial"/>
        </w:rPr>
      </w:pPr>
      <w:r>
        <w:rPr>
          <w:rFonts w:ascii="Arial" w:hAnsi="Arial" w:cs="Arial"/>
        </w:rPr>
        <w:t>T</w:t>
      </w:r>
      <w:r w:rsidR="00F64C8D">
        <w:rPr>
          <w:rFonts w:ascii="Arial" w:hAnsi="Arial" w:cs="Arial"/>
        </w:rPr>
        <w:t>he minutes</w:t>
      </w:r>
      <w:r w:rsidR="00282B8F">
        <w:rPr>
          <w:rFonts w:ascii="Arial" w:hAnsi="Arial" w:cs="Arial"/>
        </w:rPr>
        <w:t xml:space="preserve"> were agreed as a correct record</w:t>
      </w:r>
      <w:r w:rsidR="00E54891">
        <w:rPr>
          <w:rFonts w:ascii="Arial" w:hAnsi="Arial" w:cs="Arial"/>
        </w:rPr>
        <w:t xml:space="preserve"> and signed</w:t>
      </w:r>
      <w:r w:rsidR="00282B8F">
        <w:rPr>
          <w:rFonts w:ascii="Arial" w:hAnsi="Arial" w:cs="Arial"/>
        </w:rPr>
        <w:t>.</w:t>
      </w:r>
    </w:p>
    <w:p w:rsidR="00282B8F" w:rsidRDefault="00282B8F" w:rsidP="00642414">
      <w:pPr>
        <w:rPr>
          <w:rFonts w:ascii="Arial" w:hAnsi="Arial" w:cs="Arial"/>
        </w:rPr>
      </w:pPr>
      <w:r>
        <w:rPr>
          <w:rFonts w:ascii="Arial" w:hAnsi="Arial" w:cs="Arial"/>
        </w:rPr>
        <w:tab/>
      </w:r>
    </w:p>
    <w:p w:rsidR="00642414" w:rsidRPr="00282B8F" w:rsidRDefault="00A76776" w:rsidP="00642414">
      <w:pPr>
        <w:rPr>
          <w:rFonts w:ascii="Arial" w:hAnsi="Arial" w:cs="Arial"/>
          <w:b/>
        </w:rPr>
      </w:pPr>
      <w:r>
        <w:rPr>
          <w:rFonts w:ascii="Arial" w:hAnsi="Arial" w:cs="Arial"/>
          <w:b/>
        </w:rPr>
        <w:t>4</w:t>
      </w:r>
      <w:r w:rsidR="00642414" w:rsidRPr="00282B8F">
        <w:rPr>
          <w:rFonts w:ascii="Arial" w:hAnsi="Arial" w:cs="Arial"/>
          <w:b/>
        </w:rPr>
        <w:tab/>
      </w:r>
      <w:r w:rsidR="00282B8F" w:rsidRPr="00282B8F">
        <w:rPr>
          <w:rFonts w:ascii="Arial" w:hAnsi="Arial" w:cs="Arial"/>
          <w:b/>
        </w:rPr>
        <w:t>Matters Arising</w:t>
      </w:r>
    </w:p>
    <w:p w:rsidR="004B2806" w:rsidRPr="00774A30" w:rsidRDefault="00774A30" w:rsidP="004B2806">
      <w:pPr>
        <w:rPr>
          <w:rFonts w:ascii="Arial" w:hAnsi="Arial" w:cs="Arial"/>
        </w:rPr>
      </w:pPr>
      <w:r>
        <w:rPr>
          <w:rFonts w:ascii="Arial" w:hAnsi="Arial" w:cs="Arial"/>
          <w:b/>
        </w:rPr>
        <w:tab/>
      </w:r>
      <w:r w:rsidRPr="00774A30">
        <w:rPr>
          <w:rFonts w:ascii="Arial" w:hAnsi="Arial" w:cs="Arial"/>
        </w:rPr>
        <w:t>There were no matters arising.</w:t>
      </w:r>
    </w:p>
    <w:p w:rsidR="00774A30" w:rsidRDefault="00774A30" w:rsidP="004B2806">
      <w:pPr>
        <w:rPr>
          <w:rFonts w:ascii="Arial" w:hAnsi="Arial" w:cs="Arial"/>
        </w:rPr>
      </w:pPr>
    </w:p>
    <w:p w:rsidR="00A76776" w:rsidRDefault="004B2806" w:rsidP="004B2806">
      <w:pPr>
        <w:rPr>
          <w:rFonts w:ascii="Arial" w:hAnsi="Arial" w:cs="Arial"/>
          <w:b/>
        </w:rPr>
      </w:pPr>
      <w:r w:rsidRPr="004B2806">
        <w:rPr>
          <w:rFonts w:ascii="Arial" w:hAnsi="Arial" w:cs="Arial"/>
          <w:b/>
        </w:rPr>
        <w:t>5</w:t>
      </w:r>
      <w:r w:rsidRPr="004B2806">
        <w:rPr>
          <w:rFonts w:ascii="Arial" w:hAnsi="Arial" w:cs="Arial"/>
          <w:b/>
        </w:rPr>
        <w:tab/>
        <w:t>Land &amp; Property</w:t>
      </w:r>
      <w:r w:rsidR="004530F2">
        <w:rPr>
          <w:rFonts w:ascii="Arial" w:hAnsi="Arial" w:cs="Arial"/>
        </w:rPr>
        <w:tab/>
      </w:r>
      <w:r w:rsidR="004530F2">
        <w:rPr>
          <w:rFonts w:ascii="Arial" w:hAnsi="Arial" w:cs="Arial"/>
        </w:rPr>
        <w:tab/>
      </w:r>
      <w:r w:rsidR="004530F2">
        <w:rPr>
          <w:rFonts w:ascii="Arial" w:hAnsi="Arial" w:cs="Arial"/>
        </w:rPr>
        <w:tab/>
      </w:r>
    </w:p>
    <w:p w:rsidR="00912D68" w:rsidRDefault="00974B27" w:rsidP="004C3CD0">
      <w:pPr>
        <w:ind w:left="720"/>
        <w:rPr>
          <w:rFonts w:ascii="Arial" w:hAnsi="Arial" w:cs="Arial"/>
        </w:rPr>
      </w:pPr>
      <w:r>
        <w:rPr>
          <w:rFonts w:ascii="Arial" w:hAnsi="Arial" w:cs="Arial"/>
        </w:rPr>
        <w:t>Richard Maltby had established</w:t>
      </w:r>
      <w:r w:rsidR="00C10B37">
        <w:rPr>
          <w:rFonts w:ascii="Arial" w:hAnsi="Arial" w:cs="Arial"/>
        </w:rPr>
        <w:t xml:space="preserve"> that the unauthorised construction of the oyster trestles had been referred to the Planning Inspectorate and there would be a Public Inquiry. </w:t>
      </w:r>
    </w:p>
    <w:p w:rsidR="00974B27" w:rsidRPr="005A5F71" w:rsidRDefault="00974B27" w:rsidP="004C3CD0">
      <w:pPr>
        <w:ind w:left="720"/>
        <w:rPr>
          <w:rFonts w:ascii="Arial" w:hAnsi="Arial" w:cs="Arial"/>
        </w:rPr>
      </w:pPr>
      <w:r>
        <w:rPr>
          <w:rFonts w:ascii="Arial" w:hAnsi="Arial" w:cs="Arial"/>
        </w:rPr>
        <w:t>Terry Davis had completed his survey of Club properties.</w:t>
      </w:r>
    </w:p>
    <w:p w:rsidR="007440B7" w:rsidRDefault="007440B7" w:rsidP="007440B7">
      <w:pPr>
        <w:rPr>
          <w:rFonts w:ascii="Arial" w:hAnsi="Arial" w:cs="Arial"/>
          <w:b/>
        </w:rPr>
      </w:pPr>
      <w:r>
        <w:rPr>
          <w:rFonts w:ascii="Arial" w:hAnsi="Arial" w:cs="Arial"/>
        </w:rPr>
        <w:tab/>
      </w:r>
    </w:p>
    <w:p w:rsidR="00B72FEC" w:rsidRDefault="00B72FEC" w:rsidP="007440B7">
      <w:pPr>
        <w:rPr>
          <w:rFonts w:ascii="Arial" w:hAnsi="Arial" w:cs="Arial"/>
          <w:b/>
        </w:rPr>
      </w:pPr>
      <w:r>
        <w:rPr>
          <w:rFonts w:ascii="Arial" w:hAnsi="Arial" w:cs="Arial"/>
          <w:b/>
        </w:rPr>
        <w:t>6</w:t>
      </w:r>
      <w:r>
        <w:rPr>
          <w:rFonts w:ascii="Arial" w:hAnsi="Arial" w:cs="Arial"/>
          <w:b/>
        </w:rPr>
        <w:tab/>
      </w:r>
      <w:r w:rsidR="007440B7">
        <w:rPr>
          <w:rFonts w:ascii="Arial" w:hAnsi="Arial" w:cs="Arial"/>
          <w:b/>
        </w:rPr>
        <w:t>Correspondence</w:t>
      </w:r>
    </w:p>
    <w:p w:rsidR="00971F3A" w:rsidRDefault="00974B27" w:rsidP="004C3CD0">
      <w:pPr>
        <w:ind w:left="720"/>
        <w:rPr>
          <w:rFonts w:ascii="Arial" w:hAnsi="Arial" w:cs="Arial"/>
        </w:rPr>
      </w:pPr>
      <w:r>
        <w:rPr>
          <w:rFonts w:ascii="Arial" w:hAnsi="Arial" w:cs="Arial"/>
        </w:rPr>
        <w:t>There was no correspondence.</w:t>
      </w:r>
    </w:p>
    <w:p w:rsidR="00212F4C" w:rsidRPr="00971F3A" w:rsidRDefault="00212F4C" w:rsidP="007440B7">
      <w:pPr>
        <w:rPr>
          <w:rFonts w:ascii="Arial" w:hAnsi="Arial" w:cs="Arial"/>
          <w:color w:val="C00000"/>
        </w:rPr>
      </w:pPr>
    </w:p>
    <w:p w:rsidR="00642414" w:rsidRDefault="003B62F5" w:rsidP="00642414">
      <w:pPr>
        <w:rPr>
          <w:rFonts w:ascii="Arial" w:hAnsi="Arial" w:cs="Arial"/>
          <w:b/>
        </w:rPr>
      </w:pPr>
      <w:r>
        <w:rPr>
          <w:rFonts w:ascii="Arial" w:hAnsi="Arial" w:cs="Arial"/>
          <w:b/>
        </w:rPr>
        <w:t>7</w:t>
      </w:r>
      <w:r w:rsidR="00642414" w:rsidRPr="00BE2DFA">
        <w:rPr>
          <w:rFonts w:ascii="Arial" w:hAnsi="Arial" w:cs="Arial"/>
          <w:b/>
        </w:rPr>
        <w:tab/>
      </w:r>
      <w:r>
        <w:rPr>
          <w:rFonts w:ascii="Arial" w:hAnsi="Arial" w:cs="Arial"/>
          <w:b/>
        </w:rPr>
        <w:t xml:space="preserve">Office &amp; </w:t>
      </w:r>
      <w:r w:rsidR="00642414">
        <w:rPr>
          <w:rFonts w:ascii="Arial" w:hAnsi="Arial" w:cs="Arial"/>
          <w:b/>
        </w:rPr>
        <w:t>Membership Report</w:t>
      </w:r>
    </w:p>
    <w:p w:rsidR="00912D68" w:rsidRDefault="004C3CD0" w:rsidP="000304D8">
      <w:pPr>
        <w:ind w:left="720" w:hanging="720"/>
        <w:rPr>
          <w:rFonts w:ascii="Arial" w:hAnsi="Arial" w:cs="Arial"/>
        </w:rPr>
      </w:pPr>
      <w:r>
        <w:rPr>
          <w:rFonts w:ascii="Arial" w:hAnsi="Arial" w:cs="Arial"/>
        </w:rPr>
        <w:t>.</w:t>
      </w:r>
      <w:r>
        <w:rPr>
          <w:rFonts w:ascii="Arial" w:hAnsi="Arial" w:cs="Arial"/>
        </w:rPr>
        <w:tab/>
      </w:r>
      <w:r w:rsidR="00912D68">
        <w:rPr>
          <w:rFonts w:ascii="Arial" w:hAnsi="Arial" w:cs="Arial"/>
        </w:rPr>
        <w:t>The list of new members was approved. The</w:t>
      </w:r>
      <w:r w:rsidR="00974B27">
        <w:rPr>
          <w:rFonts w:ascii="Arial" w:hAnsi="Arial" w:cs="Arial"/>
        </w:rPr>
        <w:t xml:space="preserve"> number of</w:t>
      </w:r>
      <w:r w:rsidR="00912D68">
        <w:rPr>
          <w:rFonts w:ascii="Arial" w:hAnsi="Arial" w:cs="Arial"/>
        </w:rPr>
        <w:t xml:space="preserve"> members still to</w:t>
      </w:r>
      <w:r w:rsidR="00974B27">
        <w:rPr>
          <w:rFonts w:ascii="Arial" w:hAnsi="Arial" w:cs="Arial"/>
        </w:rPr>
        <w:t xml:space="preserve"> renew </w:t>
      </w:r>
      <w:r w:rsidR="00912D68">
        <w:rPr>
          <w:rFonts w:ascii="Arial" w:hAnsi="Arial" w:cs="Arial"/>
        </w:rPr>
        <w:t>was in line with previous years.</w:t>
      </w:r>
    </w:p>
    <w:p w:rsidR="00912D68" w:rsidRDefault="00912D68" w:rsidP="00912D68">
      <w:pPr>
        <w:ind w:left="720"/>
        <w:rPr>
          <w:rFonts w:ascii="Arial" w:hAnsi="Arial" w:cs="Arial"/>
          <w:b/>
        </w:rPr>
      </w:pPr>
    </w:p>
    <w:p w:rsidR="00642414" w:rsidRDefault="00877217" w:rsidP="00642414">
      <w:pPr>
        <w:rPr>
          <w:rFonts w:ascii="Arial" w:hAnsi="Arial" w:cs="Arial"/>
          <w:b/>
        </w:rPr>
      </w:pPr>
      <w:r>
        <w:rPr>
          <w:rFonts w:ascii="Arial" w:hAnsi="Arial" w:cs="Arial"/>
          <w:b/>
        </w:rPr>
        <w:t>8</w:t>
      </w:r>
      <w:r w:rsidR="00642414" w:rsidRPr="00CD55E0">
        <w:rPr>
          <w:rFonts w:ascii="Arial" w:hAnsi="Arial" w:cs="Arial"/>
          <w:b/>
        </w:rPr>
        <w:tab/>
        <w:t>Finance Report</w:t>
      </w:r>
    </w:p>
    <w:p w:rsidR="00974B27" w:rsidRDefault="00974B27" w:rsidP="00642414">
      <w:pPr>
        <w:rPr>
          <w:rFonts w:ascii="Arial" w:hAnsi="Arial" w:cs="Arial"/>
          <w:b/>
        </w:rPr>
      </w:pPr>
      <w:r>
        <w:rPr>
          <w:rFonts w:ascii="Arial" w:hAnsi="Arial" w:cs="Arial"/>
          <w:b/>
        </w:rPr>
        <w:t>8.1</w:t>
      </w:r>
      <w:r>
        <w:rPr>
          <w:rFonts w:ascii="Arial" w:hAnsi="Arial" w:cs="Arial"/>
          <w:b/>
        </w:rPr>
        <w:tab/>
        <w:t>Draft Accounts</w:t>
      </w:r>
    </w:p>
    <w:p w:rsidR="00B56FC8" w:rsidRDefault="0035435B" w:rsidP="004B2FEA">
      <w:pPr>
        <w:ind w:left="720"/>
        <w:rPr>
          <w:rFonts w:ascii="Arial" w:hAnsi="Arial" w:cs="Arial"/>
          <w:b/>
        </w:rPr>
      </w:pPr>
      <w:r>
        <w:rPr>
          <w:rFonts w:ascii="Arial" w:hAnsi="Arial" w:cs="Arial"/>
        </w:rPr>
        <w:t>Ma</w:t>
      </w:r>
      <w:r w:rsidR="00974B27">
        <w:rPr>
          <w:rFonts w:ascii="Arial" w:hAnsi="Arial" w:cs="Arial"/>
        </w:rPr>
        <w:t xml:space="preserve">rtin Muirhead tabled amended draft accounts for the year ended September 2018. </w:t>
      </w:r>
      <w:r w:rsidR="004B2FEA">
        <w:rPr>
          <w:rFonts w:ascii="Arial" w:hAnsi="Arial" w:cs="Arial"/>
        </w:rPr>
        <w:t>He explained the variances from the previous year.</w:t>
      </w:r>
    </w:p>
    <w:p w:rsidR="003A4CB5" w:rsidRDefault="003A4CB5" w:rsidP="00974B27">
      <w:pPr>
        <w:ind w:left="720"/>
        <w:rPr>
          <w:rFonts w:ascii="Arial" w:hAnsi="Arial" w:cs="Arial"/>
        </w:rPr>
      </w:pPr>
      <w:r w:rsidRPr="003A4CB5">
        <w:rPr>
          <w:rFonts w:ascii="Arial" w:hAnsi="Arial" w:cs="Arial"/>
        </w:rPr>
        <w:t xml:space="preserve">The </w:t>
      </w:r>
      <w:r w:rsidR="006661E9">
        <w:rPr>
          <w:rFonts w:ascii="Arial" w:hAnsi="Arial" w:cs="Arial"/>
        </w:rPr>
        <w:t xml:space="preserve">revised </w:t>
      </w:r>
      <w:r>
        <w:rPr>
          <w:rFonts w:ascii="Arial" w:hAnsi="Arial" w:cs="Arial"/>
        </w:rPr>
        <w:t>Draft A</w:t>
      </w:r>
      <w:r w:rsidR="006661E9">
        <w:rPr>
          <w:rFonts w:ascii="Arial" w:hAnsi="Arial" w:cs="Arial"/>
        </w:rPr>
        <w:t>ccounts would be circulated by email for approval</w:t>
      </w:r>
      <w:r w:rsidRPr="003A4CB5">
        <w:rPr>
          <w:rFonts w:ascii="Arial" w:hAnsi="Arial" w:cs="Arial"/>
        </w:rPr>
        <w:t>.</w:t>
      </w:r>
      <w:r w:rsidR="00F06B41">
        <w:rPr>
          <w:rFonts w:ascii="Arial" w:hAnsi="Arial" w:cs="Arial"/>
        </w:rPr>
        <w:t xml:space="preserve"> The accounts in full would be circulated to members.</w:t>
      </w:r>
    </w:p>
    <w:p w:rsidR="000304D8" w:rsidRDefault="000304D8" w:rsidP="003A4CB5">
      <w:pPr>
        <w:rPr>
          <w:rFonts w:ascii="Arial" w:hAnsi="Arial" w:cs="Arial"/>
          <w:b/>
        </w:rPr>
      </w:pPr>
    </w:p>
    <w:p w:rsidR="003A4CB5" w:rsidRDefault="003A4CB5" w:rsidP="003A4CB5">
      <w:pPr>
        <w:rPr>
          <w:rFonts w:ascii="Arial" w:hAnsi="Arial" w:cs="Arial"/>
          <w:b/>
        </w:rPr>
      </w:pPr>
      <w:r>
        <w:rPr>
          <w:rFonts w:ascii="Arial" w:hAnsi="Arial" w:cs="Arial"/>
          <w:b/>
        </w:rPr>
        <w:t>8.2</w:t>
      </w:r>
      <w:r>
        <w:rPr>
          <w:rFonts w:ascii="Arial" w:hAnsi="Arial" w:cs="Arial"/>
          <w:b/>
        </w:rPr>
        <w:tab/>
        <w:t>Quarterly Report and Budget</w:t>
      </w:r>
    </w:p>
    <w:p w:rsidR="0070394D" w:rsidRDefault="003A4CB5" w:rsidP="0070394D">
      <w:pPr>
        <w:ind w:left="720"/>
        <w:rPr>
          <w:rFonts w:ascii="Arial" w:hAnsi="Arial" w:cs="Arial"/>
        </w:rPr>
      </w:pPr>
      <w:r w:rsidRPr="003A4CB5">
        <w:rPr>
          <w:rFonts w:ascii="Arial" w:hAnsi="Arial" w:cs="Arial"/>
        </w:rPr>
        <w:t>Martin</w:t>
      </w:r>
      <w:r>
        <w:rPr>
          <w:rFonts w:ascii="Arial" w:hAnsi="Arial" w:cs="Arial"/>
        </w:rPr>
        <w:t xml:space="preserve"> tabled a report on the income and expenditure for the first quarter </w:t>
      </w:r>
      <w:r w:rsidR="006661E9">
        <w:rPr>
          <w:rFonts w:ascii="Arial" w:hAnsi="Arial" w:cs="Arial"/>
        </w:rPr>
        <w:t>from</w:t>
      </w:r>
      <w:r>
        <w:rPr>
          <w:rFonts w:ascii="Arial" w:hAnsi="Arial" w:cs="Arial"/>
        </w:rPr>
        <w:t xml:space="preserve"> October to December 2018 compared with the previous year and </w:t>
      </w:r>
      <w:r w:rsidR="0070394D">
        <w:rPr>
          <w:rFonts w:ascii="Arial" w:hAnsi="Arial" w:cs="Arial"/>
        </w:rPr>
        <w:t>projected figures for the whole year.</w:t>
      </w:r>
    </w:p>
    <w:p w:rsidR="006661E9" w:rsidRDefault="0070394D" w:rsidP="0070394D">
      <w:pPr>
        <w:ind w:left="720"/>
        <w:rPr>
          <w:rFonts w:ascii="Arial" w:hAnsi="Arial" w:cs="Arial"/>
        </w:rPr>
      </w:pPr>
      <w:r>
        <w:rPr>
          <w:rFonts w:ascii="Arial" w:hAnsi="Arial" w:cs="Arial"/>
        </w:rPr>
        <w:t>Martin had budgeted for a 5% increase in income and expenditure</w:t>
      </w:r>
      <w:r w:rsidR="006661E9">
        <w:rPr>
          <w:rFonts w:ascii="Arial" w:hAnsi="Arial" w:cs="Arial"/>
        </w:rPr>
        <w:t xml:space="preserve"> for the current year. He was forecasting </w:t>
      </w:r>
      <w:r>
        <w:rPr>
          <w:rFonts w:ascii="Arial" w:hAnsi="Arial" w:cs="Arial"/>
        </w:rPr>
        <w:t xml:space="preserve">a </w:t>
      </w:r>
      <w:r w:rsidR="004B2FEA">
        <w:rPr>
          <w:rFonts w:ascii="Arial" w:hAnsi="Arial" w:cs="Arial"/>
        </w:rPr>
        <w:t xml:space="preserve">small profit. </w:t>
      </w:r>
      <w:r w:rsidR="006661E9">
        <w:rPr>
          <w:rFonts w:ascii="Arial" w:hAnsi="Arial" w:cs="Arial"/>
        </w:rPr>
        <w:t>These figures did not make provision for a Manager. Further thought would need to be given to the management arrangements in April.</w:t>
      </w:r>
    </w:p>
    <w:p w:rsidR="000304D8" w:rsidRDefault="000304D8" w:rsidP="0070394D">
      <w:pPr>
        <w:ind w:left="720"/>
        <w:rPr>
          <w:rFonts w:ascii="Arial" w:hAnsi="Arial" w:cs="Arial"/>
        </w:rPr>
      </w:pPr>
    </w:p>
    <w:p w:rsidR="006661E9" w:rsidRDefault="006661E9" w:rsidP="006661E9">
      <w:pPr>
        <w:rPr>
          <w:rFonts w:ascii="Arial" w:hAnsi="Arial" w:cs="Arial"/>
          <w:b/>
        </w:rPr>
      </w:pPr>
      <w:r w:rsidRPr="006661E9">
        <w:rPr>
          <w:rFonts w:ascii="Arial" w:hAnsi="Arial" w:cs="Arial"/>
          <w:b/>
        </w:rPr>
        <w:t>8.3</w:t>
      </w:r>
      <w:r w:rsidRPr="006661E9">
        <w:rPr>
          <w:rFonts w:ascii="Arial" w:hAnsi="Arial" w:cs="Arial"/>
          <w:b/>
        </w:rPr>
        <w:tab/>
        <w:t>Fees and Subscriptions</w:t>
      </w:r>
    </w:p>
    <w:p w:rsidR="006661E9" w:rsidRDefault="006661E9" w:rsidP="002A6798">
      <w:pPr>
        <w:ind w:left="720"/>
        <w:rPr>
          <w:rFonts w:ascii="Arial" w:hAnsi="Arial" w:cs="Arial"/>
        </w:rPr>
      </w:pPr>
      <w:r w:rsidRPr="006661E9">
        <w:rPr>
          <w:rFonts w:ascii="Arial" w:hAnsi="Arial" w:cs="Arial"/>
        </w:rPr>
        <w:t>After discussion it was agreed</w:t>
      </w:r>
      <w:r>
        <w:rPr>
          <w:rFonts w:ascii="Arial" w:hAnsi="Arial" w:cs="Arial"/>
        </w:rPr>
        <w:t xml:space="preserve"> to</w:t>
      </w:r>
      <w:r w:rsidR="002A6798">
        <w:rPr>
          <w:rFonts w:ascii="Arial" w:hAnsi="Arial" w:cs="Arial"/>
        </w:rPr>
        <w:t xml:space="preserve"> recommend to the AGM an increase of up to 5% to be reviewed in August. The financial outlook was very uncertain, not least because of B</w:t>
      </w:r>
      <w:r w:rsidR="00F06B41">
        <w:rPr>
          <w:rFonts w:ascii="Arial" w:hAnsi="Arial" w:cs="Arial"/>
        </w:rPr>
        <w:t>REXIT</w:t>
      </w:r>
      <w:r w:rsidR="002A6798">
        <w:rPr>
          <w:rFonts w:ascii="Arial" w:hAnsi="Arial" w:cs="Arial"/>
        </w:rPr>
        <w:t>.  The increase in senior membership subscriptions would be a bit higher as they would be brought up to 75% of the full rates.</w:t>
      </w:r>
    </w:p>
    <w:p w:rsidR="003A4CB5" w:rsidRDefault="002A6798" w:rsidP="002A6798">
      <w:pPr>
        <w:ind w:left="720"/>
        <w:rPr>
          <w:rFonts w:ascii="Arial" w:hAnsi="Arial" w:cs="Arial"/>
        </w:rPr>
      </w:pPr>
      <w:r>
        <w:rPr>
          <w:rFonts w:ascii="Arial" w:hAnsi="Arial" w:cs="Arial"/>
        </w:rPr>
        <w:t>Martin suggested members should be encouraged to consider bequests.</w:t>
      </w:r>
      <w:r w:rsidR="003A4CB5">
        <w:rPr>
          <w:rFonts w:ascii="Arial" w:hAnsi="Arial" w:cs="Arial"/>
          <w:b/>
        </w:rPr>
        <w:tab/>
      </w:r>
    </w:p>
    <w:p w:rsidR="00BD448D" w:rsidRPr="009A1FC7" w:rsidRDefault="00BD448D" w:rsidP="000832DD">
      <w:pPr>
        <w:ind w:left="720"/>
        <w:rPr>
          <w:rFonts w:ascii="Arial" w:hAnsi="Arial" w:cs="Arial"/>
        </w:rPr>
      </w:pPr>
      <w:r>
        <w:rPr>
          <w:rFonts w:ascii="Arial" w:hAnsi="Arial" w:cs="Arial"/>
        </w:rPr>
        <w:tab/>
        <w:t xml:space="preserve"> </w:t>
      </w:r>
    </w:p>
    <w:p w:rsidR="00642414" w:rsidRPr="00CD55E0" w:rsidRDefault="007F25DF" w:rsidP="00642414">
      <w:pPr>
        <w:rPr>
          <w:rFonts w:ascii="Arial" w:hAnsi="Arial" w:cs="Arial"/>
          <w:b/>
        </w:rPr>
      </w:pPr>
      <w:r>
        <w:rPr>
          <w:rFonts w:ascii="Arial" w:hAnsi="Arial" w:cs="Arial"/>
          <w:b/>
        </w:rPr>
        <w:t>9</w:t>
      </w:r>
      <w:r w:rsidR="00642414">
        <w:rPr>
          <w:rFonts w:ascii="Arial" w:hAnsi="Arial" w:cs="Arial"/>
          <w:b/>
        </w:rPr>
        <w:tab/>
        <w:t>S</w:t>
      </w:r>
      <w:r w:rsidR="00642414" w:rsidRPr="00CD55E0">
        <w:rPr>
          <w:rFonts w:ascii="Arial" w:hAnsi="Arial" w:cs="Arial"/>
          <w:b/>
        </w:rPr>
        <w:t>ub Committee Reports</w:t>
      </w:r>
    </w:p>
    <w:p w:rsidR="00193E93" w:rsidRDefault="007F25DF" w:rsidP="000832DD">
      <w:pPr>
        <w:rPr>
          <w:rFonts w:ascii="Arial" w:hAnsi="Arial" w:cs="Arial"/>
        </w:rPr>
      </w:pPr>
      <w:r>
        <w:rPr>
          <w:rFonts w:ascii="Arial" w:hAnsi="Arial" w:cs="Arial"/>
          <w:b/>
        </w:rPr>
        <w:t>9</w:t>
      </w:r>
      <w:r w:rsidR="00642414" w:rsidRPr="00CD55E0">
        <w:rPr>
          <w:rFonts w:ascii="Arial" w:hAnsi="Arial" w:cs="Arial"/>
          <w:b/>
        </w:rPr>
        <w:t>.1</w:t>
      </w:r>
      <w:r w:rsidR="00642414" w:rsidRPr="00CD55E0">
        <w:rPr>
          <w:rFonts w:ascii="Arial" w:hAnsi="Arial" w:cs="Arial"/>
          <w:b/>
        </w:rPr>
        <w:tab/>
        <w:t>Sailing</w:t>
      </w:r>
      <w:r w:rsidR="000832DD">
        <w:rPr>
          <w:rFonts w:ascii="Arial" w:hAnsi="Arial" w:cs="Arial"/>
          <w:b/>
        </w:rPr>
        <w:t xml:space="preserve"> </w:t>
      </w:r>
      <w:r w:rsidR="00642414" w:rsidRPr="00CD55E0">
        <w:rPr>
          <w:rFonts w:ascii="Arial" w:hAnsi="Arial" w:cs="Arial"/>
          <w:b/>
        </w:rPr>
        <w:t>Committee</w:t>
      </w:r>
      <w:r w:rsidR="000832DD">
        <w:rPr>
          <w:rFonts w:ascii="Arial" w:hAnsi="Arial" w:cs="Arial"/>
        </w:rPr>
        <w:t>.</w:t>
      </w:r>
    </w:p>
    <w:p w:rsidR="00AB582C" w:rsidRDefault="00F05359" w:rsidP="002A6798">
      <w:pPr>
        <w:ind w:left="720"/>
        <w:rPr>
          <w:rFonts w:ascii="Arial" w:hAnsi="Arial" w:cs="Arial"/>
        </w:rPr>
      </w:pPr>
      <w:r>
        <w:rPr>
          <w:rFonts w:ascii="Arial" w:hAnsi="Arial" w:cs="Arial"/>
        </w:rPr>
        <w:t xml:space="preserve">Robert reported that </w:t>
      </w:r>
      <w:r w:rsidR="00193E93">
        <w:rPr>
          <w:rFonts w:ascii="Arial" w:hAnsi="Arial" w:cs="Arial"/>
        </w:rPr>
        <w:t xml:space="preserve">the </w:t>
      </w:r>
      <w:r w:rsidR="000832DD">
        <w:rPr>
          <w:rFonts w:ascii="Arial" w:hAnsi="Arial" w:cs="Arial"/>
        </w:rPr>
        <w:t xml:space="preserve">Sailing Programme </w:t>
      </w:r>
      <w:r w:rsidR="002A6798">
        <w:rPr>
          <w:rFonts w:ascii="Arial" w:hAnsi="Arial" w:cs="Arial"/>
        </w:rPr>
        <w:t>was ready and about to go to print.</w:t>
      </w:r>
    </w:p>
    <w:p w:rsidR="002A6798" w:rsidRDefault="002A6798" w:rsidP="002A6798">
      <w:pPr>
        <w:ind w:left="720"/>
        <w:rPr>
          <w:rFonts w:ascii="Arial" w:hAnsi="Arial" w:cs="Arial"/>
        </w:rPr>
      </w:pPr>
      <w:r>
        <w:rPr>
          <w:rFonts w:ascii="Arial" w:hAnsi="Arial" w:cs="Arial"/>
        </w:rPr>
        <w:t>The kayak racks should be ready in about two weeks which would enable the bottom of Rigden’s shed to be tidied.</w:t>
      </w:r>
    </w:p>
    <w:p w:rsidR="002A6798" w:rsidRDefault="002A6798" w:rsidP="002A6798">
      <w:pPr>
        <w:ind w:left="720"/>
        <w:rPr>
          <w:rFonts w:ascii="Arial" w:hAnsi="Arial" w:cs="Arial"/>
        </w:rPr>
      </w:pPr>
      <w:r>
        <w:rPr>
          <w:rFonts w:ascii="Arial" w:hAnsi="Arial" w:cs="Arial"/>
        </w:rPr>
        <w:t>Kelvin, if available, would attend the next EKYA meeting.</w:t>
      </w:r>
    </w:p>
    <w:p w:rsidR="00507972" w:rsidRDefault="00507972" w:rsidP="002A6798">
      <w:pPr>
        <w:ind w:left="720"/>
        <w:rPr>
          <w:rFonts w:ascii="Arial" w:hAnsi="Arial" w:cs="Arial"/>
        </w:rPr>
      </w:pPr>
      <w:r>
        <w:rPr>
          <w:rFonts w:ascii="Arial" w:hAnsi="Arial" w:cs="Arial"/>
        </w:rPr>
        <w:t>The Minutes of the Sailing Committee held on 21 January were received.</w:t>
      </w:r>
    </w:p>
    <w:p w:rsidR="000A3EE2" w:rsidRPr="000456E4" w:rsidRDefault="009E6C42" w:rsidP="00642414">
      <w:pPr>
        <w:rPr>
          <w:rFonts w:ascii="Arial" w:hAnsi="Arial" w:cs="Arial"/>
        </w:rPr>
      </w:pPr>
      <w:r>
        <w:rPr>
          <w:rFonts w:ascii="Arial" w:hAnsi="Arial" w:cs="Arial"/>
        </w:rPr>
        <w:tab/>
      </w:r>
      <w:r w:rsidR="000A6EBF">
        <w:rPr>
          <w:rFonts w:ascii="Arial" w:hAnsi="Arial" w:cs="Arial"/>
          <w:b/>
        </w:rPr>
        <w:tab/>
      </w:r>
    </w:p>
    <w:p w:rsidR="00642414" w:rsidRDefault="007F25DF" w:rsidP="00642414">
      <w:pPr>
        <w:rPr>
          <w:rFonts w:ascii="Arial" w:hAnsi="Arial" w:cs="Arial"/>
          <w:b/>
        </w:rPr>
      </w:pPr>
      <w:r>
        <w:rPr>
          <w:rFonts w:ascii="Arial" w:hAnsi="Arial" w:cs="Arial"/>
          <w:b/>
        </w:rPr>
        <w:t>9</w:t>
      </w:r>
      <w:r w:rsidR="00321310" w:rsidRPr="00321310">
        <w:rPr>
          <w:rFonts w:ascii="Arial" w:hAnsi="Arial" w:cs="Arial"/>
          <w:b/>
        </w:rPr>
        <w:t>.2</w:t>
      </w:r>
      <w:r w:rsidR="00321310">
        <w:rPr>
          <w:rFonts w:ascii="Arial" w:hAnsi="Arial" w:cs="Arial"/>
          <w:b/>
        </w:rPr>
        <w:tab/>
      </w:r>
      <w:r w:rsidR="00642414" w:rsidRPr="00562922">
        <w:rPr>
          <w:rFonts w:ascii="Arial" w:hAnsi="Arial" w:cs="Arial"/>
          <w:b/>
        </w:rPr>
        <w:t>House Committee</w:t>
      </w:r>
    </w:p>
    <w:p w:rsidR="00344EB0" w:rsidRDefault="00F6320F" w:rsidP="00507972">
      <w:pPr>
        <w:ind w:left="720"/>
        <w:rPr>
          <w:rFonts w:ascii="Arial" w:hAnsi="Arial" w:cs="Arial"/>
        </w:rPr>
      </w:pPr>
      <w:r>
        <w:rPr>
          <w:rFonts w:ascii="Arial" w:hAnsi="Arial" w:cs="Arial"/>
        </w:rPr>
        <w:t xml:space="preserve">Mike </w:t>
      </w:r>
      <w:r w:rsidR="005412A1">
        <w:rPr>
          <w:rFonts w:ascii="Arial" w:hAnsi="Arial" w:cs="Arial"/>
        </w:rPr>
        <w:t>Oliver</w:t>
      </w:r>
      <w:r w:rsidR="005E183F">
        <w:rPr>
          <w:rFonts w:ascii="Arial" w:hAnsi="Arial" w:cs="Arial"/>
        </w:rPr>
        <w:t xml:space="preserve"> </w:t>
      </w:r>
      <w:r w:rsidR="00AB582C">
        <w:rPr>
          <w:rFonts w:ascii="Arial" w:hAnsi="Arial" w:cs="Arial"/>
        </w:rPr>
        <w:t>had circulated a report.</w:t>
      </w:r>
      <w:r w:rsidR="00344EB0">
        <w:rPr>
          <w:rFonts w:ascii="Arial" w:hAnsi="Arial" w:cs="Arial"/>
        </w:rPr>
        <w:t xml:space="preserve"> </w:t>
      </w:r>
      <w:r w:rsidR="00507972">
        <w:rPr>
          <w:rFonts w:ascii="Arial" w:hAnsi="Arial" w:cs="Arial"/>
        </w:rPr>
        <w:t>The expenditure was approved. CCTV was to be installed covering Rigden’s Shed. It was noted that the windsurfers, in particular, were suffering losses of equipment.</w:t>
      </w:r>
    </w:p>
    <w:p w:rsidR="00344EB0" w:rsidRDefault="00344EB0" w:rsidP="00AB582C">
      <w:pPr>
        <w:ind w:left="720"/>
        <w:rPr>
          <w:rFonts w:ascii="Arial" w:hAnsi="Arial" w:cs="Arial"/>
        </w:rPr>
      </w:pPr>
    </w:p>
    <w:p w:rsidR="00642414" w:rsidRDefault="00C53637" w:rsidP="00642414">
      <w:pPr>
        <w:rPr>
          <w:rFonts w:ascii="Arial" w:hAnsi="Arial" w:cs="Arial"/>
          <w:b/>
        </w:rPr>
      </w:pPr>
      <w:r>
        <w:rPr>
          <w:rFonts w:ascii="Arial" w:hAnsi="Arial" w:cs="Arial"/>
          <w:b/>
        </w:rPr>
        <w:t>9</w:t>
      </w:r>
      <w:r w:rsidR="00642414" w:rsidRPr="007F7787">
        <w:rPr>
          <w:rFonts w:ascii="Arial" w:hAnsi="Arial" w:cs="Arial"/>
          <w:b/>
        </w:rPr>
        <w:t>.</w:t>
      </w:r>
      <w:r w:rsidR="00B110A5">
        <w:rPr>
          <w:rFonts w:ascii="Arial" w:hAnsi="Arial" w:cs="Arial"/>
          <w:b/>
        </w:rPr>
        <w:t>3</w:t>
      </w:r>
      <w:r w:rsidR="00642414" w:rsidRPr="007F7787">
        <w:rPr>
          <w:rFonts w:ascii="Arial" w:hAnsi="Arial" w:cs="Arial"/>
          <w:b/>
        </w:rPr>
        <w:tab/>
        <w:t>Bar, Catering and Social Committee</w:t>
      </w:r>
    </w:p>
    <w:p w:rsidR="00344EB0" w:rsidRDefault="00F54ADA" w:rsidP="00CD5E69">
      <w:pPr>
        <w:ind w:left="720"/>
        <w:rPr>
          <w:rFonts w:ascii="Arial" w:hAnsi="Arial" w:cs="Arial"/>
        </w:rPr>
      </w:pPr>
      <w:r w:rsidRPr="00F54ADA">
        <w:rPr>
          <w:rFonts w:ascii="Arial" w:hAnsi="Arial" w:cs="Arial"/>
        </w:rPr>
        <w:t>Dickie</w:t>
      </w:r>
      <w:r w:rsidR="00C53637" w:rsidRPr="00C53637">
        <w:rPr>
          <w:rFonts w:ascii="Arial" w:hAnsi="Arial" w:cs="Arial"/>
        </w:rPr>
        <w:t xml:space="preserve"> </w:t>
      </w:r>
      <w:r w:rsidR="00473217">
        <w:rPr>
          <w:rFonts w:ascii="Arial" w:hAnsi="Arial" w:cs="Arial"/>
        </w:rPr>
        <w:t>Ledger reported th</w:t>
      </w:r>
      <w:r w:rsidR="00507972">
        <w:rPr>
          <w:rFonts w:ascii="Arial" w:hAnsi="Arial" w:cs="Arial"/>
        </w:rPr>
        <w:t>at the bar had been quiet and that a number of social events had been held with variable success. More were scheduled.</w:t>
      </w:r>
    </w:p>
    <w:p w:rsidR="003501E2" w:rsidRPr="00CD5E69" w:rsidRDefault="003501E2" w:rsidP="00CD5E69">
      <w:pPr>
        <w:ind w:left="720"/>
        <w:rPr>
          <w:rFonts w:ascii="Arial" w:hAnsi="Arial" w:cs="Arial"/>
          <w:b/>
        </w:rPr>
      </w:pPr>
    </w:p>
    <w:p w:rsidR="00C53637" w:rsidRDefault="00C53637" w:rsidP="00B110A5">
      <w:pPr>
        <w:rPr>
          <w:rFonts w:ascii="Arial" w:hAnsi="Arial" w:cs="Arial"/>
          <w:b/>
        </w:rPr>
      </w:pPr>
      <w:r w:rsidRPr="00C53637">
        <w:rPr>
          <w:rFonts w:ascii="Arial" w:hAnsi="Arial" w:cs="Arial"/>
          <w:b/>
        </w:rPr>
        <w:t>9.4</w:t>
      </w:r>
      <w:r w:rsidRPr="00C53637">
        <w:rPr>
          <w:rFonts w:ascii="Arial" w:hAnsi="Arial" w:cs="Arial"/>
          <w:b/>
        </w:rPr>
        <w:tab/>
        <w:t>Training</w:t>
      </w:r>
    </w:p>
    <w:p w:rsidR="008F4AB3" w:rsidRDefault="008F6216" w:rsidP="00507972">
      <w:pPr>
        <w:ind w:left="720"/>
        <w:rPr>
          <w:rFonts w:ascii="Arial" w:hAnsi="Arial" w:cs="Arial"/>
        </w:rPr>
      </w:pPr>
      <w:r w:rsidRPr="008F6216">
        <w:rPr>
          <w:rFonts w:ascii="Arial" w:hAnsi="Arial" w:cs="Arial"/>
        </w:rPr>
        <w:t>Richard Maltby</w:t>
      </w:r>
      <w:r>
        <w:rPr>
          <w:rFonts w:ascii="Arial" w:hAnsi="Arial" w:cs="Arial"/>
        </w:rPr>
        <w:t xml:space="preserve"> </w:t>
      </w:r>
      <w:r w:rsidR="00442282">
        <w:rPr>
          <w:rFonts w:ascii="Arial" w:hAnsi="Arial" w:cs="Arial"/>
        </w:rPr>
        <w:t xml:space="preserve">had circulated a report. </w:t>
      </w:r>
      <w:r w:rsidR="00507972">
        <w:rPr>
          <w:rFonts w:ascii="Arial" w:hAnsi="Arial" w:cs="Arial"/>
        </w:rPr>
        <w:t xml:space="preserve">It was </w:t>
      </w:r>
      <w:r w:rsidR="008F4AB3">
        <w:rPr>
          <w:rFonts w:ascii="Arial" w:hAnsi="Arial" w:cs="Arial"/>
        </w:rPr>
        <w:t>noted that Training</w:t>
      </w:r>
      <w:r w:rsidR="00507972">
        <w:rPr>
          <w:rFonts w:ascii="Arial" w:hAnsi="Arial" w:cs="Arial"/>
        </w:rPr>
        <w:t xml:space="preserve"> would be promoting the Club on the </w:t>
      </w:r>
      <w:r w:rsidR="008F4AB3">
        <w:rPr>
          <w:rFonts w:ascii="Arial" w:hAnsi="Arial" w:cs="Arial"/>
        </w:rPr>
        <w:t xml:space="preserve">Topper stand at the Dinghy Show. </w:t>
      </w:r>
      <w:r w:rsidR="00F06B41">
        <w:rPr>
          <w:rFonts w:ascii="Arial" w:hAnsi="Arial" w:cs="Arial"/>
        </w:rPr>
        <w:t xml:space="preserve">A further stand was being organised by Andrew Guerin from the Laser class amongst others to promote the Club as a whole. </w:t>
      </w:r>
      <w:r w:rsidR="008F4AB3">
        <w:rPr>
          <w:rFonts w:ascii="Arial" w:hAnsi="Arial" w:cs="Arial"/>
        </w:rPr>
        <w:t>It was agreed that as a one off promotion at the Show, anyone signing up at the time would be offered membership for two seasons for the price of one subscription, that is, until end September 2020. This would not apply to fees.</w:t>
      </w:r>
    </w:p>
    <w:p w:rsidR="008F4AB3" w:rsidRDefault="008F4AB3" w:rsidP="00507972">
      <w:pPr>
        <w:ind w:left="720"/>
        <w:rPr>
          <w:rFonts w:ascii="Arial" w:hAnsi="Arial" w:cs="Arial"/>
        </w:rPr>
      </w:pPr>
      <w:r>
        <w:rPr>
          <w:rFonts w:ascii="Arial" w:hAnsi="Arial" w:cs="Arial"/>
        </w:rPr>
        <w:t>The notes of a meeting of East Kent Training Officers and KSSA were received.</w:t>
      </w:r>
    </w:p>
    <w:p w:rsidR="003752D2" w:rsidRDefault="00FF2E1B" w:rsidP="00E51D29">
      <w:pPr>
        <w:rPr>
          <w:rFonts w:ascii="Arial" w:hAnsi="Arial" w:cs="Arial"/>
          <w:b/>
        </w:rPr>
      </w:pPr>
      <w:r>
        <w:rPr>
          <w:rFonts w:ascii="Arial" w:hAnsi="Arial" w:cs="Arial"/>
        </w:rPr>
        <w:t>.</w:t>
      </w:r>
    </w:p>
    <w:p w:rsidR="00C01E90" w:rsidRPr="00C01E90" w:rsidRDefault="006E0BF3" w:rsidP="00E51D29">
      <w:pPr>
        <w:rPr>
          <w:rFonts w:ascii="Arial" w:hAnsi="Arial" w:cs="Arial"/>
          <w:b/>
        </w:rPr>
      </w:pPr>
      <w:r>
        <w:rPr>
          <w:rFonts w:ascii="Arial" w:hAnsi="Arial" w:cs="Arial"/>
          <w:b/>
        </w:rPr>
        <w:t>1</w:t>
      </w:r>
      <w:r w:rsidR="00F72516">
        <w:rPr>
          <w:rFonts w:ascii="Arial" w:hAnsi="Arial" w:cs="Arial"/>
          <w:b/>
        </w:rPr>
        <w:t>0</w:t>
      </w:r>
      <w:r>
        <w:rPr>
          <w:rFonts w:ascii="Arial" w:hAnsi="Arial" w:cs="Arial"/>
          <w:b/>
        </w:rPr>
        <w:tab/>
      </w:r>
      <w:r w:rsidR="00C01E90" w:rsidRPr="00C01E90">
        <w:rPr>
          <w:rFonts w:ascii="Arial" w:hAnsi="Arial" w:cs="Arial"/>
          <w:b/>
        </w:rPr>
        <w:t>Any Other Business</w:t>
      </w:r>
    </w:p>
    <w:p w:rsidR="00177432" w:rsidRDefault="008F4AB3" w:rsidP="00AB7DC0">
      <w:pPr>
        <w:rPr>
          <w:rFonts w:ascii="Arial" w:hAnsi="Arial" w:cs="Arial"/>
        </w:rPr>
      </w:pPr>
      <w:r>
        <w:rPr>
          <w:rFonts w:ascii="Arial" w:hAnsi="Arial" w:cs="Arial"/>
        </w:rPr>
        <w:tab/>
        <w:t>There was no other business.</w:t>
      </w:r>
    </w:p>
    <w:p w:rsidR="008F4AB3" w:rsidRPr="00177432" w:rsidRDefault="008F4AB3" w:rsidP="00AB7DC0">
      <w:pPr>
        <w:rPr>
          <w:rFonts w:ascii="Arial" w:hAnsi="Arial" w:cs="Arial"/>
        </w:rPr>
      </w:pPr>
    </w:p>
    <w:p w:rsidR="00AB7DC0" w:rsidRPr="00797B2E" w:rsidRDefault="00EC7646" w:rsidP="00AB7DC0">
      <w:pPr>
        <w:rPr>
          <w:rFonts w:ascii="Arial" w:hAnsi="Arial" w:cs="Arial"/>
          <w:b/>
        </w:rPr>
      </w:pPr>
      <w:r>
        <w:rPr>
          <w:rFonts w:ascii="Arial" w:hAnsi="Arial" w:cs="Arial"/>
          <w:b/>
        </w:rPr>
        <w:t>1</w:t>
      </w:r>
      <w:r w:rsidR="00C84628">
        <w:rPr>
          <w:rFonts w:ascii="Arial" w:hAnsi="Arial" w:cs="Arial"/>
          <w:b/>
        </w:rPr>
        <w:t>2</w:t>
      </w:r>
      <w:r w:rsidR="00797B2E" w:rsidRPr="00797B2E">
        <w:rPr>
          <w:rFonts w:ascii="Arial" w:hAnsi="Arial" w:cs="Arial"/>
          <w:b/>
        </w:rPr>
        <w:tab/>
      </w:r>
      <w:r w:rsidR="00AB7DC0" w:rsidRPr="00797B2E">
        <w:rPr>
          <w:rFonts w:ascii="Arial" w:hAnsi="Arial" w:cs="Arial"/>
          <w:b/>
        </w:rPr>
        <w:t>Date of Next Meeting</w:t>
      </w:r>
    </w:p>
    <w:p w:rsidR="007A6D96" w:rsidRDefault="00AB7DC0" w:rsidP="00797B2E">
      <w:pPr>
        <w:ind w:firstLine="720"/>
        <w:rPr>
          <w:rFonts w:ascii="Arial" w:hAnsi="Arial" w:cs="Arial"/>
        </w:rPr>
      </w:pPr>
      <w:r w:rsidRPr="00B433EF">
        <w:rPr>
          <w:rFonts w:ascii="Arial" w:hAnsi="Arial" w:cs="Arial"/>
        </w:rPr>
        <w:t xml:space="preserve">The next meeting </w:t>
      </w:r>
      <w:r w:rsidR="00F72516">
        <w:rPr>
          <w:rFonts w:ascii="Arial" w:hAnsi="Arial" w:cs="Arial"/>
        </w:rPr>
        <w:t xml:space="preserve">would be </w:t>
      </w:r>
      <w:r w:rsidR="008F4AB3">
        <w:rPr>
          <w:rFonts w:ascii="Arial" w:hAnsi="Arial" w:cs="Arial"/>
        </w:rPr>
        <w:t xml:space="preserve">brought forward to </w:t>
      </w:r>
      <w:r w:rsidR="00797B2E">
        <w:rPr>
          <w:rFonts w:ascii="Arial" w:hAnsi="Arial" w:cs="Arial"/>
        </w:rPr>
        <w:t xml:space="preserve">7.30 pm </w:t>
      </w:r>
      <w:r w:rsidRPr="00B433EF">
        <w:rPr>
          <w:rFonts w:ascii="Arial" w:hAnsi="Arial" w:cs="Arial"/>
        </w:rPr>
        <w:t>Monday</w:t>
      </w:r>
      <w:r w:rsidR="004B3DE8">
        <w:rPr>
          <w:rFonts w:ascii="Arial" w:hAnsi="Arial" w:cs="Arial"/>
        </w:rPr>
        <w:t xml:space="preserve"> </w:t>
      </w:r>
      <w:r w:rsidR="00233F77">
        <w:rPr>
          <w:rFonts w:ascii="Arial" w:hAnsi="Arial" w:cs="Arial"/>
        </w:rPr>
        <w:t>4</w:t>
      </w:r>
      <w:r w:rsidR="00233F77" w:rsidRPr="00233F77">
        <w:rPr>
          <w:rFonts w:ascii="Arial" w:hAnsi="Arial" w:cs="Arial"/>
          <w:vertAlign w:val="superscript"/>
        </w:rPr>
        <w:t>th</w:t>
      </w:r>
      <w:r w:rsidR="008F4AB3">
        <w:rPr>
          <w:rFonts w:ascii="Arial" w:hAnsi="Arial" w:cs="Arial"/>
        </w:rPr>
        <w:t xml:space="preserve"> March</w:t>
      </w:r>
      <w:r w:rsidR="004B3DE8" w:rsidRPr="00B433EF">
        <w:rPr>
          <w:rFonts w:ascii="Arial" w:hAnsi="Arial" w:cs="Arial"/>
        </w:rPr>
        <w:t xml:space="preserve"> </w:t>
      </w:r>
      <w:r w:rsidR="00233F77">
        <w:rPr>
          <w:rFonts w:ascii="Arial" w:hAnsi="Arial" w:cs="Arial"/>
        </w:rPr>
        <w:t>2019</w:t>
      </w:r>
    </w:p>
    <w:p w:rsidR="006859FC" w:rsidRDefault="006859FC" w:rsidP="006859FC">
      <w:pPr>
        <w:rPr>
          <w:rFonts w:ascii="Arial" w:hAnsi="Arial" w:cs="Arial"/>
        </w:rPr>
      </w:pPr>
    </w:p>
    <w:p w:rsidR="00A12E72" w:rsidRDefault="006859FC" w:rsidP="00AB7DC0">
      <w:pPr>
        <w:rPr>
          <w:rFonts w:ascii="Arial" w:hAnsi="Arial" w:cs="Arial"/>
        </w:rPr>
      </w:pPr>
      <w:r>
        <w:rPr>
          <w:rFonts w:ascii="Arial" w:hAnsi="Arial" w:cs="Arial"/>
        </w:rPr>
        <w:t xml:space="preserve">The meeting closed at </w:t>
      </w:r>
      <w:r w:rsidR="0053464D">
        <w:rPr>
          <w:rFonts w:ascii="Arial" w:hAnsi="Arial" w:cs="Arial"/>
        </w:rPr>
        <w:t>2</w:t>
      </w:r>
      <w:r w:rsidR="008F4AB3">
        <w:rPr>
          <w:rFonts w:ascii="Arial" w:hAnsi="Arial" w:cs="Arial"/>
        </w:rPr>
        <w:t>1.30</w:t>
      </w:r>
      <w:r w:rsidR="004E163C">
        <w:rPr>
          <w:rFonts w:ascii="Arial" w:hAnsi="Arial" w:cs="Arial"/>
        </w:rPr>
        <w:t xml:space="preserve"> </w:t>
      </w:r>
      <w:r w:rsidR="00472D93">
        <w:rPr>
          <w:rFonts w:ascii="Arial" w:hAnsi="Arial" w:cs="Arial"/>
        </w:rPr>
        <w:t>hrs</w:t>
      </w:r>
      <w:r>
        <w:rPr>
          <w:rFonts w:ascii="Arial" w:hAnsi="Arial" w:cs="Arial"/>
        </w:rPr>
        <w:t>.</w:t>
      </w:r>
      <w:r w:rsidR="00AB7DC0">
        <w:rPr>
          <w:rFonts w:ascii="Arial" w:hAnsi="Arial" w:cs="Arial"/>
        </w:rPr>
        <w:t xml:space="preserve"> </w:t>
      </w:r>
      <w:r w:rsidR="00D97DA1">
        <w:rPr>
          <w:rFonts w:ascii="Arial" w:hAnsi="Arial" w:cs="Arial"/>
        </w:rPr>
        <w:t xml:space="preserve">          </w:t>
      </w:r>
    </w:p>
    <w:p w:rsidR="00A12E72" w:rsidRDefault="00A12E72" w:rsidP="00AB7DC0">
      <w:pPr>
        <w:rPr>
          <w:rFonts w:ascii="Arial" w:hAnsi="Arial" w:cs="Arial"/>
        </w:rPr>
      </w:pPr>
    </w:p>
    <w:p w:rsidR="00F12403" w:rsidRDefault="00D97DA1" w:rsidP="00AB7DC0">
      <w:pPr>
        <w:rPr>
          <w:rFonts w:ascii="Arial" w:hAnsi="Arial" w:cs="Arial"/>
        </w:rPr>
      </w:pPr>
      <w:r>
        <w:rPr>
          <w:rFonts w:ascii="Arial" w:hAnsi="Arial" w:cs="Arial"/>
        </w:rPr>
        <w:t xml:space="preserve">                                      </w:t>
      </w:r>
    </w:p>
    <w:p w:rsidR="00F12403" w:rsidRDefault="00F12403" w:rsidP="00AB7DC0">
      <w:pPr>
        <w:rPr>
          <w:rFonts w:ascii="Arial" w:hAnsi="Arial" w:cs="Arial"/>
        </w:rPr>
      </w:pPr>
    </w:p>
    <w:p w:rsidR="00AB7DC0" w:rsidRDefault="00D97DA1" w:rsidP="00AB7DC0">
      <w:pPr>
        <w:rPr>
          <w:rFonts w:ascii="Arial" w:hAnsi="Arial" w:cs="Arial"/>
        </w:rPr>
      </w:pPr>
      <w:r>
        <w:rPr>
          <w:rFonts w:ascii="Arial" w:hAnsi="Arial" w:cs="Arial"/>
        </w:rPr>
        <w:t xml:space="preserve"> </w:t>
      </w:r>
      <w:r w:rsidR="00AB7DC0" w:rsidRPr="00B433EF">
        <w:rPr>
          <w:rFonts w:ascii="Arial" w:hAnsi="Arial" w:cs="Arial"/>
        </w:rPr>
        <w:t>……………………………….</w:t>
      </w:r>
      <w:r>
        <w:rPr>
          <w:rFonts w:ascii="Arial" w:hAnsi="Arial" w:cs="Arial"/>
        </w:rPr>
        <w:t xml:space="preserve">            </w:t>
      </w:r>
      <w:r w:rsidR="00AB7DC0" w:rsidRPr="00B433EF">
        <w:rPr>
          <w:rFonts w:ascii="Arial" w:hAnsi="Arial" w:cs="Arial"/>
        </w:rPr>
        <w:t>Chairman</w:t>
      </w:r>
    </w:p>
    <w:sectPr w:rsidR="00AB7DC0" w:rsidSect="00AB7DC0">
      <w:footerReference w:type="default" r:id="rId9"/>
      <w:pgSz w:w="11906" w:h="16838"/>
      <w:pgMar w:top="709"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E98" w:rsidRDefault="00D22E98" w:rsidP="00AB7DC0">
      <w:r>
        <w:separator/>
      </w:r>
    </w:p>
  </w:endnote>
  <w:endnote w:type="continuationSeparator" w:id="0">
    <w:p w:rsidR="00D22E98" w:rsidRDefault="00D22E98" w:rsidP="00AB7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C27" w:rsidRDefault="00132F2A">
    <w:pPr>
      <w:pStyle w:val="Footer"/>
      <w:jc w:val="center"/>
    </w:pPr>
    <w:r>
      <w:fldChar w:fldCharType="begin"/>
    </w:r>
    <w:r w:rsidR="00495C27">
      <w:instrText xml:space="preserve"> PAGE   \* MERGEFORMAT </w:instrText>
    </w:r>
    <w:r>
      <w:fldChar w:fldCharType="separate"/>
    </w:r>
    <w:r w:rsidR="009A229C">
      <w:rPr>
        <w:noProof/>
      </w:rPr>
      <w:t>1</w:t>
    </w:r>
    <w:r>
      <w:rPr>
        <w:noProof/>
      </w:rPr>
      <w:fldChar w:fldCharType="end"/>
    </w:r>
  </w:p>
  <w:p w:rsidR="00495C27" w:rsidRDefault="00495C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E98" w:rsidRDefault="00D22E98" w:rsidP="00AB7DC0">
      <w:r>
        <w:separator/>
      </w:r>
    </w:p>
  </w:footnote>
  <w:footnote w:type="continuationSeparator" w:id="0">
    <w:p w:rsidR="00D22E98" w:rsidRDefault="00D22E98" w:rsidP="00AB7D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6194D"/>
    <w:multiLevelType w:val="hybridMultilevel"/>
    <w:tmpl w:val="8B82991C"/>
    <w:lvl w:ilvl="0" w:tplc="8E1070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1E07F61"/>
    <w:multiLevelType w:val="hybridMultilevel"/>
    <w:tmpl w:val="19D6AE06"/>
    <w:lvl w:ilvl="0" w:tplc="7E26E8E4">
      <w:start w:val="1"/>
      <w:numFmt w:val="lowerLetter"/>
      <w:lvlText w:val="(%1)"/>
      <w:lvlJc w:val="left"/>
      <w:pPr>
        <w:ind w:left="1442" w:hanging="705"/>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2">
    <w:nsid w:val="19D53A72"/>
    <w:multiLevelType w:val="hybridMultilevel"/>
    <w:tmpl w:val="E3420150"/>
    <w:lvl w:ilvl="0" w:tplc="04090001">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2177"/>
        </w:tabs>
        <w:ind w:left="2177" w:hanging="360"/>
      </w:pPr>
      <w:rPr>
        <w:rFonts w:ascii="Courier New" w:hAnsi="Courier New" w:cs="Wingdings"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Wingdings"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Wingdings"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3">
    <w:nsid w:val="356F2A3D"/>
    <w:multiLevelType w:val="hybridMultilevel"/>
    <w:tmpl w:val="3C96C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634B2E"/>
    <w:multiLevelType w:val="hybridMultilevel"/>
    <w:tmpl w:val="F2D68D3A"/>
    <w:lvl w:ilvl="0" w:tplc="454CCBE6">
      <w:start w:val="1"/>
      <w:numFmt w:val="decimal"/>
      <w:lvlText w:val="%1"/>
      <w:lvlJc w:val="left"/>
      <w:pPr>
        <w:ind w:left="2162" w:hanging="720"/>
      </w:pPr>
      <w:rPr>
        <w:rFonts w:hint="default"/>
      </w:rPr>
    </w:lvl>
    <w:lvl w:ilvl="1" w:tplc="08090019" w:tentative="1">
      <w:start w:val="1"/>
      <w:numFmt w:val="lowerLetter"/>
      <w:lvlText w:val="%2."/>
      <w:lvlJc w:val="left"/>
      <w:pPr>
        <w:ind w:left="2522" w:hanging="360"/>
      </w:pPr>
    </w:lvl>
    <w:lvl w:ilvl="2" w:tplc="0809001B" w:tentative="1">
      <w:start w:val="1"/>
      <w:numFmt w:val="lowerRoman"/>
      <w:lvlText w:val="%3."/>
      <w:lvlJc w:val="right"/>
      <w:pPr>
        <w:ind w:left="3242" w:hanging="180"/>
      </w:pPr>
    </w:lvl>
    <w:lvl w:ilvl="3" w:tplc="0809000F" w:tentative="1">
      <w:start w:val="1"/>
      <w:numFmt w:val="decimal"/>
      <w:lvlText w:val="%4."/>
      <w:lvlJc w:val="left"/>
      <w:pPr>
        <w:ind w:left="3962" w:hanging="360"/>
      </w:pPr>
    </w:lvl>
    <w:lvl w:ilvl="4" w:tplc="08090019" w:tentative="1">
      <w:start w:val="1"/>
      <w:numFmt w:val="lowerLetter"/>
      <w:lvlText w:val="%5."/>
      <w:lvlJc w:val="left"/>
      <w:pPr>
        <w:ind w:left="4682" w:hanging="360"/>
      </w:pPr>
    </w:lvl>
    <w:lvl w:ilvl="5" w:tplc="0809001B" w:tentative="1">
      <w:start w:val="1"/>
      <w:numFmt w:val="lowerRoman"/>
      <w:lvlText w:val="%6."/>
      <w:lvlJc w:val="right"/>
      <w:pPr>
        <w:ind w:left="5402" w:hanging="180"/>
      </w:pPr>
    </w:lvl>
    <w:lvl w:ilvl="6" w:tplc="0809000F" w:tentative="1">
      <w:start w:val="1"/>
      <w:numFmt w:val="decimal"/>
      <w:lvlText w:val="%7."/>
      <w:lvlJc w:val="left"/>
      <w:pPr>
        <w:ind w:left="6122" w:hanging="360"/>
      </w:pPr>
    </w:lvl>
    <w:lvl w:ilvl="7" w:tplc="08090019" w:tentative="1">
      <w:start w:val="1"/>
      <w:numFmt w:val="lowerLetter"/>
      <w:lvlText w:val="%8."/>
      <w:lvlJc w:val="left"/>
      <w:pPr>
        <w:ind w:left="6842" w:hanging="360"/>
      </w:pPr>
    </w:lvl>
    <w:lvl w:ilvl="8" w:tplc="0809001B" w:tentative="1">
      <w:start w:val="1"/>
      <w:numFmt w:val="lowerRoman"/>
      <w:lvlText w:val="%9."/>
      <w:lvlJc w:val="right"/>
      <w:pPr>
        <w:ind w:left="7562" w:hanging="180"/>
      </w:pPr>
    </w:lvl>
  </w:abstractNum>
  <w:abstractNum w:abstractNumId="5">
    <w:nsid w:val="486E5D6E"/>
    <w:multiLevelType w:val="hybridMultilevel"/>
    <w:tmpl w:val="D9E6C532"/>
    <w:lvl w:ilvl="0" w:tplc="E3AE05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7C70365C"/>
    <w:multiLevelType w:val="hybridMultilevel"/>
    <w:tmpl w:val="8B1AE09A"/>
    <w:lvl w:ilvl="0" w:tplc="CBE49E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efaultTabStop w:val="720"/>
  <w:characterSpacingControl w:val="doNotCompress"/>
  <w:footnotePr>
    <w:footnote w:id="-1"/>
    <w:footnote w:id="0"/>
  </w:footnotePr>
  <w:endnotePr>
    <w:endnote w:id="-1"/>
    <w:endnote w:id="0"/>
  </w:endnotePr>
  <w:compat/>
  <w:rsids>
    <w:rsidRoot w:val="002764F8"/>
    <w:rsid w:val="00001B9A"/>
    <w:rsid w:val="00003BEA"/>
    <w:rsid w:val="000156A2"/>
    <w:rsid w:val="000263D6"/>
    <w:rsid w:val="00026F2D"/>
    <w:rsid w:val="0003042E"/>
    <w:rsid w:val="000304D8"/>
    <w:rsid w:val="00033B2B"/>
    <w:rsid w:val="00033D6D"/>
    <w:rsid w:val="00037C10"/>
    <w:rsid w:val="000456E4"/>
    <w:rsid w:val="00046A33"/>
    <w:rsid w:val="00056164"/>
    <w:rsid w:val="00056BC5"/>
    <w:rsid w:val="00057990"/>
    <w:rsid w:val="0006017E"/>
    <w:rsid w:val="000610EC"/>
    <w:rsid w:val="00061FF7"/>
    <w:rsid w:val="000645AC"/>
    <w:rsid w:val="00064892"/>
    <w:rsid w:val="00064CE1"/>
    <w:rsid w:val="00070355"/>
    <w:rsid w:val="00073B6B"/>
    <w:rsid w:val="000742B0"/>
    <w:rsid w:val="000753E2"/>
    <w:rsid w:val="00076216"/>
    <w:rsid w:val="00080E10"/>
    <w:rsid w:val="00081AE1"/>
    <w:rsid w:val="00082877"/>
    <w:rsid w:val="000832DD"/>
    <w:rsid w:val="00087E7D"/>
    <w:rsid w:val="00091A23"/>
    <w:rsid w:val="00092121"/>
    <w:rsid w:val="000A2A5A"/>
    <w:rsid w:val="000A2EC6"/>
    <w:rsid w:val="000A3099"/>
    <w:rsid w:val="000A3EE2"/>
    <w:rsid w:val="000A6EBF"/>
    <w:rsid w:val="000B2F55"/>
    <w:rsid w:val="000C2E55"/>
    <w:rsid w:val="000C32C6"/>
    <w:rsid w:val="000D0291"/>
    <w:rsid w:val="000D1EBE"/>
    <w:rsid w:val="000D563C"/>
    <w:rsid w:val="000E0577"/>
    <w:rsid w:val="000E07AC"/>
    <w:rsid w:val="000E151E"/>
    <w:rsid w:val="000E468F"/>
    <w:rsid w:val="000E6E70"/>
    <w:rsid w:val="000E7023"/>
    <w:rsid w:val="000E7660"/>
    <w:rsid w:val="000F0CC0"/>
    <w:rsid w:val="000F1F5E"/>
    <w:rsid w:val="000F2B95"/>
    <w:rsid w:val="000F3691"/>
    <w:rsid w:val="000F4D03"/>
    <w:rsid w:val="00102615"/>
    <w:rsid w:val="0010396D"/>
    <w:rsid w:val="001043F6"/>
    <w:rsid w:val="00104E3E"/>
    <w:rsid w:val="00106AFF"/>
    <w:rsid w:val="00116965"/>
    <w:rsid w:val="00123985"/>
    <w:rsid w:val="00127D00"/>
    <w:rsid w:val="00132F2A"/>
    <w:rsid w:val="00132FE9"/>
    <w:rsid w:val="00133827"/>
    <w:rsid w:val="00134AAB"/>
    <w:rsid w:val="00135657"/>
    <w:rsid w:val="0013641D"/>
    <w:rsid w:val="00136455"/>
    <w:rsid w:val="00140E31"/>
    <w:rsid w:val="001441F4"/>
    <w:rsid w:val="001470AB"/>
    <w:rsid w:val="001470AE"/>
    <w:rsid w:val="0014751C"/>
    <w:rsid w:val="00150FB2"/>
    <w:rsid w:val="001516D8"/>
    <w:rsid w:val="0015172D"/>
    <w:rsid w:val="001517E9"/>
    <w:rsid w:val="00160F7A"/>
    <w:rsid w:val="001630BD"/>
    <w:rsid w:val="00164BE4"/>
    <w:rsid w:val="00165E0F"/>
    <w:rsid w:val="00176317"/>
    <w:rsid w:val="00177432"/>
    <w:rsid w:val="00177EF6"/>
    <w:rsid w:val="00181212"/>
    <w:rsid w:val="00184122"/>
    <w:rsid w:val="00185065"/>
    <w:rsid w:val="001850F2"/>
    <w:rsid w:val="00185EFB"/>
    <w:rsid w:val="00190F6A"/>
    <w:rsid w:val="0019209A"/>
    <w:rsid w:val="00193E93"/>
    <w:rsid w:val="00193FAD"/>
    <w:rsid w:val="00197101"/>
    <w:rsid w:val="001A04F5"/>
    <w:rsid w:val="001A1E49"/>
    <w:rsid w:val="001A5531"/>
    <w:rsid w:val="001A6B3A"/>
    <w:rsid w:val="001B03F9"/>
    <w:rsid w:val="001B184B"/>
    <w:rsid w:val="001C5665"/>
    <w:rsid w:val="001D0770"/>
    <w:rsid w:val="001D1C7E"/>
    <w:rsid w:val="001D2E43"/>
    <w:rsid w:val="001D3BDE"/>
    <w:rsid w:val="001D4912"/>
    <w:rsid w:val="001D7A40"/>
    <w:rsid w:val="001E0639"/>
    <w:rsid w:val="001E0898"/>
    <w:rsid w:val="001E0FEE"/>
    <w:rsid w:val="001E2CAC"/>
    <w:rsid w:val="001F239D"/>
    <w:rsid w:val="001F4EEC"/>
    <w:rsid w:val="001F6DE0"/>
    <w:rsid w:val="001F776C"/>
    <w:rsid w:val="001F7951"/>
    <w:rsid w:val="00201B63"/>
    <w:rsid w:val="00202540"/>
    <w:rsid w:val="00204C69"/>
    <w:rsid w:val="0020589D"/>
    <w:rsid w:val="00210491"/>
    <w:rsid w:val="00211E98"/>
    <w:rsid w:val="002123BF"/>
    <w:rsid w:val="00212F4C"/>
    <w:rsid w:val="00216201"/>
    <w:rsid w:val="00217E0F"/>
    <w:rsid w:val="0022116F"/>
    <w:rsid w:val="00222D65"/>
    <w:rsid w:val="00231646"/>
    <w:rsid w:val="00233F77"/>
    <w:rsid w:val="002341DE"/>
    <w:rsid w:val="00236A3F"/>
    <w:rsid w:val="002374C9"/>
    <w:rsid w:val="00240527"/>
    <w:rsid w:val="002459C3"/>
    <w:rsid w:val="00246E66"/>
    <w:rsid w:val="002504C1"/>
    <w:rsid w:val="002531E2"/>
    <w:rsid w:val="00253B74"/>
    <w:rsid w:val="00253CD8"/>
    <w:rsid w:val="0025418C"/>
    <w:rsid w:val="0025700C"/>
    <w:rsid w:val="002626FE"/>
    <w:rsid w:val="0026472E"/>
    <w:rsid w:val="002664A0"/>
    <w:rsid w:val="002705C2"/>
    <w:rsid w:val="00270D1A"/>
    <w:rsid w:val="002728AB"/>
    <w:rsid w:val="00272A25"/>
    <w:rsid w:val="0027569E"/>
    <w:rsid w:val="002764F8"/>
    <w:rsid w:val="00282B8F"/>
    <w:rsid w:val="002867D7"/>
    <w:rsid w:val="00287309"/>
    <w:rsid w:val="0029157D"/>
    <w:rsid w:val="0029202E"/>
    <w:rsid w:val="00292818"/>
    <w:rsid w:val="00292CC1"/>
    <w:rsid w:val="00292DF9"/>
    <w:rsid w:val="002A384C"/>
    <w:rsid w:val="002A38FB"/>
    <w:rsid w:val="002A4E66"/>
    <w:rsid w:val="002A5D05"/>
    <w:rsid w:val="002A6798"/>
    <w:rsid w:val="002B0F90"/>
    <w:rsid w:val="002B2D07"/>
    <w:rsid w:val="002B3B6C"/>
    <w:rsid w:val="002C6719"/>
    <w:rsid w:val="002D3FB4"/>
    <w:rsid w:val="002D4D11"/>
    <w:rsid w:val="002D617E"/>
    <w:rsid w:val="002E079E"/>
    <w:rsid w:val="002E57D9"/>
    <w:rsid w:val="002E6488"/>
    <w:rsid w:val="002F2CF7"/>
    <w:rsid w:val="002F4AF5"/>
    <w:rsid w:val="002F57B8"/>
    <w:rsid w:val="002F635F"/>
    <w:rsid w:val="002F6EE7"/>
    <w:rsid w:val="00301293"/>
    <w:rsid w:val="003032B1"/>
    <w:rsid w:val="00307831"/>
    <w:rsid w:val="00310575"/>
    <w:rsid w:val="00312729"/>
    <w:rsid w:val="0031429D"/>
    <w:rsid w:val="003154A1"/>
    <w:rsid w:val="003157A7"/>
    <w:rsid w:val="00321310"/>
    <w:rsid w:val="0032164A"/>
    <w:rsid w:val="00323AF9"/>
    <w:rsid w:val="00325628"/>
    <w:rsid w:val="00327F88"/>
    <w:rsid w:val="00330DBF"/>
    <w:rsid w:val="00330F50"/>
    <w:rsid w:val="003316C9"/>
    <w:rsid w:val="00332076"/>
    <w:rsid w:val="00333349"/>
    <w:rsid w:val="0033491D"/>
    <w:rsid w:val="00335496"/>
    <w:rsid w:val="003376FB"/>
    <w:rsid w:val="00344EB0"/>
    <w:rsid w:val="003452CF"/>
    <w:rsid w:val="00345CFA"/>
    <w:rsid w:val="00346236"/>
    <w:rsid w:val="00347729"/>
    <w:rsid w:val="003501E2"/>
    <w:rsid w:val="003504CD"/>
    <w:rsid w:val="00350B60"/>
    <w:rsid w:val="0035160E"/>
    <w:rsid w:val="003527D6"/>
    <w:rsid w:val="003539D7"/>
    <w:rsid w:val="0035435B"/>
    <w:rsid w:val="0035793B"/>
    <w:rsid w:val="003579BD"/>
    <w:rsid w:val="00362A10"/>
    <w:rsid w:val="00363C6F"/>
    <w:rsid w:val="0037001A"/>
    <w:rsid w:val="00371A6C"/>
    <w:rsid w:val="00373540"/>
    <w:rsid w:val="003752D2"/>
    <w:rsid w:val="00376BB9"/>
    <w:rsid w:val="0037781A"/>
    <w:rsid w:val="0038130C"/>
    <w:rsid w:val="00381647"/>
    <w:rsid w:val="00386C4B"/>
    <w:rsid w:val="003902C0"/>
    <w:rsid w:val="003914AB"/>
    <w:rsid w:val="00394DF0"/>
    <w:rsid w:val="003A03D0"/>
    <w:rsid w:val="003A09FA"/>
    <w:rsid w:val="003A4CB5"/>
    <w:rsid w:val="003A5668"/>
    <w:rsid w:val="003A5B09"/>
    <w:rsid w:val="003B38A5"/>
    <w:rsid w:val="003B5E02"/>
    <w:rsid w:val="003B62F5"/>
    <w:rsid w:val="003B642C"/>
    <w:rsid w:val="003B6B82"/>
    <w:rsid w:val="003B7D2B"/>
    <w:rsid w:val="003C3975"/>
    <w:rsid w:val="003C7C7C"/>
    <w:rsid w:val="003D22B8"/>
    <w:rsid w:val="003D3B1B"/>
    <w:rsid w:val="003D4ABA"/>
    <w:rsid w:val="003D500E"/>
    <w:rsid w:val="003D61AB"/>
    <w:rsid w:val="003D6C42"/>
    <w:rsid w:val="003D70E9"/>
    <w:rsid w:val="003E01C3"/>
    <w:rsid w:val="003E036B"/>
    <w:rsid w:val="003E087C"/>
    <w:rsid w:val="003E332F"/>
    <w:rsid w:val="003E495B"/>
    <w:rsid w:val="003E691F"/>
    <w:rsid w:val="003E6BA7"/>
    <w:rsid w:val="003E6DDE"/>
    <w:rsid w:val="003F05E7"/>
    <w:rsid w:val="003F2F6B"/>
    <w:rsid w:val="003F4104"/>
    <w:rsid w:val="003F58AD"/>
    <w:rsid w:val="003F6284"/>
    <w:rsid w:val="003F684C"/>
    <w:rsid w:val="003F77BC"/>
    <w:rsid w:val="00401B64"/>
    <w:rsid w:val="00404D64"/>
    <w:rsid w:val="00405629"/>
    <w:rsid w:val="00407E7D"/>
    <w:rsid w:val="00407FED"/>
    <w:rsid w:val="0041047B"/>
    <w:rsid w:val="00410E1E"/>
    <w:rsid w:val="004115BF"/>
    <w:rsid w:val="00414083"/>
    <w:rsid w:val="00414AEE"/>
    <w:rsid w:val="00416052"/>
    <w:rsid w:val="00416C10"/>
    <w:rsid w:val="0042292D"/>
    <w:rsid w:val="00422BA3"/>
    <w:rsid w:val="00427036"/>
    <w:rsid w:val="004306B9"/>
    <w:rsid w:val="00430971"/>
    <w:rsid w:val="00430A01"/>
    <w:rsid w:val="00432171"/>
    <w:rsid w:val="004347F7"/>
    <w:rsid w:val="0043668B"/>
    <w:rsid w:val="00436832"/>
    <w:rsid w:val="00436892"/>
    <w:rsid w:val="004400CE"/>
    <w:rsid w:val="00442282"/>
    <w:rsid w:val="00443EC6"/>
    <w:rsid w:val="00451A49"/>
    <w:rsid w:val="00451AC2"/>
    <w:rsid w:val="004530F2"/>
    <w:rsid w:val="004562D1"/>
    <w:rsid w:val="00460B38"/>
    <w:rsid w:val="00461894"/>
    <w:rsid w:val="00467464"/>
    <w:rsid w:val="0046790D"/>
    <w:rsid w:val="00467C76"/>
    <w:rsid w:val="00472D93"/>
    <w:rsid w:val="00473217"/>
    <w:rsid w:val="00477A06"/>
    <w:rsid w:val="00483DBB"/>
    <w:rsid w:val="00484402"/>
    <w:rsid w:val="00486956"/>
    <w:rsid w:val="0049216C"/>
    <w:rsid w:val="00494D64"/>
    <w:rsid w:val="00495C27"/>
    <w:rsid w:val="0049602A"/>
    <w:rsid w:val="00496AF3"/>
    <w:rsid w:val="004A0842"/>
    <w:rsid w:val="004A1855"/>
    <w:rsid w:val="004A2FF9"/>
    <w:rsid w:val="004A679D"/>
    <w:rsid w:val="004A6DE3"/>
    <w:rsid w:val="004B0A92"/>
    <w:rsid w:val="004B0C34"/>
    <w:rsid w:val="004B10E5"/>
    <w:rsid w:val="004B1E8D"/>
    <w:rsid w:val="004B2195"/>
    <w:rsid w:val="004B2806"/>
    <w:rsid w:val="004B2FEA"/>
    <w:rsid w:val="004B3452"/>
    <w:rsid w:val="004B3DE8"/>
    <w:rsid w:val="004B4B00"/>
    <w:rsid w:val="004B567B"/>
    <w:rsid w:val="004C1F02"/>
    <w:rsid w:val="004C3CD0"/>
    <w:rsid w:val="004C595C"/>
    <w:rsid w:val="004C676C"/>
    <w:rsid w:val="004D0418"/>
    <w:rsid w:val="004D1D99"/>
    <w:rsid w:val="004D4A44"/>
    <w:rsid w:val="004D7EA9"/>
    <w:rsid w:val="004E163C"/>
    <w:rsid w:val="004E2DFF"/>
    <w:rsid w:val="004E344C"/>
    <w:rsid w:val="004E442A"/>
    <w:rsid w:val="004E4F48"/>
    <w:rsid w:val="004E65FA"/>
    <w:rsid w:val="004F3291"/>
    <w:rsid w:val="004F5139"/>
    <w:rsid w:val="004F5676"/>
    <w:rsid w:val="004F6B0B"/>
    <w:rsid w:val="004F745B"/>
    <w:rsid w:val="00505349"/>
    <w:rsid w:val="00507972"/>
    <w:rsid w:val="005103AC"/>
    <w:rsid w:val="00511706"/>
    <w:rsid w:val="005128FA"/>
    <w:rsid w:val="00513D1D"/>
    <w:rsid w:val="00515888"/>
    <w:rsid w:val="0052157E"/>
    <w:rsid w:val="0052450D"/>
    <w:rsid w:val="00524866"/>
    <w:rsid w:val="005253C0"/>
    <w:rsid w:val="0053194C"/>
    <w:rsid w:val="00531EC8"/>
    <w:rsid w:val="00532019"/>
    <w:rsid w:val="0053464D"/>
    <w:rsid w:val="005409D2"/>
    <w:rsid w:val="005412A1"/>
    <w:rsid w:val="00541CD6"/>
    <w:rsid w:val="005428B4"/>
    <w:rsid w:val="005500F1"/>
    <w:rsid w:val="005554DE"/>
    <w:rsid w:val="00560392"/>
    <w:rsid w:val="00560A47"/>
    <w:rsid w:val="00560FCF"/>
    <w:rsid w:val="005620E9"/>
    <w:rsid w:val="00562922"/>
    <w:rsid w:val="00562AAA"/>
    <w:rsid w:val="00563ECD"/>
    <w:rsid w:val="00567CF4"/>
    <w:rsid w:val="00572688"/>
    <w:rsid w:val="00572F22"/>
    <w:rsid w:val="00573180"/>
    <w:rsid w:val="00574325"/>
    <w:rsid w:val="005772D0"/>
    <w:rsid w:val="00580816"/>
    <w:rsid w:val="00580F92"/>
    <w:rsid w:val="00581A09"/>
    <w:rsid w:val="00585D49"/>
    <w:rsid w:val="00586283"/>
    <w:rsid w:val="00587E61"/>
    <w:rsid w:val="00590555"/>
    <w:rsid w:val="0059380D"/>
    <w:rsid w:val="00593DAD"/>
    <w:rsid w:val="00593F30"/>
    <w:rsid w:val="00595D58"/>
    <w:rsid w:val="00596088"/>
    <w:rsid w:val="0059796F"/>
    <w:rsid w:val="005A1B44"/>
    <w:rsid w:val="005A4225"/>
    <w:rsid w:val="005A467C"/>
    <w:rsid w:val="005A4B6D"/>
    <w:rsid w:val="005A5F71"/>
    <w:rsid w:val="005B07B0"/>
    <w:rsid w:val="005B3E92"/>
    <w:rsid w:val="005B715B"/>
    <w:rsid w:val="005C1D85"/>
    <w:rsid w:val="005C321C"/>
    <w:rsid w:val="005C3C18"/>
    <w:rsid w:val="005C7172"/>
    <w:rsid w:val="005D1D78"/>
    <w:rsid w:val="005D2B33"/>
    <w:rsid w:val="005E183F"/>
    <w:rsid w:val="005E4C91"/>
    <w:rsid w:val="005F0AB4"/>
    <w:rsid w:val="005F0D6F"/>
    <w:rsid w:val="005F5AF8"/>
    <w:rsid w:val="00603B80"/>
    <w:rsid w:val="00603CE9"/>
    <w:rsid w:val="00604532"/>
    <w:rsid w:val="00613084"/>
    <w:rsid w:val="00616F91"/>
    <w:rsid w:val="00622269"/>
    <w:rsid w:val="00624733"/>
    <w:rsid w:val="006247CE"/>
    <w:rsid w:val="00627539"/>
    <w:rsid w:val="00630899"/>
    <w:rsid w:val="00630EBB"/>
    <w:rsid w:val="0063350E"/>
    <w:rsid w:val="00636333"/>
    <w:rsid w:val="00642414"/>
    <w:rsid w:val="00643192"/>
    <w:rsid w:val="00652D66"/>
    <w:rsid w:val="00653C2C"/>
    <w:rsid w:val="006569FF"/>
    <w:rsid w:val="006570F2"/>
    <w:rsid w:val="00657EE7"/>
    <w:rsid w:val="0066087C"/>
    <w:rsid w:val="00661BE0"/>
    <w:rsid w:val="00663704"/>
    <w:rsid w:val="0066489D"/>
    <w:rsid w:val="006661E9"/>
    <w:rsid w:val="006666E6"/>
    <w:rsid w:val="00666B40"/>
    <w:rsid w:val="0067061D"/>
    <w:rsid w:val="006726FE"/>
    <w:rsid w:val="006773DD"/>
    <w:rsid w:val="00677AF1"/>
    <w:rsid w:val="00683BDA"/>
    <w:rsid w:val="006859FC"/>
    <w:rsid w:val="006966B9"/>
    <w:rsid w:val="006969C6"/>
    <w:rsid w:val="006A4852"/>
    <w:rsid w:val="006A55CE"/>
    <w:rsid w:val="006B01C7"/>
    <w:rsid w:val="006B1264"/>
    <w:rsid w:val="006B12B6"/>
    <w:rsid w:val="006B68DF"/>
    <w:rsid w:val="006C1021"/>
    <w:rsid w:val="006C119C"/>
    <w:rsid w:val="006C2A74"/>
    <w:rsid w:val="006C2B37"/>
    <w:rsid w:val="006C3568"/>
    <w:rsid w:val="006C7AF8"/>
    <w:rsid w:val="006D02EB"/>
    <w:rsid w:val="006D1AF1"/>
    <w:rsid w:val="006D3088"/>
    <w:rsid w:val="006D6273"/>
    <w:rsid w:val="006D7179"/>
    <w:rsid w:val="006E0BF3"/>
    <w:rsid w:val="006E0FE3"/>
    <w:rsid w:val="006E35F1"/>
    <w:rsid w:val="006E3883"/>
    <w:rsid w:val="006F1107"/>
    <w:rsid w:val="006F1A43"/>
    <w:rsid w:val="006F58B4"/>
    <w:rsid w:val="006F6DBE"/>
    <w:rsid w:val="006F7DB8"/>
    <w:rsid w:val="007017A6"/>
    <w:rsid w:val="0070342E"/>
    <w:rsid w:val="0070394D"/>
    <w:rsid w:val="007043FB"/>
    <w:rsid w:val="00704571"/>
    <w:rsid w:val="00705174"/>
    <w:rsid w:val="00705228"/>
    <w:rsid w:val="00706093"/>
    <w:rsid w:val="007065A4"/>
    <w:rsid w:val="00710050"/>
    <w:rsid w:val="00714A34"/>
    <w:rsid w:val="0071689E"/>
    <w:rsid w:val="00717308"/>
    <w:rsid w:val="007220CA"/>
    <w:rsid w:val="00723DDE"/>
    <w:rsid w:val="0072644E"/>
    <w:rsid w:val="00727041"/>
    <w:rsid w:val="007366F5"/>
    <w:rsid w:val="00736FD7"/>
    <w:rsid w:val="00737369"/>
    <w:rsid w:val="007378EC"/>
    <w:rsid w:val="007406B2"/>
    <w:rsid w:val="00741C8A"/>
    <w:rsid w:val="00742F49"/>
    <w:rsid w:val="00743595"/>
    <w:rsid w:val="007440B7"/>
    <w:rsid w:val="007449DA"/>
    <w:rsid w:val="00746C14"/>
    <w:rsid w:val="00746D1F"/>
    <w:rsid w:val="0075085D"/>
    <w:rsid w:val="00750AA7"/>
    <w:rsid w:val="00752B8D"/>
    <w:rsid w:val="007558B2"/>
    <w:rsid w:val="007568B7"/>
    <w:rsid w:val="00760215"/>
    <w:rsid w:val="00764764"/>
    <w:rsid w:val="00764FE5"/>
    <w:rsid w:val="007728AC"/>
    <w:rsid w:val="00774A30"/>
    <w:rsid w:val="00775CFD"/>
    <w:rsid w:val="00776CCF"/>
    <w:rsid w:val="00777C36"/>
    <w:rsid w:val="00780941"/>
    <w:rsid w:val="00781EFA"/>
    <w:rsid w:val="00782706"/>
    <w:rsid w:val="00782BB0"/>
    <w:rsid w:val="007843A4"/>
    <w:rsid w:val="00785793"/>
    <w:rsid w:val="00787748"/>
    <w:rsid w:val="00792882"/>
    <w:rsid w:val="00795099"/>
    <w:rsid w:val="00797AAD"/>
    <w:rsid w:val="00797B2E"/>
    <w:rsid w:val="007A05B6"/>
    <w:rsid w:val="007A6321"/>
    <w:rsid w:val="007A6D96"/>
    <w:rsid w:val="007B2D81"/>
    <w:rsid w:val="007B3059"/>
    <w:rsid w:val="007B4310"/>
    <w:rsid w:val="007B5859"/>
    <w:rsid w:val="007B6F21"/>
    <w:rsid w:val="007C0292"/>
    <w:rsid w:val="007C16FA"/>
    <w:rsid w:val="007C204E"/>
    <w:rsid w:val="007C3DF4"/>
    <w:rsid w:val="007C5276"/>
    <w:rsid w:val="007C705E"/>
    <w:rsid w:val="007D026A"/>
    <w:rsid w:val="007D289B"/>
    <w:rsid w:val="007D65CB"/>
    <w:rsid w:val="007D6676"/>
    <w:rsid w:val="007F1113"/>
    <w:rsid w:val="007F25DF"/>
    <w:rsid w:val="007F37E8"/>
    <w:rsid w:val="007F3F3F"/>
    <w:rsid w:val="007F4DC8"/>
    <w:rsid w:val="007F60B2"/>
    <w:rsid w:val="007F753A"/>
    <w:rsid w:val="007F7787"/>
    <w:rsid w:val="007F7FC8"/>
    <w:rsid w:val="008009E2"/>
    <w:rsid w:val="00802C25"/>
    <w:rsid w:val="008037E0"/>
    <w:rsid w:val="008041CB"/>
    <w:rsid w:val="00804E33"/>
    <w:rsid w:val="008075C3"/>
    <w:rsid w:val="00810A99"/>
    <w:rsid w:val="00817CDD"/>
    <w:rsid w:val="00826EDD"/>
    <w:rsid w:val="0083179F"/>
    <w:rsid w:val="00834785"/>
    <w:rsid w:val="008356C4"/>
    <w:rsid w:val="00835E3A"/>
    <w:rsid w:val="00836A67"/>
    <w:rsid w:val="00837796"/>
    <w:rsid w:val="00841162"/>
    <w:rsid w:val="0084498F"/>
    <w:rsid w:val="00870494"/>
    <w:rsid w:val="00870DBE"/>
    <w:rsid w:val="00877217"/>
    <w:rsid w:val="00882E00"/>
    <w:rsid w:val="00883D33"/>
    <w:rsid w:val="008914F1"/>
    <w:rsid w:val="00893D07"/>
    <w:rsid w:val="00894951"/>
    <w:rsid w:val="008956A4"/>
    <w:rsid w:val="00895A24"/>
    <w:rsid w:val="008A0661"/>
    <w:rsid w:val="008A4262"/>
    <w:rsid w:val="008A57C5"/>
    <w:rsid w:val="008A660D"/>
    <w:rsid w:val="008B426F"/>
    <w:rsid w:val="008B7259"/>
    <w:rsid w:val="008B77D2"/>
    <w:rsid w:val="008C2E4B"/>
    <w:rsid w:val="008C597E"/>
    <w:rsid w:val="008C5B66"/>
    <w:rsid w:val="008C6936"/>
    <w:rsid w:val="008C69D0"/>
    <w:rsid w:val="008D1073"/>
    <w:rsid w:val="008D1688"/>
    <w:rsid w:val="008D330E"/>
    <w:rsid w:val="008D372C"/>
    <w:rsid w:val="008D4AA5"/>
    <w:rsid w:val="008D5231"/>
    <w:rsid w:val="008E026E"/>
    <w:rsid w:val="008E0DD2"/>
    <w:rsid w:val="008E23C6"/>
    <w:rsid w:val="008E28EA"/>
    <w:rsid w:val="008E5DA7"/>
    <w:rsid w:val="008E64E5"/>
    <w:rsid w:val="008E7EB5"/>
    <w:rsid w:val="008E7FFC"/>
    <w:rsid w:val="008F4713"/>
    <w:rsid w:val="008F4AB3"/>
    <w:rsid w:val="008F57AA"/>
    <w:rsid w:val="008F6216"/>
    <w:rsid w:val="009000C2"/>
    <w:rsid w:val="009008D9"/>
    <w:rsid w:val="00901AB8"/>
    <w:rsid w:val="00902B89"/>
    <w:rsid w:val="009065DA"/>
    <w:rsid w:val="0091165E"/>
    <w:rsid w:val="00911CB0"/>
    <w:rsid w:val="00911D27"/>
    <w:rsid w:val="00912D68"/>
    <w:rsid w:val="0091656F"/>
    <w:rsid w:val="00917051"/>
    <w:rsid w:val="00922F02"/>
    <w:rsid w:val="00923154"/>
    <w:rsid w:val="00927468"/>
    <w:rsid w:val="00927796"/>
    <w:rsid w:val="00931131"/>
    <w:rsid w:val="00932AA1"/>
    <w:rsid w:val="0093373C"/>
    <w:rsid w:val="00933758"/>
    <w:rsid w:val="00934625"/>
    <w:rsid w:val="0094109E"/>
    <w:rsid w:val="0094161D"/>
    <w:rsid w:val="00942923"/>
    <w:rsid w:val="00950895"/>
    <w:rsid w:val="00952E35"/>
    <w:rsid w:val="0095412F"/>
    <w:rsid w:val="00955C51"/>
    <w:rsid w:val="00956B74"/>
    <w:rsid w:val="009578F0"/>
    <w:rsid w:val="00961CF9"/>
    <w:rsid w:val="00962F51"/>
    <w:rsid w:val="00966665"/>
    <w:rsid w:val="00966A43"/>
    <w:rsid w:val="009707A1"/>
    <w:rsid w:val="00971F3A"/>
    <w:rsid w:val="00974B27"/>
    <w:rsid w:val="009768D3"/>
    <w:rsid w:val="00976CFB"/>
    <w:rsid w:val="00977258"/>
    <w:rsid w:val="00983B00"/>
    <w:rsid w:val="00984E6B"/>
    <w:rsid w:val="009862AA"/>
    <w:rsid w:val="0099071F"/>
    <w:rsid w:val="009907FC"/>
    <w:rsid w:val="009913B0"/>
    <w:rsid w:val="009941C2"/>
    <w:rsid w:val="00995293"/>
    <w:rsid w:val="00995B77"/>
    <w:rsid w:val="00995DF8"/>
    <w:rsid w:val="009A1888"/>
    <w:rsid w:val="009A1FC7"/>
    <w:rsid w:val="009A2221"/>
    <w:rsid w:val="009A229C"/>
    <w:rsid w:val="009A2924"/>
    <w:rsid w:val="009A2996"/>
    <w:rsid w:val="009A3DFB"/>
    <w:rsid w:val="009A57C6"/>
    <w:rsid w:val="009A6B2E"/>
    <w:rsid w:val="009A7F8D"/>
    <w:rsid w:val="009A7FE1"/>
    <w:rsid w:val="009B2F69"/>
    <w:rsid w:val="009B4056"/>
    <w:rsid w:val="009B411E"/>
    <w:rsid w:val="009C28FA"/>
    <w:rsid w:val="009C3901"/>
    <w:rsid w:val="009D1722"/>
    <w:rsid w:val="009E4276"/>
    <w:rsid w:val="009E53BA"/>
    <w:rsid w:val="009E6C42"/>
    <w:rsid w:val="009F58B8"/>
    <w:rsid w:val="009F6071"/>
    <w:rsid w:val="00A00110"/>
    <w:rsid w:val="00A00FE3"/>
    <w:rsid w:val="00A02F02"/>
    <w:rsid w:val="00A05A13"/>
    <w:rsid w:val="00A05FF7"/>
    <w:rsid w:val="00A066C0"/>
    <w:rsid w:val="00A07FAA"/>
    <w:rsid w:val="00A10062"/>
    <w:rsid w:val="00A10141"/>
    <w:rsid w:val="00A12BE9"/>
    <w:rsid w:val="00A12E72"/>
    <w:rsid w:val="00A12ECC"/>
    <w:rsid w:val="00A156A3"/>
    <w:rsid w:val="00A158E3"/>
    <w:rsid w:val="00A15B5A"/>
    <w:rsid w:val="00A16AF8"/>
    <w:rsid w:val="00A203FA"/>
    <w:rsid w:val="00A217BE"/>
    <w:rsid w:val="00A21C8C"/>
    <w:rsid w:val="00A23462"/>
    <w:rsid w:val="00A25855"/>
    <w:rsid w:val="00A313BC"/>
    <w:rsid w:val="00A31C9F"/>
    <w:rsid w:val="00A34979"/>
    <w:rsid w:val="00A37087"/>
    <w:rsid w:val="00A37823"/>
    <w:rsid w:val="00A40DC8"/>
    <w:rsid w:val="00A41700"/>
    <w:rsid w:val="00A419F3"/>
    <w:rsid w:val="00A4212A"/>
    <w:rsid w:val="00A42686"/>
    <w:rsid w:val="00A441E5"/>
    <w:rsid w:val="00A45C13"/>
    <w:rsid w:val="00A46734"/>
    <w:rsid w:val="00A54C72"/>
    <w:rsid w:val="00A637E0"/>
    <w:rsid w:val="00A651E4"/>
    <w:rsid w:val="00A65FFC"/>
    <w:rsid w:val="00A661B2"/>
    <w:rsid w:val="00A66531"/>
    <w:rsid w:val="00A66DE7"/>
    <w:rsid w:val="00A742CF"/>
    <w:rsid w:val="00A76776"/>
    <w:rsid w:val="00A82203"/>
    <w:rsid w:val="00A83C74"/>
    <w:rsid w:val="00A84B1F"/>
    <w:rsid w:val="00A87927"/>
    <w:rsid w:val="00A9144C"/>
    <w:rsid w:val="00A91E69"/>
    <w:rsid w:val="00A92B0D"/>
    <w:rsid w:val="00A92C69"/>
    <w:rsid w:val="00A94DA9"/>
    <w:rsid w:val="00A96E39"/>
    <w:rsid w:val="00AA0F40"/>
    <w:rsid w:val="00AA2269"/>
    <w:rsid w:val="00AA327C"/>
    <w:rsid w:val="00AA6E10"/>
    <w:rsid w:val="00AB582C"/>
    <w:rsid w:val="00AB7898"/>
    <w:rsid w:val="00AB7DC0"/>
    <w:rsid w:val="00AC0BBF"/>
    <w:rsid w:val="00AC565E"/>
    <w:rsid w:val="00AC6A51"/>
    <w:rsid w:val="00AC7447"/>
    <w:rsid w:val="00AD2ED4"/>
    <w:rsid w:val="00AD5E85"/>
    <w:rsid w:val="00AD652E"/>
    <w:rsid w:val="00AD7928"/>
    <w:rsid w:val="00AE384C"/>
    <w:rsid w:val="00AE491D"/>
    <w:rsid w:val="00AE6E78"/>
    <w:rsid w:val="00AE7122"/>
    <w:rsid w:val="00AF3239"/>
    <w:rsid w:val="00AF399F"/>
    <w:rsid w:val="00B005E9"/>
    <w:rsid w:val="00B00967"/>
    <w:rsid w:val="00B0156A"/>
    <w:rsid w:val="00B0161C"/>
    <w:rsid w:val="00B02F8F"/>
    <w:rsid w:val="00B04E9D"/>
    <w:rsid w:val="00B1053D"/>
    <w:rsid w:val="00B110A5"/>
    <w:rsid w:val="00B11D25"/>
    <w:rsid w:val="00B13231"/>
    <w:rsid w:val="00B14CEC"/>
    <w:rsid w:val="00B15807"/>
    <w:rsid w:val="00B229A9"/>
    <w:rsid w:val="00B244B4"/>
    <w:rsid w:val="00B24EF5"/>
    <w:rsid w:val="00B2589F"/>
    <w:rsid w:val="00B263A9"/>
    <w:rsid w:val="00B27ED7"/>
    <w:rsid w:val="00B30946"/>
    <w:rsid w:val="00B33915"/>
    <w:rsid w:val="00B33B20"/>
    <w:rsid w:val="00B35DAB"/>
    <w:rsid w:val="00B370D7"/>
    <w:rsid w:val="00B374DA"/>
    <w:rsid w:val="00B402C4"/>
    <w:rsid w:val="00B41D35"/>
    <w:rsid w:val="00B41D94"/>
    <w:rsid w:val="00B426E1"/>
    <w:rsid w:val="00B43642"/>
    <w:rsid w:val="00B45F1E"/>
    <w:rsid w:val="00B46AE1"/>
    <w:rsid w:val="00B479B2"/>
    <w:rsid w:val="00B5690C"/>
    <w:rsid w:val="00B56FC8"/>
    <w:rsid w:val="00B573F5"/>
    <w:rsid w:val="00B60B80"/>
    <w:rsid w:val="00B60BF9"/>
    <w:rsid w:val="00B610CC"/>
    <w:rsid w:val="00B61485"/>
    <w:rsid w:val="00B61FB3"/>
    <w:rsid w:val="00B65AE3"/>
    <w:rsid w:val="00B66179"/>
    <w:rsid w:val="00B66B35"/>
    <w:rsid w:val="00B72BD0"/>
    <w:rsid w:val="00B72FEC"/>
    <w:rsid w:val="00B7605A"/>
    <w:rsid w:val="00B80294"/>
    <w:rsid w:val="00B80583"/>
    <w:rsid w:val="00B81243"/>
    <w:rsid w:val="00B81271"/>
    <w:rsid w:val="00B81750"/>
    <w:rsid w:val="00B82610"/>
    <w:rsid w:val="00B8288B"/>
    <w:rsid w:val="00B831F5"/>
    <w:rsid w:val="00B863EA"/>
    <w:rsid w:val="00B87E6F"/>
    <w:rsid w:val="00B90F41"/>
    <w:rsid w:val="00B93696"/>
    <w:rsid w:val="00B93C31"/>
    <w:rsid w:val="00B95838"/>
    <w:rsid w:val="00BA209B"/>
    <w:rsid w:val="00BA3DB7"/>
    <w:rsid w:val="00BA6112"/>
    <w:rsid w:val="00BA6EAD"/>
    <w:rsid w:val="00BB1141"/>
    <w:rsid w:val="00BB3A50"/>
    <w:rsid w:val="00BB71B8"/>
    <w:rsid w:val="00BB79FA"/>
    <w:rsid w:val="00BC0E19"/>
    <w:rsid w:val="00BC4407"/>
    <w:rsid w:val="00BD1046"/>
    <w:rsid w:val="00BD1B16"/>
    <w:rsid w:val="00BD1CF4"/>
    <w:rsid w:val="00BD1D16"/>
    <w:rsid w:val="00BD2A8D"/>
    <w:rsid w:val="00BD387A"/>
    <w:rsid w:val="00BD3F52"/>
    <w:rsid w:val="00BD448D"/>
    <w:rsid w:val="00BD7BF4"/>
    <w:rsid w:val="00BE0C56"/>
    <w:rsid w:val="00BE28D5"/>
    <w:rsid w:val="00BE2DFA"/>
    <w:rsid w:val="00BE3939"/>
    <w:rsid w:val="00BE448D"/>
    <w:rsid w:val="00BE6DC3"/>
    <w:rsid w:val="00BF03F2"/>
    <w:rsid w:val="00BF1B35"/>
    <w:rsid w:val="00BF272B"/>
    <w:rsid w:val="00BF2D82"/>
    <w:rsid w:val="00C01E90"/>
    <w:rsid w:val="00C02EF5"/>
    <w:rsid w:val="00C04A13"/>
    <w:rsid w:val="00C066EB"/>
    <w:rsid w:val="00C069B7"/>
    <w:rsid w:val="00C10176"/>
    <w:rsid w:val="00C10B37"/>
    <w:rsid w:val="00C10DC6"/>
    <w:rsid w:val="00C15154"/>
    <w:rsid w:val="00C15863"/>
    <w:rsid w:val="00C2138F"/>
    <w:rsid w:val="00C22508"/>
    <w:rsid w:val="00C229D2"/>
    <w:rsid w:val="00C23D2C"/>
    <w:rsid w:val="00C32A16"/>
    <w:rsid w:val="00C32B23"/>
    <w:rsid w:val="00C344E7"/>
    <w:rsid w:val="00C407DF"/>
    <w:rsid w:val="00C42B79"/>
    <w:rsid w:val="00C42EED"/>
    <w:rsid w:val="00C44CB7"/>
    <w:rsid w:val="00C47B76"/>
    <w:rsid w:val="00C47BE6"/>
    <w:rsid w:val="00C47D2F"/>
    <w:rsid w:val="00C52EDA"/>
    <w:rsid w:val="00C53489"/>
    <w:rsid w:val="00C53637"/>
    <w:rsid w:val="00C56F8A"/>
    <w:rsid w:val="00C61881"/>
    <w:rsid w:val="00C62C20"/>
    <w:rsid w:val="00C63DBB"/>
    <w:rsid w:val="00C641AF"/>
    <w:rsid w:val="00C662CA"/>
    <w:rsid w:val="00C711DC"/>
    <w:rsid w:val="00C76DC1"/>
    <w:rsid w:val="00C80879"/>
    <w:rsid w:val="00C80C1A"/>
    <w:rsid w:val="00C84628"/>
    <w:rsid w:val="00C85686"/>
    <w:rsid w:val="00C8761F"/>
    <w:rsid w:val="00C91072"/>
    <w:rsid w:val="00C91AA6"/>
    <w:rsid w:val="00C935BC"/>
    <w:rsid w:val="00C93871"/>
    <w:rsid w:val="00C95EB9"/>
    <w:rsid w:val="00CA270B"/>
    <w:rsid w:val="00CA3FFF"/>
    <w:rsid w:val="00CA4E11"/>
    <w:rsid w:val="00CA7375"/>
    <w:rsid w:val="00CA74D1"/>
    <w:rsid w:val="00CB1F9E"/>
    <w:rsid w:val="00CB3D94"/>
    <w:rsid w:val="00CB7B5E"/>
    <w:rsid w:val="00CC0291"/>
    <w:rsid w:val="00CC113A"/>
    <w:rsid w:val="00CC729E"/>
    <w:rsid w:val="00CC765E"/>
    <w:rsid w:val="00CD08F7"/>
    <w:rsid w:val="00CD18CC"/>
    <w:rsid w:val="00CD287C"/>
    <w:rsid w:val="00CD4B69"/>
    <w:rsid w:val="00CD55E0"/>
    <w:rsid w:val="00CD5E69"/>
    <w:rsid w:val="00CE04B0"/>
    <w:rsid w:val="00CE1097"/>
    <w:rsid w:val="00CE43DD"/>
    <w:rsid w:val="00CE4734"/>
    <w:rsid w:val="00CE6D26"/>
    <w:rsid w:val="00CF2457"/>
    <w:rsid w:val="00CF2C03"/>
    <w:rsid w:val="00CF56AC"/>
    <w:rsid w:val="00CF61A7"/>
    <w:rsid w:val="00CF7F42"/>
    <w:rsid w:val="00D005A6"/>
    <w:rsid w:val="00D02CD5"/>
    <w:rsid w:val="00D032C4"/>
    <w:rsid w:val="00D037AA"/>
    <w:rsid w:val="00D0538F"/>
    <w:rsid w:val="00D104D0"/>
    <w:rsid w:val="00D10D62"/>
    <w:rsid w:val="00D11646"/>
    <w:rsid w:val="00D11825"/>
    <w:rsid w:val="00D13391"/>
    <w:rsid w:val="00D1491B"/>
    <w:rsid w:val="00D1579F"/>
    <w:rsid w:val="00D215D4"/>
    <w:rsid w:val="00D2196E"/>
    <w:rsid w:val="00D2282C"/>
    <w:rsid w:val="00D22E98"/>
    <w:rsid w:val="00D2323C"/>
    <w:rsid w:val="00D258DD"/>
    <w:rsid w:val="00D26A0A"/>
    <w:rsid w:val="00D27344"/>
    <w:rsid w:val="00D30665"/>
    <w:rsid w:val="00D326CE"/>
    <w:rsid w:val="00D42D28"/>
    <w:rsid w:val="00D4425B"/>
    <w:rsid w:val="00D457D3"/>
    <w:rsid w:val="00D47B7E"/>
    <w:rsid w:val="00D54104"/>
    <w:rsid w:val="00D559B5"/>
    <w:rsid w:val="00D56B6C"/>
    <w:rsid w:val="00D62A41"/>
    <w:rsid w:val="00D64D70"/>
    <w:rsid w:val="00D67A30"/>
    <w:rsid w:val="00D67E9F"/>
    <w:rsid w:val="00D72691"/>
    <w:rsid w:val="00D72F76"/>
    <w:rsid w:val="00D73187"/>
    <w:rsid w:val="00D74902"/>
    <w:rsid w:val="00D74E20"/>
    <w:rsid w:val="00D7567D"/>
    <w:rsid w:val="00D756AD"/>
    <w:rsid w:val="00D7694D"/>
    <w:rsid w:val="00D80397"/>
    <w:rsid w:val="00D812AF"/>
    <w:rsid w:val="00D8131C"/>
    <w:rsid w:val="00D816F9"/>
    <w:rsid w:val="00D83726"/>
    <w:rsid w:val="00D83C08"/>
    <w:rsid w:val="00D84DF0"/>
    <w:rsid w:val="00D8792E"/>
    <w:rsid w:val="00D97392"/>
    <w:rsid w:val="00D97DA1"/>
    <w:rsid w:val="00DA074B"/>
    <w:rsid w:val="00DB147E"/>
    <w:rsid w:val="00DB5989"/>
    <w:rsid w:val="00DB7758"/>
    <w:rsid w:val="00DC1011"/>
    <w:rsid w:val="00DC44B8"/>
    <w:rsid w:val="00DC5D9D"/>
    <w:rsid w:val="00DC62A9"/>
    <w:rsid w:val="00DC78C2"/>
    <w:rsid w:val="00DC7EFE"/>
    <w:rsid w:val="00DD3659"/>
    <w:rsid w:val="00DD3AC9"/>
    <w:rsid w:val="00DD3D33"/>
    <w:rsid w:val="00DD5071"/>
    <w:rsid w:val="00DD5327"/>
    <w:rsid w:val="00DD540E"/>
    <w:rsid w:val="00DE1376"/>
    <w:rsid w:val="00DE1474"/>
    <w:rsid w:val="00DE1B9A"/>
    <w:rsid w:val="00DE1E5B"/>
    <w:rsid w:val="00DE27A8"/>
    <w:rsid w:val="00DE414A"/>
    <w:rsid w:val="00DE6BC1"/>
    <w:rsid w:val="00DF2149"/>
    <w:rsid w:val="00DF3067"/>
    <w:rsid w:val="00E009D5"/>
    <w:rsid w:val="00E009EE"/>
    <w:rsid w:val="00E04AB7"/>
    <w:rsid w:val="00E05585"/>
    <w:rsid w:val="00E065EA"/>
    <w:rsid w:val="00E13A6B"/>
    <w:rsid w:val="00E148D4"/>
    <w:rsid w:val="00E158D3"/>
    <w:rsid w:val="00E217EA"/>
    <w:rsid w:val="00E24930"/>
    <w:rsid w:val="00E34075"/>
    <w:rsid w:val="00E355DA"/>
    <w:rsid w:val="00E37190"/>
    <w:rsid w:val="00E372F3"/>
    <w:rsid w:val="00E4523F"/>
    <w:rsid w:val="00E46BC1"/>
    <w:rsid w:val="00E47C77"/>
    <w:rsid w:val="00E50799"/>
    <w:rsid w:val="00E51783"/>
    <w:rsid w:val="00E51D29"/>
    <w:rsid w:val="00E52306"/>
    <w:rsid w:val="00E5245E"/>
    <w:rsid w:val="00E5343D"/>
    <w:rsid w:val="00E54891"/>
    <w:rsid w:val="00E5500A"/>
    <w:rsid w:val="00E555A0"/>
    <w:rsid w:val="00E573C7"/>
    <w:rsid w:val="00E57AB1"/>
    <w:rsid w:val="00E6178D"/>
    <w:rsid w:val="00E62E59"/>
    <w:rsid w:val="00E717C1"/>
    <w:rsid w:val="00E72249"/>
    <w:rsid w:val="00E73A74"/>
    <w:rsid w:val="00E74CC2"/>
    <w:rsid w:val="00E755A1"/>
    <w:rsid w:val="00E75D82"/>
    <w:rsid w:val="00E765AF"/>
    <w:rsid w:val="00E77DA2"/>
    <w:rsid w:val="00E80DF0"/>
    <w:rsid w:val="00E81E89"/>
    <w:rsid w:val="00E83A51"/>
    <w:rsid w:val="00E904CD"/>
    <w:rsid w:val="00E9095A"/>
    <w:rsid w:val="00E90DF3"/>
    <w:rsid w:val="00E927F7"/>
    <w:rsid w:val="00E92EAA"/>
    <w:rsid w:val="00E95DA1"/>
    <w:rsid w:val="00E96546"/>
    <w:rsid w:val="00E96F01"/>
    <w:rsid w:val="00E97165"/>
    <w:rsid w:val="00EA081B"/>
    <w:rsid w:val="00EA1882"/>
    <w:rsid w:val="00EA1E29"/>
    <w:rsid w:val="00EA3535"/>
    <w:rsid w:val="00EA4637"/>
    <w:rsid w:val="00EA4CF6"/>
    <w:rsid w:val="00EA5023"/>
    <w:rsid w:val="00EA533B"/>
    <w:rsid w:val="00EA62CB"/>
    <w:rsid w:val="00EA7094"/>
    <w:rsid w:val="00EA7F87"/>
    <w:rsid w:val="00EB3693"/>
    <w:rsid w:val="00EB4A5A"/>
    <w:rsid w:val="00EB53FC"/>
    <w:rsid w:val="00EB6643"/>
    <w:rsid w:val="00EB6E40"/>
    <w:rsid w:val="00EB7EC2"/>
    <w:rsid w:val="00EC02FB"/>
    <w:rsid w:val="00EC0ED2"/>
    <w:rsid w:val="00EC2C67"/>
    <w:rsid w:val="00EC4589"/>
    <w:rsid w:val="00EC75B7"/>
    <w:rsid w:val="00EC7646"/>
    <w:rsid w:val="00ED3767"/>
    <w:rsid w:val="00ED3DE1"/>
    <w:rsid w:val="00ED6A16"/>
    <w:rsid w:val="00EE1D74"/>
    <w:rsid w:val="00EE2D0D"/>
    <w:rsid w:val="00EE7221"/>
    <w:rsid w:val="00EF2959"/>
    <w:rsid w:val="00EF2D9F"/>
    <w:rsid w:val="00EF36F4"/>
    <w:rsid w:val="00EF3B22"/>
    <w:rsid w:val="00EF42B5"/>
    <w:rsid w:val="00EF50A8"/>
    <w:rsid w:val="00EF7885"/>
    <w:rsid w:val="00F05359"/>
    <w:rsid w:val="00F05F97"/>
    <w:rsid w:val="00F06B41"/>
    <w:rsid w:val="00F0788C"/>
    <w:rsid w:val="00F12403"/>
    <w:rsid w:val="00F13F35"/>
    <w:rsid w:val="00F1452B"/>
    <w:rsid w:val="00F15C41"/>
    <w:rsid w:val="00F1716F"/>
    <w:rsid w:val="00F41B94"/>
    <w:rsid w:val="00F47337"/>
    <w:rsid w:val="00F504B6"/>
    <w:rsid w:val="00F50C38"/>
    <w:rsid w:val="00F50E68"/>
    <w:rsid w:val="00F51C34"/>
    <w:rsid w:val="00F54ADA"/>
    <w:rsid w:val="00F55538"/>
    <w:rsid w:val="00F61267"/>
    <w:rsid w:val="00F6320F"/>
    <w:rsid w:val="00F6328F"/>
    <w:rsid w:val="00F633D4"/>
    <w:rsid w:val="00F63674"/>
    <w:rsid w:val="00F64C8D"/>
    <w:rsid w:val="00F65891"/>
    <w:rsid w:val="00F67BFD"/>
    <w:rsid w:val="00F710CA"/>
    <w:rsid w:val="00F7197A"/>
    <w:rsid w:val="00F72516"/>
    <w:rsid w:val="00F7388B"/>
    <w:rsid w:val="00F766CC"/>
    <w:rsid w:val="00F77259"/>
    <w:rsid w:val="00F77837"/>
    <w:rsid w:val="00F77CBF"/>
    <w:rsid w:val="00F805EC"/>
    <w:rsid w:val="00F80812"/>
    <w:rsid w:val="00F818D9"/>
    <w:rsid w:val="00F850C3"/>
    <w:rsid w:val="00F862DA"/>
    <w:rsid w:val="00F864F8"/>
    <w:rsid w:val="00F9057C"/>
    <w:rsid w:val="00F90F20"/>
    <w:rsid w:val="00F92723"/>
    <w:rsid w:val="00F9285E"/>
    <w:rsid w:val="00F92BA7"/>
    <w:rsid w:val="00F92E3F"/>
    <w:rsid w:val="00F947F7"/>
    <w:rsid w:val="00F9510F"/>
    <w:rsid w:val="00FA0CAD"/>
    <w:rsid w:val="00FA3C83"/>
    <w:rsid w:val="00FA6098"/>
    <w:rsid w:val="00FA67AE"/>
    <w:rsid w:val="00FB03A6"/>
    <w:rsid w:val="00FB1E29"/>
    <w:rsid w:val="00FB576C"/>
    <w:rsid w:val="00FC1742"/>
    <w:rsid w:val="00FC215B"/>
    <w:rsid w:val="00FC3CD9"/>
    <w:rsid w:val="00FC4FCD"/>
    <w:rsid w:val="00FC6229"/>
    <w:rsid w:val="00FC7CFA"/>
    <w:rsid w:val="00FC7D62"/>
    <w:rsid w:val="00FD52E6"/>
    <w:rsid w:val="00FD5597"/>
    <w:rsid w:val="00FD562E"/>
    <w:rsid w:val="00FD65BB"/>
    <w:rsid w:val="00FE115E"/>
    <w:rsid w:val="00FE2A74"/>
    <w:rsid w:val="00FE2E0B"/>
    <w:rsid w:val="00FE3311"/>
    <w:rsid w:val="00FE4D37"/>
    <w:rsid w:val="00FE4F80"/>
    <w:rsid w:val="00FF0E09"/>
    <w:rsid w:val="00FF1418"/>
    <w:rsid w:val="00FF2996"/>
    <w:rsid w:val="00FF2E1B"/>
    <w:rsid w:val="00FF54B9"/>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869D6"/>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3EF"/>
    <w:rPr>
      <w:rFonts w:ascii="Tahoma" w:hAnsi="Tahoma" w:cs="Tahoma"/>
      <w:sz w:val="16"/>
      <w:szCs w:val="16"/>
    </w:rPr>
  </w:style>
  <w:style w:type="character" w:customStyle="1" w:styleId="BalloonTextChar">
    <w:name w:val="Balloon Text Char"/>
    <w:basedOn w:val="DefaultParagraphFont"/>
    <w:link w:val="BalloonText"/>
    <w:uiPriority w:val="99"/>
    <w:semiHidden/>
    <w:rsid w:val="00B433EF"/>
    <w:rPr>
      <w:rFonts w:ascii="Tahoma" w:hAnsi="Tahoma" w:cs="Tahoma"/>
      <w:sz w:val="16"/>
      <w:szCs w:val="16"/>
    </w:rPr>
  </w:style>
  <w:style w:type="paragraph" w:styleId="Header">
    <w:name w:val="header"/>
    <w:basedOn w:val="Normal"/>
    <w:link w:val="HeaderChar"/>
    <w:uiPriority w:val="99"/>
    <w:semiHidden/>
    <w:unhideWhenUsed/>
    <w:rsid w:val="00443FC3"/>
    <w:pPr>
      <w:tabs>
        <w:tab w:val="center" w:pos="4513"/>
        <w:tab w:val="right" w:pos="9026"/>
      </w:tabs>
    </w:pPr>
  </w:style>
  <w:style w:type="character" w:customStyle="1" w:styleId="HeaderChar">
    <w:name w:val="Header Char"/>
    <w:basedOn w:val="DefaultParagraphFont"/>
    <w:link w:val="Header"/>
    <w:uiPriority w:val="99"/>
    <w:semiHidden/>
    <w:rsid w:val="00443FC3"/>
    <w:rPr>
      <w:sz w:val="22"/>
      <w:szCs w:val="22"/>
      <w:lang w:eastAsia="en-US"/>
    </w:rPr>
  </w:style>
  <w:style w:type="paragraph" w:styleId="Footer">
    <w:name w:val="footer"/>
    <w:basedOn w:val="Normal"/>
    <w:link w:val="FooterChar"/>
    <w:uiPriority w:val="99"/>
    <w:unhideWhenUsed/>
    <w:rsid w:val="00443FC3"/>
    <w:pPr>
      <w:tabs>
        <w:tab w:val="center" w:pos="4513"/>
        <w:tab w:val="right" w:pos="9026"/>
      </w:tabs>
    </w:pPr>
  </w:style>
  <w:style w:type="character" w:customStyle="1" w:styleId="FooterChar">
    <w:name w:val="Footer Char"/>
    <w:basedOn w:val="DefaultParagraphFont"/>
    <w:link w:val="Footer"/>
    <w:uiPriority w:val="99"/>
    <w:rsid w:val="00443FC3"/>
    <w:rPr>
      <w:sz w:val="22"/>
      <w:szCs w:val="22"/>
      <w:lang w:eastAsia="en-US"/>
    </w:rPr>
  </w:style>
  <w:style w:type="paragraph" w:customStyle="1" w:styleId="MediumGrid1-Accent21">
    <w:name w:val="Medium Grid 1 - Accent 21"/>
    <w:basedOn w:val="Normal"/>
    <w:qFormat/>
    <w:rsid w:val="00024EE1"/>
    <w:pPr>
      <w:ind w:left="720"/>
    </w:pPr>
    <w:rPr>
      <w:rFonts w:cs="Calibri"/>
      <w:lang w:eastAsia="ar-SA"/>
    </w:rPr>
  </w:style>
  <w:style w:type="character" w:styleId="CommentReference">
    <w:name w:val="annotation reference"/>
    <w:basedOn w:val="DefaultParagraphFont"/>
    <w:uiPriority w:val="99"/>
    <w:semiHidden/>
    <w:unhideWhenUsed/>
    <w:rsid w:val="00A37087"/>
    <w:rPr>
      <w:sz w:val="18"/>
      <w:szCs w:val="18"/>
    </w:rPr>
  </w:style>
  <w:style w:type="paragraph" w:styleId="CommentText">
    <w:name w:val="annotation text"/>
    <w:basedOn w:val="Normal"/>
    <w:link w:val="CommentTextChar"/>
    <w:uiPriority w:val="99"/>
    <w:semiHidden/>
    <w:unhideWhenUsed/>
    <w:rsid w:val="00A37087"/>
    <w:rPr>
      <w:sz w:val="24"/>
      <w:szCs w:val="24"/>
    </w:rPr>
  </w:style>
  <w:style w:type="character" w:customStyle="1" w:styleId="CommentTextChar">
    <w:name w:val="Comment Text Char"/>
    <w:basedOn w:val="DefaultParagraphFont"/>
    <w:link w:val="CommentText"/>
    <w:uiPriority w:val="99"/>
    <w:semiHidden/>
    <w:rsid w:val="00A37087"/>
    <w:rPr>
      <w:sz w:val="24"/>
      <w:szCs w:val="24"/>
      <w:lang w:eastAsia="en-US"/>
    </w:rPr>
  </w:style>
  <w:style w:type="paragraph" w:styleId="CommentSubject">
    <w:name w:val="annotation subject"/>
    <w:basedOn w:val="CommentText"/>
    <w:next w:val="CommentText"/>
    <w:link w:val="CommentSubjectChar"/>
    <w:uiPriority w:val="99"/>
    <w:semiHidden/>
    <w:unhideWhenUsed/>
    <w:rsid w:val="00A37087"/>
    <w:rPr>
      <w:b/>
      <w:bCs/>
      <w:sz w:val="20"/>
      <w:szCs w:val="20"/>
    </w:rPr>
  </w:style>
  <w:style w:type="character" w:customStyle="1" w:styleId="CommentSubjectChar">
    <w:name w:val="Comment Subject Char"/>
    <w:basedOn w:val="CommentTextChar"/>
    <w:link w:val="CommentSubject"/>
    <w:uiPriority w:val="99"/>
    <w:semiHidden/>
    <w:rsid w:val="00A37087"/>
    <w:rPr>
      <w:b/>
      <w:bCs/>
      <w:sz w:val="24"/>
      <w:szCs w:val="24"/>
      <w:lang w:eastAsia="en-US"/>
    </w:rPr>
  </w:style>
  <w:style w:type="paragraph" w:customStyle="1" w:styleId="BodyA">
    <w:name w:val="Body A"/>
    <w:rsid w:val="00EA5023"/>
    <w:pPr>
      <w:pBdr>
        <w:top w:val="nil"/>
        <w:left w:val="nil"/>
        <w:bottom w:val="nil"/>
        <w:right w:val="nil"/>
        <w:between w:val="nil"/>
        <w:bar w:val="nil"/>
      </w:pBdr>
    </w:pPr>
    <w:rPr>
      <w:rFonts w:cs="Calibri"/>
      <w:color w:val="000000"/>
      <w:sz w:val="22"/>
      <w:szCs w:val="22"/>
      <w:u w:color="000000"/>
      <w:bdr w:val="nil"/>
      <w:lang w:val="en-US"/>
    </w:rPr>
  </w:style>
  <w:style w:type="paragraph" w:customStyle="1" w:styleId="Body">
    <w:name w:val="Body"/>
    <w:rsid w:val="00EA5023"/>
    <w:pPr>
      <w:pBdr>
        <w:top w:val="nil"/>
        <w:left w:val="nil"/>
        <w:bottom w:val="nil"/>
        <w:right w:val="nil"/>
        <w:between w:val="nil"/>
        <w:bar w:val="nil"/>
      </w:pBdr>
    </w:pPr>
    <w:rPr>
      <w:rFonts w:cs="Calibri"/>
      <w:color w:val="000000"/>
      <w:sz w:val="22"/>
      <w:szCs w:val="22"/>
      <w:u w:color="000000"/>
      <w:bdr w:val="nil"/>
    </w:rPr>
  </w:style>
  <w:style w:type="paragraph" w:styleId="ListParagraph">
    <w:name w:val="List Paragraph"/>
    <w:basedOn w:val="Normal"/>
    <w:uiPriority w:val="72"/>
    <w:qFormat/>
    <w:rsid w:val="00442282"/>
    <w:pPr>
      <w:ind w:left="720"/>
      <w:contextualSpacing/>
    </w:pPr>
  </w:style>
</w:styles>
</file>

<file path=word/webSettings.xml><?xml version="1.0" encoding="utf-8"?>
<w:webSettings xmlns:r="http://schemas.openxmlformats.org/officeDocument/2006/relationships" xmlns:w="http://schemas.openxmlformats.org/wordprocessingml/2006/main">
  <w:divs>
    <w:div w:id="317149928">
      <w:bodyDiv w:val="1"/>
      <w:marLeft w:val="0"/>
      <w:marRight w:val="0"/>
      <w:marTop w:val="0"/>
      <w:marBottom w:val="0"/>
      <w:divBdr>
        <w:top w:val="none" w:sz="0" w:space="0" w:color="auto"/>
        <w:left w:val="none" w:sz="0" w:space="0" w:color="auto"/>
        <w:bottom w:val="none" w:sz="0" w:space="0" w:color="auto"/>
        <w:right w:val="none" w:sz="0" w:space="0" w:color="auto"/>
      </w:divBdr>
      <w:divsChild>
        <w:div w:id="2033417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0479627">
      <w:bodyDiv w:val="1"/>
      <w:marLeft w:val="0"/>
      <w:marRight w:val="0"/>
      <w:marTop w:val="0"/>
      <w:marBottom w:val="0"/>
      <w:divBdr>
        <w:top w:val="none" w:sz="0" w:space="0" w:color="auto"/>
        <w:left w:val="none" w:sz="0" w:space="0" w:color="auto"/>
        <w:bottom w:val="none" w:sz="0" w:space="0" w:color="auto"/>
        <w:right w:val="none" w:sz="0" w:space="0" w:color="auto"/>
      </w:divBdr>
      <w:divsChild>
        <w:div w:id="62215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A7794-1717-4393-B350-2D423167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WYCSailingSec</cp:lastModifiedBy>
  <cp:revision>2</cp:revision>
  <cp:lastPrinted>2015-01-12T10:49:00Z</cp:lastPrinted>
  <dcterms:created xsi:type="dcterms:W3CDTF">2019-02-18T10:56:00Z</dcterms:created>
  <dcterms:modified xsi:type="dcterms:W3CDTF">2019-02-18T10:56:00Z</dcterms:modified>
</cp:coreProperties>
</file>