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7E5CD" w14:textId="77777777" w:rsidR="00AB7DC0" w:rsidRPr="00B433EF" w:rsidRDefault="005A6D64" w:rsidP="006914EF">
      <w:pPr>
        <w:pStyle w:val="BodyA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/>
        </w:rPr>
        <w:t xml:space="preserve"> </w:t>
      </w:r>
      <w:r w:rsidR="00C22508">
        <w:rPr>
          <w:rFonts w:ascii="Arial" w:hAnsi="Arial"/>
          <w:noProof/>
          <w:lang w:val="en-GB"/>
        </w:rPr>
        <w:drawing>
          <wp:inline distT="0" distB="0" distL="0" distR="0" wp14:anchorId="64A8101C" wp14:editId="1E7EED9F">
            <wp:extent cx="3086100" cy="781050"/>
            <wp:effectExtent l="19050" t="0" r="0" b="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57CE2C" w14:textId="77777777" w:rsidR="00AB7DC0" w:rsidRPr="00B433EF" w:rsidRDefault="00AB7DC0" w:rsidP="00AB7DC0">
      <w:pPr>
        <w:rPr>
          <w:rFonts w:ascii="Arial" w:hAnsi="Arial" w:cs="Arial"/>
        </w:rPr>
      </w:pPr>
    </w:p>
    <w:p w14:paraId="7E8D72FB" w14:textId="77777777" w:rsidR="00AB7DC0" w:rsidRPr="00B433EF" w:rsidRDefault="00283690" w:rsidP="00AB7D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</w:t>
      </w:r>
      <w:r w:rsidR="00AB7DC0" w:rsidRPr="00B433EF">
        <w:rPr>
          <w:rFonts w:ascii="Arial" w:hAnsi="Arial" w:cs="Arial"/>
          <w:b/>
        </w:rPr>
        <w:t xml:space="preserve"> of the </w:t>
      </w:r>
      <w:r w:rsidR="00160F7A">
        <w:rPr>
          <w:rFonts w:ascii="Arial" w:hAnsi="Arial" w:cs="Arial"/>
          <w:b/>
        </w:rPr>
        <w:t>General</w:t>
      </w:r>
      <w:r w:rsidR="00AB7DC0" w:rsidRPr="00B433EF">
        <w:rPr>
          <w:rFonts w:ascii="Arial" w:hAnsi="Arial" w:cs="Arial"/>
          <w:b/>
        </w:rPr>
        <w:t xml:space="preserve"> Committee held on </w:t>
      </w:r>
      <w:r w:rsidR="00C65B18">
        <w:rPr>
          <w:rFonts w:ascii="Arial" w:hAnsi="Arial" w:cs="Arial"/>
          <w:b/>
        </w:rPr>
        <w:t>13 January 2020</w:t>
      </w:r>
      <w:r w:rsidR="00AB7DC0" w:rsidRPr="00B433EF">
        <w:rPr>
          <w:rFonts w:ascii="Arial" w:hAnsi="Arial" w:cs="Arial"/>
          <w:b/>
        </w:rPr>
        <w:t xml:space="preserve"> at </w:t>
      </w:r>
      <w:r w:rsidR="00160F7A">
        <w:rPr>
          <w:rFonts w:ascii="Arial" w:hAnsi="Arial" w:cs="Arial"/>
          <w:b/>
        </w:rPr>
        <w:t>7.</w:t>
      </w:r>
      <w:r w:rsidR="00630EBB">
        <w:rPr>
          <w:rFonts w:ascii="Arial" w:hAnsi="Arial" w:cs="Arial"/>
          <w:b/>
        </w:rPr>
        <w:t>3</w:t>
      </w:r>
      <w:r w:rsidR="00160F7A">
        <w:rPr>
          <w:rFonts w:ascii="Arial" w:hAnsi="Arial" w:cs="Arial"/>
          <w:b/>
        </w:rPr>
        <w:t>0</w:t>
      </w:r>
      <w:r w:rsidR="00AB7DC0" w:rsidRPr="00B433EF">
        <w:rPr>
          <w:rFonts w:ascii="Arial" w:hAnsi="Arial" w:cs="Arial"/>
          <w:b/>
        </w:rPr>
        <w:t>pm</w:t>
      </w:r>
      <w:r w:rsidR="00160F7A">
        <w:rPr>
          <w:rFonts w:ascii="Arial" w:hAnsi="Arial" w:cs="Arial"/>
          <w:b/>
        </w:rPr>
        <w:t xml:space="preserve"> at </w:t>
      </w:r>
      <w:r w:rsidR="00AB7DC0" w:rsidRPr="00B433EF">
        <w:rPr>
          <w:rFonts w:ascii="Arial" w:hAnsi="Arial" w:cs="Arial"/>
          <w:b/>
        </w:rPr>
        <w:t>Whitstable Yacht Club</w:t>
      </w:r>
    </w:p>
    <w:p w14:paraId="1380F0E9" w14:textId="77777777" w:rsidR="00AB7DC0" w:rsidRPr="00B433EF" w:rsidRDefault="00AB7DC0" w:rsidP="00AB7DC0">
      <w:pPr>
        <w:rPr>
          <w:rFonts w:ascii="Arial" w:hAnsi="Arial" w:cs="Arial"/>
        </w:rPr>
      </w:pPr>
    </w:p>
    <w:p w14:paraId="54A6D982" w14:textId="77777777" w:rsidR="000F3C83" w:rsidRPr="000E4539" w:rsidRDefault="00AB7DC0" w:rsidP="000F3C83">
      <w:pPr>
        <w:rPr>
          <w:rFonts w:ascii="Arial" w:hAnsi="Arial" w:cs="Arial"/>
        </w:rPr>
      </w:pPr>
      <w:r w:rsidRPr="00B433EF">
        <w:rPr>
          <w:rFonts w:ascii="Arial" w:hAnsi="Arial" w:cs="Arial"/>
        </w:rPr>
        <w:t>Present</w:t>
      </w:r>
      <w:r w:rsidR="00104E3E">
        <w:rPr>
          <w:rFonts w:ascii="Arial" w:hAnsi="Arial" w:cs="Arial"/>
        </w:rPr>
        <w:t>:</w:t>
      </w:r>
      <w:r w:rsidR="00301293">
        <w:rPr>
          <w:rFonts w:ascii="Arial" w:hAnsi="Arial" w:cs="Arial"/>
        </w:rPr>
        <w:t xml:space="preserve"> </w:t>
      </w:r>
      <w:r w:rsidR="00493191">
        <w:rPr>
          <w:rFonts w:ascii="Arial" w:hAnsi="Arial" w:cs="Arial"/>
        </w:rPr>
        <w:t xml:space="preserve">Kelvin Tolson </w:t>
      </w:r>
      <w:r w:rsidR="00F72516">
        <w:rPr>
          <w:rFonts w:ascii="Arial" w:hAnsi="Arial" w:cs="Arial"/>
        </w:rPr>
        <w:t>(</w:t>
      </w:r>
      <w:r w:rsidR="00CE0FE3">
        <w:rPr>
          <w:rFonts w:ascii="Arial" w:hAnsi="Arial" w:cs="Arial"/>
        </w:rPr>
        <w:t>Chair</w:t>
      </w:r>
      <w:r w:rsidR="00493191">
        <w:rPr>
          <w:rFonts w:ascii="Arial" w:hAnsi="Arial" w:cs="Arial"/>
        </w:rPr>
        <w:t>man</w:t>
      </w:r>
      <w:r w:rsidR="00301293">
        <w:rPr>
          <w:rFonts w:ascii="Arial" w:hAnsi="Arial" w:cs="Arial"/>
        </w:rPr>
        <w:t xml:space="preserve">), </w:t>
      </w:r>
      <w:r w:rsidR="008D239B">
        <w:rPr>
          <w:rFonts w:ascii="Arial" w:hAnsi="Arial" w:cs="Arial"/>
        </w:rPr>
        <w:t>Maureen Bush</w:t>
      </w:r>
      <w:r w:rsidR="00493191">
        <w:rPr>
          <w:rFonts w:ascii="Arial" w:hAnsi="Arial" w:cs="Arial"/>
        </w:rPr>
        <w:t xml:space="preserve">, </w:t>
      </w:r>
      <w:r w:rsidR="00C344E7">
        <w:rPr>
          <w:rFonts w:ascii="Arial" w:hAnsi="Arial" w:cs="Arial"/>
        </w:rPr>
        <w:t>D</w:t>
      </w:r>
      <w:r w:rsidR="008009E2">
        <w:rPr>
          <w:rFonts w:ascii="Arial" w:hAnsi="Arial" w:cs="Arial"/>
        </w:rPr>
        <w:t>avid Figgis</w:t>
      </w:r>
      <w:r w:rsidR="00CF2457">
        <w:rPr>
          <w:rFonts w:ascii="Arial" w:hAnsi="Arial" w:cs="Arial"/>
        </w:rPr>
        <w:t xml:space="preserve">, </w:t>
      </w:r>
      <w:r w:rsidR="006E234E">
        <w:rPr>
          <w:rFonts w:ascii="Arial" w:hAnsi="Arial" w:cs="Arial"/>
        </w:rPr>
        <w:t>Robert Govier</w:t>
      </w:r>
      <w:r w:rsidR="00601614">
        <w:rPr>
          <w:rFonts w:ascii="Arial" w:hAnsi="Arial" w:cs="Arial"/>
        </w:rPr>
        <w:t xml:space="preserve">, </w:t>
      </w:r>
      <w:r w:rsidR="00C65B18">
        <w:rPr>
          <w:rFonts w:ascii="Arial" w:hAnsi="Arial" w:cs="Arial"/>
        </w:rPr>
        <w:t>Fef</w:t>
      </w:r>
      <w:r w:rsidR="00C65B18" w:rsidRPr="00E54891">
        <w:rPr>
          <w:rFonts w:ascii="Arial" w:hAnsi="Arial" w:cs="Arial"/>
        </w:rPr>
        <w:t xml:space="preserve"> </w:t>
      </w:r>
      <w:r w:rsidR="00C65B18">
        <w:rPr>
          <w:rFonts w:ascii="Arial" w:hAnsi="Arial" w:cs="Arial"/>
        </w:rPr>
        <w:t xml:space="preserve">Griffin, Richard Ledger, </w:t>
      </w:r>
      <w:r w:rsidR="00C65B18" w:rsidRPr="00CF2457">
        <w:rPr>
          <w:rFonts w:ascii="Arial" w:hAnsi="Arial" w:cs="Arial"/>
        </w:rPr>
        <w:t>Richard</w:t>
      </w:r>
      <w:r w:rsidR="00C65B18">
        <w:rPr>
          <w:rFonts w:ascii="Arial" w:hAnsi="Arial" w:cs="Arial"/>
        </w:rPr>
        <w:t xml:space="preserve"> Maltby, </w:t>
      </w:r>
      <w:r w:rsidR="00E324AB">
        <w:rPr>
          <w:rFonts w:ascii="Arial" w:hAnsi="Arial" w:cs="Arial"/>
        </w:rPr>
        <w:t>Mike Oliver</w:t>
      </w:r>
      <w:r w:rsidR="00493191" w:rsidRPr="006E234E">
        <w:rPr>
          <w:rFonts w:ascii="Arial" w:hAnsi="Arial" w:cs="Arial"/>
        </w:rPr>
        <w:t xml:space="preserve"> </w:t>
      </w:r>
      <w:r w:rsidR="00B80583">
        <w:rPr>
          <w:rFonts w:ascii="Arial" w:hAnsi="Arial" w:cs="Arial"/>
        </w:rPr>
        <w:t xml:space="preserve">&amp; </w:t>
      </w:r>
      <w:r w:rsidR="00FE4F80" w:rsidRPr="00D15AD9">
        <w:rPr>
          <w:rFonts w:ascii="Arial" w:hAnsi="Arial" w:cs="Arial"/>
        </w:rPr>
        <w:t>Ian Wild</w:t>
      </w:r>
      <w:r w:rsidR="00DF3067">
        <w:rPr>
          <w:rFonts w:ascii="Arial" w:hAnsi="Arial" w:cs="Arial"/>
        </w:rPr>
        <w:t xml:space="preserve"> </w:t>
      </w:r>
    </w:p>
    <w:p w14:paraId="1FF33947" w14:textId="77777777" w:rsidR="00AB7DC0" w:rsidRDefault="00AB7DC0" w:rsidP="00DE1376">
      <w:pPr>
        <w:rPr>
          <w:rFonts w:ascii="Arial" w:hAnsi="Arial" w:cs="Arial"/>
        </w:rPr>
      </w:pPr>
    </w:p>
    <w:p w14:paraId="50E92598" w14:textId="77777777" w:rsidR="00AB7DC0" w:rsidRPr="00B433EF" w:rsidRDefault="00F64C8D" w:rsidP="00937BAB">
      <w:pPr>
        <w:ind w:left="-57"/>
        <w:outlineLvl w:val="0"/>
        <w:rPr>
          <w:rFonts w:ascii="Arial" w:hAnsi="Arial" w:cs="Arial"/>
          <w:b/>
        </w:rPr>
      </w:pPr>
      <w:r w:rsidRPr="002A38FB">
        <w:rPr>
          <w:rFonts w:ascii="Arial" w:hAnsi="Arial" w:cs="Arial"/>
          <w:b/>
        </w:rPr>
        <w:t>1</w:t>
      </w:r>
      <w:r w:rsidR="00AB7DC0" w:rsidRPr="00B433EF">
        <w:rPr>
          <w:rFonts w:ascii="Arial" w:hAnsi="Arial" w:cs="Arial"/>
        </w:rPr>
        <w:tab/>
      </w:r>
      <w:r w:rsidR="00AB7DC0" w:rsidRPr="00B433EF">
        <w:rPr>
          <w:rFonts w:ascii="Arial" w:hAnsi="Arial" w:cs="Arial"/>
          <w:b/>
        </w:rPr>
        <w:t>Apologies for Absence</w:t>
      </w:r>
    </w:p>
    <w:p w14:paraId="1B541907" w14:textId="77777777" w:rsidR="00601614" w:rsidRPr="00C65B18" w:rsidRDefault="00C76DC1" w:rsidP="00C65B1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97AAD">
        <w:rPr>
          <w:rFonts w:ascii="Arial" w:hAnsi="Arial" w:cs="Arial"/>
        </w:rPr>
        <w:t xml:space="preserve">pologies </w:t>
      </w:r>
      <w:r>
        <w:rPr>
          <w:rFonts w:ascii="Arial" w:hAnsi="Arial" w:cs="Arial"/>
        </w:rPr>
        <w:t>were received from</w:t>
      </w:r>
      <w:r w:rsidRPr="00C76DC1">
        <w:rPr>
          <w:rFonts w:ascii="Arial" w:hAnsi="Arial" w:cs="Arial"/>
        </w:rPr>
        <w:t xml:space="preserve"> </w:t>
      </w:r>
      <w:r w:rsidR="008D239B">
        <w:rPr>
          <w:rFonts w:ascii="Arial" w:hAnsi="Arial" w:cs="Arial"/>
        </w:rPr>
        <w:t>Terry Davis</w:t>
      </w:r>
      <w:r w:rsidR="00601614">
        <w:rPr>
          <w:rFonts w:ascii="Arial" w:hAnsi="Arial" w:cs="Arial"/>
        </w:rPr>
        <w:t>,</w:t>
      </w:r>
      <w:r w:rsidR="00601614" w:rsidRPr="00164315">
        <w:rPr>
          <w:rFonts w:ascii="Arial" w:hAnsi="Arial" w:cs="Arial"/>
        </w:rPr>
        <w:t xml:space="preserve"> </w:t>
      </w:r>
      <w:r w:rsidR="00601614">
        <w:rPr>
          <w:rFonts w:ascii="Arial" w:hAnsi="Arial" w:cs="Arial"/>
        </w:rPr>
        <w:t>Elizabeth Lambert, Martin Muirhead &amp; Jo Phillips</w:t>
      </w:r>
      <w:r w:rsidR="00C65B18">
        <w:rPr>
          <w:rFonts w:ascii="Arial" w:hAnsi="Arial" w:cs="Arial"/>
        </w:rPr>
        <w:t>.</w:t>
      </w:r>
    </w:p>
    <w:p w14:paraId="0450EF19" w14:textId="77777777" w:rsidR="00DE1376" w:rsidRPr="00E62E59" w:rsidRDefault="000E6E70" w:rsidP="00394DF0">
      <w:pPr>
        <w:rPr>
          <w:rFonts w:ascii="Arial" w:hAnsi="Arial" w:cs="Arial"/>
          <w:sz w:val="20"/>
        </w:rPr>
      </w:pPr>
      <w:r w:rsidRPr="00E62E59">
        <w:rPr>
          <w:rFonts w:ascii="Arial" w:hAnsi="Arial" w:cs="Arial"/>
          <w:sz w:val="20"/>
        </w:rPr>
        <w:tab/>
      </w:r>
    </w:p>
    <w:p w14:paraId="2FF1457C" w14:textId="77777777" w:rsidR="00F64C8D" w:rsidRDefault="002A4E66" w:rsidP="00937BAB">
      <w:pPr>
        <w:outlineLvl w:val="0"/>
        <w:rPr>
          <w:rFonts w:ascii="Arial" w:hAnsi="Arial" w:cs="Arial"/>
          <w:b/>
        </w:rPr>
      </w:pPr>
      <w:r w:rsidRPr="002A4E66">
        <w:rPr>
          <w:rFonts w:ascii="Arial" w:hAnsi="Arial" w:cs="Arial"/>
          <w:b/>
        </w:rPr>
        <w:t>2</w:t>
      </w:r>
      <w:r w:rsidRPr="002A4E66">
        <w:rPr>
          <w:rFonts w:ascii="Arial" w:hAnsi="Arial" w:cs="Arial"/>
          <w:b/>
        </w:rPr>
        <w:tab/>
      </w:r>
      <w:r w:rsidR="00F64C8D">
        <w:rPr>
          <w:rFonts w:ascii="Arial" w:hAnsi="Arial" w:cs="Arial"/>
          <w:b/>
        </w:rPr>
        <w:t>Commodore’s W</w:t>
      </w:r>
      <w:r w:rsidR="00F64C8D" w:rsidRPr="00923154">
        <w:rPr>
          <w:rFonts w:ascii="Arial" w:hAnsi="Arial" w:cs="Arial"/>
          <w:b/>
        </w:rPr>
        <w:t xml:space="preserve">elcome and </w:t>
      </w:r>
      <w:r w:rsidR="00F64C8D">
        <w:rPr>
          <w:rFonts w:ascii="Arial" w:hAnsi="Arial" w:cs="Arial"/>
          <w:b/>
        </w:rPr>
        <w:t>Opening Remarks</w:t>
      </w:r>
    </w:p>
    <w:p w14:paraId="560370C0" w14:textId="77777777" w:rsidR="00457AF0" w:rsidRPr="00457AF0" w:rsidRDefault="00457AF0" w:rsidP="00601614">
      <w:pPr>
        <w:ind w:left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Kelvin </w:t>
      </w:r>
      <w:r w:rsidR="008D239B">
        <w:rPr>
          <w:rFonts w:ascii="Arial" w:hAnsi="Arial" w:cs="Arial"/>
        </w:rPr>
        <w:t>welcomed everyone to the meeting</w:t>
      </w:r>
      <w:r w:rsidR="00C65B18">
        <w:rPr>
          <w:rFonts w:ascii="Arial" w:hAnsi="Arial" w:cs="Arial"/>
        </w:rPr>
        <w:t xml:space="preserve"> and wished them a happy new year.</w:t>
      </w:r>
    </w:p>
    <w:p w14:paraId="5D095342" w14:textId="77777777" w:rsidR="00797AAD" w:rsidRDefault="00797AAD" w:rsidP="00797AAD">
      <w:pPr>
        <w:ind w:left="720"/>
        <w:rPr>
          <w:rFonts w:ascii="Arial" w:hAnsi="Arial" w:cs="Arial"/>
        </w:rPr>
      </w:pPr>
    </w:p>
    <w:p w14:paraId="49CBFF31" w14:textId="77777777" w:rsidR="00CF2457" w:rsidRDefault="005B07B0" w:rsidP="00937BAB">
      <w:pPr>
        <w:outlineLvl w:val="0"/>
        <w:rPr>
          <w:rFonts w:ascii="Arial" w:hAnsi="Arial" w:cs="Arial"/>
          <w:b/>
        </w:rPr>
      </w:pPr>
      <w:r w:rsidRPr="005B07B0">
        <w:rPr>
          <w:rFonts w:ascii="Arial" w:hAnsi="Arial" w:cs="Arial"/>
          <w:b/>
        </w:rPr>
        <w:t>3</w:t>
      </w:r>
      <w:r w:rsidR="00F64C8D">
        <w:rPr>
          <w:rFonts w:ascii="Arial" w:hAnsi="Arial" w:cs="Arial"/>
        </w:rPr>
        <w:t xml:space="preserve"> </w:t>
      </w:r>
      <w:r w:rsidR="00F64C8D">
        <w:rPr>
          <w:rFonts w:ascii="Arial" w:hAnsi="Arial" w:cs="Arial"/>
        </w:rPr>
        <w:tab/>
      </w:r>
      <w:r w:rsidR="00F64C8D" w:rsidRPr="007C5276">
        <w:rPr>
          <w:rFonts w:ascii="Arial" w:hAnsi="Arial" w:cs="Arial"/>
          <w:b/>
        </w:rPr>
        <w:t xml:space="preserve">Minutes </w:t>
      </w:r>
      <w:r w:rsidR="00F64C8D" w:rsidRPr="00B433EF">
        <w:rPr>
          <w:rFonts w:ascii="Arial" w:hAnsi="Arial" w:cs="Arial"/>
          <w:b/>
        </w:rPr>
        <w:t>of Previous Meeting</w:t>
      </w:r>
      <w:r w:rsidR="0086413C">
        <w:rPr>
          <w:rFonts w:ascii="Arial" w:hAnsi="Arial" w:cs="Arial"/>
          <w:b/>
        </w:rPr>
        <w:t>s</w:t>
      </w:r>
      <w:r w:rsidR="00496AF3">
        <w:rPr>
          <w:rFonts w:ascii="Arial" w:hAnsi="Arial" w:cs="Arial"/>
          <w:b/>
        </w:rPr>
        <w:t xml:space="preserve"> held on </w:t>
      </w:r>
      <w:r w:rsidR="00601614">
        <w:rPr>
          <w:rFonts w:ascii="Arial" w:hAnsi="Arial" w:cs="Arial"/>
          <w:b/>
        </w:rPr>
        <w:t>11 November</w:t>
      </w:r>
      <w:r w:rsidR="00CE0FE3">
        <w:rPr>
          <w:rFonts w:ascii="Arial" w:hAnsi="Arial" w:cs="Arial"/>
          <w:b/>
        </w:rPr>
        <w:t xml:space="preserve"> </w:t>
      </w:r>
      <w:r w:rsidR="00C65B18">
        <w:rPr>
          <w:rFonts w:ascii="Arial" w:hAnsi="Arial" w:cs="Arial"/>
          <w:b/>
        </w:rPr>
        <w:t>and 9 December</w:t>
      </w:r>
      <w:r w:rsidR="00CF2457">
        <w:rPr>
          <w:rFonts w:ascii="Arial" w:hAnsi="Arial" w:cs="Arial"/>
          <w:b/>
        </w:rPr>
        <w:t xml:space="preserve">2019 </w:t>
      </w:r>
    </w:p>
    <w:p w14:paraId="3209CA13" w14:textId="77777777" w:rsidR="00185065" w:rsidRPr="00282B8F" w:rsidRDefault="00C65B18" w:rsidP="000F3C8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Minutes were agreed as a correct record and signed.</w:t>
      </w:r>
    </w:p>
    <w:p w14:paraId="3C9A1B7C" w14:textId="77777777" w:rsidR="00282B8F" w:rsidRDefault="00282B8F" w:rsidP="0064241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1D430D" w14:textId="77777777" w:rsidR="00642414" w:rsidRPr="00282B8F" w:rsidRDefault="00A76776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642414" w:rsidRPr="00282B8F">
        <w:rPr>
          <w:rFonts w:ascii="Arial" w:hAnsi="Arial" w:cs="Arial"/>
          <w:b/>
        </w:rPr>
        <w:tab/>
      </w:r>
      <w:r w:rsidR="00282B8F" w:rsidRPr="00282B8F">
        <w:rPr>
          <w:rFonts w:ascii="Arial" w:hAnsi="Arial" w:cs="Arial"/>
          <w:b/>
        </w:rPr>
        <w:t>Matters Arising</w:t>
      </w:r>
    </w:p>
    <w:p w14:paraId="20A25637" w14:textId="77777777" w:rsidR="006F1996" w:rsidRPr="002E7C17" w:rsidRDefault="00DD5CE7" w:rsidP="00C65B18">
      <w:pPr>
        <w:outlineLvl w:val="0"/>
        <w:rPr>
          <w:rFonts w:ascii="Arial" w:hAnsi="Arial" w:cs="Arial"/>
          <w:b/>
        </w:rPr>
      </w:pPr>
      <w:r w:rsidRPr="00DD5CE7">
        <w:rPr>
          <w:rFonts w:ascii="Arial" w:hAnsi="Arial" w:cs="Arial"/>
          <w:b/>
        </w:rPr>
        <w:t>4.1</w:t>
      </w:r>
      <w:r w:rsidRPr="00DD5CE7">
        <w:rPr>
          <w:rFonts w:ascii="Arial" w:hAnsi="Arial" w:cs="Arial"/>
          <w:b/>
        </w:rPr>
        <w:tab/>
      </w:r>
      <w:r w:rsidR="00C65B18">
        <w:rPr>
          <w:rFonts w:ascii="Arial" w:hAnsi="Arial" w:cs="Arial"/>
          <w:b/>
        </w:rPr>
        <w:t xml:space="preserve">Item 4.2 </w:t>
      </w:r>
      <w:r w:rsidR="006A00BD">
        <w:rPr>
          <w:rFonts w:ascii="Arial" w:hAnsi="Arial" w:cs="Arial"/>
          <w:b/>
        </w:rPr>
        <w:t>- Flags</w:t>
      </w:r>
    </w:p>
    <w:p w14:paraId="0ED245A3" w14:textId="77777777" w:rsidR="00561597" w:rsidRDefault="00C65B18" w:rsidP="00C65B18">
      <w:pPr>
        <w:ind w:left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Ian Wild said he had registered with the Heritage </w:t>
      </w:r>
      <w:r w:rsidR="0072295D">
        <w:rPr>
          <w:rFonts w:ascii="Arial" w:hAnsi="Arial" w:cs="Arial"/>
        </w:rPr>
        <w:t>Fund but had yet to apply</w:t>
      </w:r>
      <w:r>
        <w:rPr>
          <w:rFonts w:ascii="Arial" w:hAnsi="Arial" w:cs="Arial"/>
        </w:rPr>
        <w:t xml:space="preserve"> for a grant. Some preparatory work was needed and was in hand.</w:t>
      </w:r>
    </w:p>
    <w:p w14:paraId="33C646E5" w14:textId="77777777" w:rsidR="00C65B18" w:rsidRDefault="00C65B18" w:rsidP="00C65B18">
      <w:pPr>
        <w:ind w:left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Catherine Pierce</w:t>
      </w:r>
      <w:r w:rsidR="00CD1D72">
        <w:rPr>
          <w:rFonts w:ascii="Arial" w:hAnsi="Arial" w:cs="Arial"/>
        </w:rPr>
        <w:t xml:space="preserve"> had been asked to provide further details on her proposal to get the Club’s photos and pictures scanned </w:t>
      </w:r>
      <w:r w:rsidR="0072295D">
        <w:rPr>
          <w:rFonts w:ascii="Arial" w:hAnsi="Arial" w:cs="Arial"/>
        </w:rPr>
        <w:t xml:space="preserve">at the museum </w:t>
      </w:r>
      <w:r w:rsidR="00CD1D72">
        <w:rPr>
          <w:rFonts w:ascii="Arial" w:hAnsi="Arial" w:cs="Arial"/>
        </w:rPr>
        <w:t>and any likely cost.</w:t>
      </w:r>
    </w:p>
    <w:p w14:paraId="589AA05F" w14:textId="77777777" w:rsidR="00E324AB" w:rsidRDefault="00E324AB" w:rsidP="00C65B18">
      <w:pPr>
        <w:ind w:left="720"/>
        <w:outlineLvl w:val="0"/>
        <w:rPr>
          <w:rFonts w:ascii="Arial" w:hAnsi="Arial" w:cs="Arial"/>
        </w:rPr>
      </w:pPr>
    </w:p>
    <w:p w14:paraId="3F074CE8" w14:textId="77777777" w:rsidR="003A0312" w:rsidRDefault="00BA3C82" w:rsidP="00937BAB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4B2806" w:rsidRPr="004B2806">
        <w:rPr>
          <w:rFonts w:ascii="Arial" w:hAnsi="Arial" w:cs="Arial"/>
          <w:b/>
        </w:rPr>
        <w:tab/>
        <w:t>Land &amp; Property</w:t>
      </w:r>
      <w:r w:rsidR="004530F2">
        <w:rPr>
          <w:rFonts w:ascii="Arial" w:hAnsi="Arial" w:cs="Arial"/>
        </w:rPr>
        <w:tab/>
      </w:r>
    </w:p>
    <w:p w14:paraId="161E2571" w14:textId="77777777" w:rsidR="00CD1D72" w:rsidRPr="00CD1D72" w:rsidRDefault="00CD1D72" w:rsidP="00937BAB">
      <w:pPr>
        <w:outlineLvl w:val="0"/>
        <w:rPr>
          <w:rFonts w:ascii="Arial" w:hAnsi="Arial" w:cs="Arial"/>
          <w:b/>
        </w:rPr>
      </w:pPr>
      <w:r w:rsidRPr="00CD1D72">
        <w:rPr>
          <w:rFonts w:ascii="Arial" w:hAnsi="Arial" w:cs="Arial"/>
          <w:b/>
        </w:rPr>
        <w:t>5.1</w:t>
      </w:r>
      <w:r w:rsidRPr="00CD1D72">
        <w:rPr>
          <w:rFonts w:ascii="Arial" w:hAnsi="Arial" w:cs="Arial"/>
          <w:b/>
        </w:rPr>
        <w:tab/>
        <w:t>WOFC</w:t>
      </w:r>
    </w:p>
    <w:p w14:paraId="1D8F2CA1" w14:textId="77777777" w:rsidR="00961841" w:rsidRDefault="00CD1D72" w:rsidP="00283690">
      <w:pPr>
        <w:ind w:left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Terry Davis had indicated it was time to serve notice on the WOFC to renew the beach lease. Kelvin said the sub-group dealing w</w:t>
      </w:r>
      <w:r w:rsidR="00283690">
        <w:rPr>
          <w:rFonts w:ascii="Arial" w:hAnsi="Arial" w:cs="Arial"/>
        </w:rPr>
        <w:t>ith the Public Inquiry had met and he reported on action taken</w:t>
      </w:r>
    </w:p>
    <w:p w14:paraId="18AFE865" w14:textId="77777777" w:rsidR="00961841" w:rsidRDefault="00961841" w:rsidP="0069327F">
      <w:pPr>
        <w:ind w:left="720"/>
        <w:outlineLvl w:val="0"/>
        <w:rPr>
          <w:rFonts w:ascii="Arial" w:hAnsi="Arial" w:cs="Arial"/>
        </w:rPr>
      </w:pPr>
    </w:p>
    <w:p w14:paraId="2F731E3E" w14:textId="77777777" w:rsidR="00B72FEC" w:rsidRDefault="00BA3C82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B72FEC">
        <w:rPr>
          <w:rFonts w:ascii="Arial" w:hAnsi="Arial" w:cs="Arial"/>
          <w:b/>
        </w:rPr>
        <w:tab/>
      </w:r>
      <w:r w:rsidR="007440B7">
        <w:rPr>
          <w:rFonts w:ascii="Arial" w:hAnsi="Arial" w:cs="Arial"/>
          <w:b/>
        </w:rPr>
        <w:t>Correspondence</w:t>
      </w:r>
    </w:p>
    <w:p w14:paraId="6E5C0929" w14:textId="77777777" w:rsidR="0039430B" w:rsidRDefault="00961841" w:rsidP="006424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6.1</w:t>
      </w:r>
      <w:r>
        <w:rPr>
          <w:rFonts w:ascii="Arial" w:hAnsi="Arial" w:cs="Arial"/>
          <w:b/>
        </w:rPr>
        <w:tab/>
        <w:t>Safeguarding Issues</w:t>
      </w:r>
    </w:p>
    <w:p w14:paraId="5BD86586" w14:textId="77777777" w:rsidR="00173924" w:rsidRDefault="009D5C94" w:rsidP="00283690">
      <w:pPr>
        <w:ind w:left="720"/>
        <w:rPr>
          <w:rFonts w:ascii="Arial" w:hAnsi="Arial" w:cs="Arial"/>
        </w:rPr>
      </w:pPr>
      <w:r w:rsidRPr="009D5C94">
        <w:rPr>
          <w:rFonts w:ascii="Arial" w:hAnsi="Arial" w:cs="Arial"/>
        </w:rPr>
        <w:t>Ian</w:t>
      </w:r>
      <w:r>
        <w:rPr>
          <w:rFonts w:ascii="Arial" w:hAnsi="Arial" w:cs="Arial"/>
        </w:rPr>
        <w:t xml:space="preserve"> reported that the membe</w:t>
      </w:r>
      <w:r w:rsidR="0086413C">
        <w:rPr>
          <w:rFonts w:ascii="Arial" w:hAnsi="Arial" w:cs="Arial"/>
        </w:rPr>
        <w:t>r who had made allegations,</w:t>
      </w:r>
      <w:r>
        <w:rPr>
          <w:rFonts w:ascii="Arial" w:hAnsi="Arial" w:cs="Arial"/>
        </w:rPr>
        <w:t xml:space="preserve"> dealt with at the August GC</w:t>
      </w:r>
      <w:r w:rsidR="0086413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had again raised them</w:t>
      </w:r>
      <w:r w:rsidR="00E324AB">
        <w:rPr>
          <w:rFonts w:ascii="Arial" w:hAnsi="Arial" w:cs="Arial"/>
        </w:rPr>
        <w:t xml:space="preserve">. </w:t>
      </w:r>
      <w:r w:rsidR="00283690">
        <w:rPr>
          <w:rFonts w:ascii="Arial" w:hAnsi="Arial" w:cs="Arial"/>
        </w:rPr>
        <w:t>This was being dealt with.</w:t>
      </w:r>
    </w:p>
    <w:p w14:paraId="17BBBACC" w14:textId="77777777" w:rsidR="00961841" w:rsidRDefault="00173924" w:rsidP="0017392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Maureen said that the Club’s GDPR policy had been updated.</w:t>
      </w:r>
      <w:r w:rsidR="00961841">
        <w:rPr>
          <w:rFonts w:ascii="Arial" w:hAnsi="Arial" w:cs="Arial"/>
          <w:b/>
        </w:rPr>
        <w:tab/>
      </w:r>
    </w:p>
    <w:p w14:paraId="17F9D3EB" w14:textId="77777777" w:rsidR="0069327F" w:rsidRPr="0069327F" w:rsidRDefault="0069327F" w:rsidP="00642414">
      <w:pPr>
        <w:rPr>
          <w:rFonts w:ascii="Arial" w:hAnsi="Arial" w:cs="Arial"/>
        </w:rPr>
      </w:pPr>
    </w:p>
    <w:p w14:paraId="66438D80" w14:textId="77777777" w:rsidR="00642414" w:rsidRDefault="00BA3C82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642414" w:rsidRPr="00BE2DFA">
        <w:rPr>
          <w:rFonts w:ascii="Arial" w:hAnsi="Arial" w:cs="Arial"/>
          <w:b/>
        </w:rPr>
        <w:tab/>
      </w:r>
      <w:r w:rsidR="003B62F5">
        <w:rPr>
          <w:rFonts w:ascii="Arial" w:hAnsi="Arial" w:cs="Arial"/>
          <w:b/>
        </w:rPr>
        <w:t xml:space="preserve">Office &amp; </w:t>
      </w:r>
      <w:r w:rsidR="00642414">
        <w:rPr>
          <w:rFonts w:ascii="Arial" w:hAnsi="Arial" w:cs="Arial"/>
          <w:b/>
        </w:rPr>
        <w:t>Membership Report</w:t>
      </w:r>
    </w:p>
    <w:p w14:paraId="48984B01" w14:textId="77777777" w:rsidR="00D80844" w:rsidRDefault="00D80844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7.1</w:t>
      </w:r>
      <w:r>
        <w:rPr>
          <w:rFonts w:ascii="Arial" w:hAnsi="Arial" w:cs="Arial"/>
          <w:b/>
        </w:rPr>
        <w:tab/>
        <w:t>Trustees</w:t>
      </w:r>
    </w:p>
    <w:p w14:paraId="15824799" w14:textId="77777777" w:rsidR="00D80844" w:rsidRDefault="00F628BD" w:rsidP="00283690">
      <w:pPr>
        <w:ind w:left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Maureen</w:t>
      </w:r>
      <w:r w:rsidR="00173924">
        <w:rPr>
          <w:rFonts w:ascii="Arial" w:hAnsi="Arial" w:cs="Arial"/>
        </w:rPr>
        <w:t xml:space="preserve"> gave the background to the issues relating to the change of Trustees</w:t>
      </w:r>
      <w:r w:rsidR="00142359">
        <w:rPr>
          <w:rFonts w:ascii="Arial" w:hAnsi="Arial" w:cs="Arial"/>
        </w:rPr>
        <w:t xml:space="preserve"> and the amount of work this had entailed</w:t>
      </w:r>
      <w:r w:rsidR="00173924">
        <w:rPr>
          <w:rFonts w:ascii="Arial" w:hAnsi="Arial" w:cs="Arial"/>
        </w:rPr>
        <w:t xml:space="preserve">. </w:t>
      </w:r>
      <w:r w:rsidR="00283690">
        <w:rPr>
          <w:rFonts w:ascii="Arial" w:hAnsi="Arial" w:cs="Arial"/>
        </w:rPr>
        <w:t>A resolution was passed to</w:t>
      </w:r>
      <w:r w:rsidR="00173924">
        <w:rPr>
          <w:rFonts w:ascii="Arial" w:hAnsi="Arial" w:cs="Arial"/>
        </w:rPr>
        <w:t xml:space="preserve"> change the signatories to the bank mandate. </w:t>
      </w:r>
    </w:p>
    <w:p w14:paraId="42017114" w14:textId="77777777" w:rsidR="00D80844" w:rsidRPr="00D80844" w:rsidRDefault="00D80844" w:rsidP="00D80844">
      <w:pPr>
        <w:outlineLvl w:val="0"/>
        <w:rPr>
          <w:rFonts w:ascii="Arial" w:hAnsi="Arial" w:cs="Arial"/>
          <w:b/>
        </w:rPr>
      </w:pPr>
      <w:r w:rsidRPr="00D80844">
        <w:rPr>
          <w:rFonts w:ascii="Arial" w:hAnsi="Arial" w:cs="Arial"/>
          <w:b/>
        </w:rPr>
        <w:t xml:space="preserve">7.2 </w:t>
      </w:r>
      <w:r w:rsidRPr="00D80844">
        <w:rPr>
          <w:rFonts w:ascii="Arial" w:hAnsi="Arial" w:cs="Arial"/>
          <w:b/>
        </w:rPr>
        <w:tab/>
        <w:t>Club Manager – Job Descriptions</w:t>
      </w:r>
    </w:p>
    <w:p w14:paraId="4C5BE475" w14:textId="77777777" w:rsidR="00F628BD" w:rsidRPr="00561597" w:rsidRDefault="00E324AB" w:rsidP="00F628BD">
      <w:pPr>
        <w:ind w:left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Maureen </w:t>
      </w:r>
      <w:r w:rsidR="00F628BD">
        <w:rPr>
          <w:rFonts w:ascii="Arial" w:hAnsi="Arial" w:cs="Arial"/>
        </w:rPr>
        <w:t>had broken down the Club Man</w:t>
      </w:r>
      <w:r w:rsidR="00D80844">
        <w:rPr>
          <w:rFonts w:ascii="Arial" w:hAnsi="Arial" w:cs="Arial"/>
        </w:rPr>
        <w:t xml:space="preserve">ager role into three functions and the job descriptions </w:t>
      </w:r>
      <w:r>
        <w:rPr>
          <w:rFonts w:ascii="Arial" w:hAnsi="Arial" w:cs="Arial"/>
        </w:rPr>
        <w:t xml:space="preserve">had been </w:t>
      </w:r>
      <w:r w:rsidR="00D80844">
        <w:rPr>
          <w:rFonts w:ascii="Arial" w:hAnsi="Arial" w:cs="Arial"/>
        </w:rPr>
        <w:t>circulated. Discussion would be held over to a future meeting.</w:t>
      </w:r>
    </w:p>
    <w:p w14:paraId="7C582E52" w14:textId="77777777" w:rsidR="00D80844" w:rsidRPr="00D80844" w:rsidRDefault="00D80844" w:rsidP="00D80844">
      <w:pPr>
        <w:outlineLvl w:val="0"/>
        <w:rPr>
          <w:rFonts w:ascii="Arial" w:hAnsi="Arial" w:cs="Arial"/>
          <w:b/>
        </w:rPr>
      </w:pPr>
      <w:r w:rsidRPr="00D80844">
        <w:rPr>
          <w:rFonts w:ascii="Arial" w:hAnsi="Arial" w:cs="Arial"/>
          <w:b/>
        </w:rPr>
        <w:t>7.3</w:t>
      </w:r>
      <w:r w:rsidRPr="00D80844">
        <w:rPr>
          <w:rFonts w:ascii="Arial" w:hAnsi="Arial" w:cs="Arial"/>
          <w:b/>
        </w:rPr>
        <w:tab/>
        <w:t>New Members and Resignations</w:t>
      </w:r>
    </w:p>
    <w:p w14:paraId="5DF60D7A" w14:textId="77777777" w:rsidR="00A75907" w:rsidRDefault="00D80844" w:rsidP="004D57F0">
      <w:pPr>
        <w:ind w:left="720"/>
        <w:outlineLvl w:val="0"/>
        <w:rPr>
          <w:rFonts w:ascii="Arial" w:hAnsi="Arial" w:cs="Arial"/>
        </w:rPr>
      </w:pPr>
      <w:r w:rsidRPr="00D80844">
        <w:rPr>
          <w:rFonts w:ascii="Arial" w:hAnsi="Arial" w:cs="Arial"/>
        </w:rPr>
        <w:t>The lists of</w:t>
      </w:r>
      <w:r>
        <w:rPr>
          <w:rFonts w:ascii="Arial" w:hAnsi="Arial" w:cs="Arial"/>
        </w:rPr>
        <w:t xml:space="preserve"> members who had joined in November and December were approved. The list of resignations was noted. A list of members who</w:t>
      </w:r>
      <w:r w:rsidR="004D57F0">
        <w:rPr>
          <w:rFonts w:ascii="Arial" w:hAnsi="Arial" w:cs="Arial"/>
        </w:rPr>
        <w:t>se subscriptions were outstanding</w:t>
      </w:r>
      <w:r>
        <w:rPr>
          <w:rFonts w:ascii="Arial" w:hAnsi="Arial" w:cs="Arial"/>
        </w:rPr>
        <w:t xml:space="preserve"> was also noted.</w:t>
      </w:r>
    </w:p>
    <w:p w14:paraId="436FEDBE" w14:textId="77777777" w:rsidR="004D57F0" w:rsidRDefault="004D57F0" w:rsidP="004D57F0">
      <w:pPr>
        <w:outlineLvl w:val="0"/>
        <w:rPr>
          <w:rFonts w:ascii="Arial" w:hAnsi="Arial" w:cs="Arial"/>
          <w:b/>
        </w:rPr>
      </w:pPr>
      <w:r w:rsidRPr="004D57F0">
        <w:rPr>
          <w:rFonts w:ascii="Arial" w:hAnsi="Arial" w:cs="Arial"/>
          <w:b/>
        </w:rPr>
        <w:t>7.4</w:t>
      </w:r>
      <w:r w:rsidRPr="004D57F0">
        <w:rPr>
          <w:rFonts w:ascii="Arial" w:hAnsi="Arial" w:cs="Arial"/>
          <w:b/>
        </w:rPr>
        <w:tab/>
        <w:t>Quarterly Membership Report</w:t>
      </w:r>
    </w:p>
    <w:p w14:paraId="3800657F" w14:textId="77777777" w:rsidR="00B56FC8" w:rsidRDefault="004D57F0" w:rsidP="00283690">
      <w:pPr>
        <w:ind w:left="720"/>
        <w:outlineLvl w:val="0"/>
        <w:rPr>
          <w:rFonts w:ascii="Arial" w:hAnsi="Arial" w:cs="Arial"/>
          <w:b/>
        </w:rPr>
      </w:pPr>
      <w:r w:rsidRPr="004D57F0">
        <w:rPr>
          <w:rFonts w:ascii="Arial" w:hAnsi="Arial" w:cs="Arial"/>
        </w:rPr>
        <w:t>The report</w:t>
      </w:r>
      <w:r w:rsidR="00E324AB">
        <w:rPr>
          <w:rFonts w:ascii="Arial" w:hAnsi="Arial" w:cs="Arial"/>
        </w:rPr>
        <w:t xml:space="preserve"> on membership numbers</w:t>
      </w:r>
      <w:r>
        <w:rPr>
          <w:rFonts w:ascii="Arial" w:hAnsi="Arial" w:cs="Arial"/>
        </w:rPr>
        <w:t xml:space="preserve"> to December 2019 had been circulated. Ian pointed out that the changes introduced at the last update</w:t>
      </w:r>
      <w:r w:rsidR="00E324AB">
        <w:rPr>
          <w:rFonts w:ascii="Arial" w:hAnsi="Arial" w:cs="Arial"/>
        </w:rPr>
        <w:t xml:space="preserve"> of the membership structure</w:t>
      </w:r>
      <w:r>
        <w:rPr>
          <w:rFonts w:ascii="Arial" w:hAnsi="Arial" w:cs="Arial"/>
        </w:rPr>
        <w:t xml:space="preserve"> </w:t>
      </w:r>
      <w:r w:rsidR="00E324AB">
        <w:rPr>
          <w:rFonts w:ascii="Arial" w:hAnsi="Arial" w:cs="Arial"/>
        </w:rPr>
        <w:t xml:space="preserve">five years ago had now worked through. </w:t>
      </w:r>
      <w:r w:rsidR="0072295D">
        <w:rPr>
          <w:rFonts w:ascii="Arial" w:hAnsi="Arial" w:cs="Arial"/>
        </w:rPr>
        <w:t>Raising senior membership to the state retirement age accounted for the decline in senior member</w:t>
      </w:r>
      <w:r w:rsidR="00283690">
        <w:rPr>
          <w:rFonts w:ascii="Arial" w:hAnsi="Arial" w:cs="Arial"/>
        </w:rPr>
        <w:t>ship.</w:t>
      </w:r>
    </w:p>
    <w:p w14:paraId="024279F4" w14:textId="77777777" w:rsidR="00B96445" w:rsidRPr="00B96445" w:rsidRDefault="00B96445" w:rsidP="00B96445">
      <w:pPr>
        <w:rPr>
          <w:rFonts w:ascii="Arial" w:hAnsi="Arial" w:cs="Arial"/>
          <w:b/>
        </w:rPr>
      </w:pPr>
      <w:r w:rsidRPr="00B96445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ab/>
      </w:r>
      <w:r w:rsidRPr="00B96445">
        <w:rPr>
          <w:rFonts w:ascii="Arial" w:hAnsi="Arial" w:cs="Arial"/>
          <w:b/>
        </w:rPr>
        <w:t xml:space="preserve"> Finance</w:t>
      </w:r>
    </w:p>
    <w:p w14:paraId="4B4D3DB0" w14:textId="77777777" w:rsidR="000C55E7" w:rsidRDefault="000C55E7" w:rsidP="009E2DF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Martin had circulated the draft accounts to September 2019 which should be taken as final. The Club was still in a tight cash flow position. Martin had also circulated the management figures to end of December with his comments. Income was down</w:t>
      </w:r>
      <w:r w:rsidR="001D4C75">
        <w:rPr>
          <w:rFonts w:ascii="Arial" w:hAnsi="Arial" w:cs="Arial"/>
        </w:rPr>
        <w:t xml:space="preserve"> on the previous year.</w:t>
      </w:r>
    </w:p>
    <w:p w14:paraId="6D445DAE" w14:textId="77777777" w:rsidR="001D4C75" w:rsidRPr="009E2DFB" w:rsidRDefault="001D4C75" w:rsidP="009E2DFB">
      <w:pPr>
        <w:ind w:left="720"/>
        <w:rPr>
          <w:rFonts w:ascii="Arial" w:hAnsi="Arial" w:cs="Arial"/>
        </w:rPr>
      </w:pPr>
    </w:p>
    <w:p w14:paraId="72CADDC2" w14:textId="77777777" w:rsidR="00A95C0A" w:rsidRDefault="00F15E5F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A95C0A" w:rsidRPr="00A95C0A">
        <w:rPr>
          <w:rFonts w:ascii="Arial" w:hAnsi="Arial" w:cs="Arial"/>
          <w:b/>
        </w:rPr>
        <w:tab/>
        <w:t>“3 Year Plan – Development”</w:t>
      </w:r>
    </w:p>
    <w:p w14:paraId="6BAA5DED" w14:textId="77777777" w:rsidR="0047338C" w:rsidRDefault="00215D1B" w:rsidP="0097238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Kelvin said that </w:t>
      </w:r>
      <w:r w:rsidR="000E35FC">
        <w:rPr>
          <w:rFonts w:ascii="Arial" w:hAnsi="Arial" w:cs="Arial"/>
        </w:rPr>
        <w:t>Paul Kelly and Louise Prov</w:t>
      </w:r>
      <w:r w:rsidR="001D4C75">
        <w:rPr>
          <w:rFonts w:ascii="Arial" w:hAnsi="Arial" w:cs="Arial"/>
        </w:rPr>
        <w:t>en, b</w:t>
      </w:r>
      <w:r w:rsidR="0086413C">
        <w:rPr>
          <w:rFonts w:ascii="Arial" w:hAnsi="Arial" w:cs="Arial"/>
        </w:rPr>
        <w:t xml:space="preserve">oth senior marketing executives, </w:t>
      </w:r>
      <w:r w:rsidR="001D4C75">
        <w:rPr>
          <w:rFonts w:ascii="Arial" w:hAnsi="Arial" w:cs="Arial"/>
        </w:rPr>
        <w:t>had volunteered to look at the development of the sailing and social side with a view to growing membership. Maureen suggested that Paul Cook should be contacted as he had carried out an extensive review some years ago. A meeting was likely to be held towards the end of February.</w:t>
      </w:r>
    </w:p>
    <w:p w14:paraId="01E23015" w14:textId="77777777" w:rsidR="00156723" w:rsidRDefault="00156723" w:rsidP="00972380">
      <w:pPr>
        <w:ind w:left="720"/>
        <w:rPr>
          <w:rFonts w:ascii="Arial" w:hAnsi="Arial" w:cs="Arial"/>
        </w:rPr>
      </w:pPr>
    </w:p>
    <w:p w14:paraId="5D5B4728" w14:textId="77777777" w:rsidR="00642414" w:rsidRPr="00CD55E0" w:rsidRDefault="00215D1B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642414">
        <w:rPr>
          <w:rFonts w:ascii="Arial" w:hAnsi="Arial" w:cs="Arial"/>
          <w:b/>
        </w:rPr>
        <w:tab/>
        <w:t>S</w:t>
      </w:r>
      <w:r w:rsidR="00642414" w:rsidRPr="00CD55E0">
        <w:rPr>
          <w:rFonts w:ascii="Arial" w:hAnsi="Arial" w:cs="Arial"/>
          <w:b/>
        </w:rPr>
        <w:t>ub Committee Reports</w:t>
      </w:r>
    </w:p>
    <w:p w14:paraId="11C5A5D9" w14:textId="77777777" w:rsidR="002A6798" w:rsidRDefault="00215D1B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642414" w:rsidRPr="00CD55E0">
        <w:rPr>
          <w:rFonts w:ascii="Arial" w:hAnsi="Arial" w:cs="Arial"/>
          <w:b/>
        </w:rPr>
        <w:t>.1</w:t>
      </w:r>
      <w:r w:rsidR="00642414" w:rsidRPr="00CD55E0">
        <w:rPr>
          <w:rFonts w:ascii="Arial" w:hAnsi="Arial" w:cs="Arial"/>
          <w:b/>
        </w:rPr>
        <w:tab/>
        <w:t>Sailing</w:t>
      </w:r>
      <w:r w:rsidR="000832DD">
        <w:rPr>
          <w:rFonts w:ascii="Arial" w:hAnsi="Arial" w:cs="Arial"/>
          <w:b/>
        </w:rPr>
        <w:t xml:space="preserve"> </w:t>
      </w:r>
      <w:r w:rsidR="00642414" w:rsidRPr="00CD55E0">
        <w:rPr>
          <w:rFonts w:ascii="Arial" w:hAnsi="Arial" w:cs="Arial"/>
          <w:b/>
        </w:rPr>
        <w:t>Committe</w:t>
      </w:r>
      <w:r w:rsidR="00C3364F">
        <w:rPr>
          <w:rFonts w:ascii="Arial" w:hAnsi="Arial" w:cs="Arial"/>
          <w:b/>
        </w:rPr>
        <w:t>e</w:t>
      </w:r>
    </w:p>
    <w:p w14:paraId="667837EB" w14:textId="77777777" w:rsidR="00F019EB" w:rsidRDefault="0047338C" w:rsidP="001D4C7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215D1B">
        <w:rPr>
          <w:rFonts w:ascii="Arial" w:hAnsi="Arial" w:cs="Arial"/>
        </w:rPr>
        <w:t xml:space="preserve">Robert Govier said </w:t>
      </w:r>
      <w:r w:rsidR="001D4C75">
        <w:rPr>
          <w:rFonts w:ascii="Arial" w:hAnsi="Arial" w:cs="Arial"/>
        </w:rPr>
        <w:t>the last race had been on the 15</w:t>
      </w:r>
      <w:r w:rsidR="001D4C75" w:rsidRPr="001D4C75">
        <w:rPr>
          <w:rFonts w:ascii="Arial" w:hAnsi="Arial" w:cs="Arial"/>
          <w:vertAlign w:val="superscript"/>
        </w:rPr>
        <w:t>th</w:t>
      </w:r>
      <w:r w:rsidR="001D4C75">
        <w:rPr>
          <w:rFonts w:ascii="Arial" w:hAnsi="Arial" w:cs="Arial"/>
        </w:rPr>
        <w:t xml:space="preserve"> December though there had been </w:t>
      </w:r>
      <w:r w:rsidR="00F019EB">
        <w:rPr>
          <w:rFonts w:ascii="Arial" w:hAnsi="Arial" w:cs="Arial"/>
        </w:rPr>
        <w:t xml:space="preserve">a good turnout for </w:t>
      </w:r>
      <w:r w:rsidR="001D4C75">
        <w:rPr>
          <w:rFonts w:ascii="Arial" w:hAnsi="Arial" w:cs="Arial"/>
        </w:rPr>
        <w:t xml:space="preserve">informal racing on New Year’s Eve. </w:t>
      </w:r>
    </w:p>
    <w:p w14:paraId="2D061427" w14:textId="77777777" w:rsidR="0068181F" w:rsidRDefault="001D4C75" w:rsidP="00F019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019EB">
        <w:rPr>
          <w:rFonts w:ascii="Arial" w:hAnsi="Arial" w:cs="Arial"/>
        </w:rPr>
        <w:t xml:space="preserve">sailing </w:t>
      </w:r>
      <w:r>
        <w:rPr>
          <w:rFonts w:ascii="Arial" w:hAnsi="Arial" w:cs="Arial"/>
        </w:rPr>
        <w:t>programme would go to press by end of February.</w:t>
      </w:r>
    </w:p>
    <w:p w14:paraId="5D3FF794" w14:textId="77777777" w:rsidR="001D4C75" w:rsidRDefault="001D4C75" w:rsidP="001D4C7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It was noted that Ruth Oliver would be emplo</w:t>
      </w:r>
      <w:r w:rsidR="00F019EB">
        <w:rPr>
          <w:rFonts w:ascii="Arial" w:hAnsi="Arial" w:cs="Arial"/>
        </w:rPr>
        <w:t xml:space="preserve">yed to check sailing equipment </w:t>
      </w:r>
      <w:r>
        <w:rPr>
          <w:rFonts w:ascii="Arial" w:hAnsi="Arial" w:cs="Arial"/>
        </w:rPr>
        <w:t>each Monday during the sailing season.</w:t>
      </w:r>
    </w:p>
    <w:p w14:paraId="7A09D9AE" w14:textId="77777777" w:rsidR="001D4C75" w:rsidRPr="000456E4" w:rsidRDefault="001D4C75" w:rsidP="001D4C7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Martin had asked for a breakdown of the income and expenditure relating </w:t>
      </w:r>
      <w:r w:rsidR="00F019EB">
        <w:rPr>
          <w:rFonts w:ascii="Arial" w:hAnsi="Arial" w:cs="Arial"/>
        </w:rPr>
        <w:t>to sailing for the coming season.</w:t>
      </w:r>
    </w:p>
    <w:p w14:paraId="66F0DE25" w14:textId="77777777" w:rsidR="0072295D" w:rsidRDefault="0072295D" w:rsidP="00937BAB">
      <w:pPr>
        <w:outlineLvl w:val="0"/>
        <w:rPr>
          <w:rFonts w:ascii="Arial" w:hAnsi="Arial" w:cs="Arial"/>
          <w:b/>
        </w:rPr>
      </w:pPr>
    </w:p>
    <w:p w14:paraId="41872E0C" w14:textId="77777777" w:rsidR="00F019EB" w:rsidRDefault="00215D1B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321310" w:rsidRPr="00321310">
        <w:rPr>
          <w:rFonts w:ascii="Arial" w:hAnsi="Arial" w:cs="Arial"/>
          <w:b/>
        </w:rPr>
        <w:t>.2</w:t>
      </w:r>
      <w:r w:rsidR="00321310">
        <w:rPr>
          <w:rFonts w:ascii="Arial" w:hAnsi="Arial" w:cs="Arial"/>
          <w:b/>
        </w:rPr>
        <w:tab/>
      </w:r>
      <w:r w:rsidR="00642414" w:rsidRPr="00562922">
        <w:rPr>
          <w:rFonts w:ascii="Arial" w:hAnsi="Arial" w:cs="Arial"/>
          <w:b/>
        </w:rPr>
        <w:t>House Committee</w:t>
      </w:r>
    </w:p>
    <w:p w14:paraId="79FE5ED1" w14:textId="77777777" w:rsidR="00F95BCC" w:rsidRDefault="001C2691" w:rsidP="00B41FF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Mike </w:t>
      </w:r>
      <w:r w:rsidR="00B41FF9">
        <w:rPr>
          <w:rFonts w:ascii="Arial" w:hAnsi="Arial" w:cs="Arial"/>
        </w:rPr>
        <w:t>Oliver had circulated a</w:t>
      </w:r>
      <w:r>
        <w:rPr>
          <w:rFonts w:ascii="Arial" w:hAnsi="Arial" w:cs="Arial"/>
        </w:rPr>
        <w:t xml:space="preserve"> </w:t>
      </w:r>
      <w:r w:rsidR="0068181F">
        <w:rPr>
          <w:rFonts w:ascii="Arial" w:hAnsi="Arial" w:cs="Arial"/>
        </w:rPr>
        <w:t xml:space="preserve">written </w:t>
      </w:r>
      <w:r w:rsidR="00F019EB">
        <w:rPr>
          <w:rFonts w:ascii="Arial" w:hAnsi="Arial" w:cs="Arial"/>
        </w:rPr>
        <w:t xml:space="preserve">House </w:t>
      </w:r>
      <w:r>
        <w:rPr>
          <w:rFonts w:ascii="Arial" w:hAnsi="Arial" w:cs="Arial"/>
        </w:rPr>
        <w:t>report</w:t>
      </w:r>
      <w:r w:rsidR="0068181F">
        <w:rPr>
          <w:rFonts w:ascii="Arial" w:hAnsi="Arial" w:cs="Arial"/>
        </w:rPr>
        <w:t xml:space="preserve">. </w:t>
      </w:r>
      <w:r w:rsidR="00F019EB">
        <w:rPr>
          <w:rFonts w:ascii="Arial" w:hAnsi="Arial" w:cs="Arial"/>
        </w:rPr>
        <w:t>It was likely the cost of repairing the race hut may be higher.</w:t>
      </w:r>
    </w:p>
    <w:p w14:paraId="2E887DAD" w14:textId="77777777" w:rsidR="00F019EB" w:rsidRDefault="00F019EB" w:rsidP="00B41FF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 project to restructure the bar would be included in the Development Plan.</w:t>
      </w:r>
    </w:p>
    <w:p w14:paraId="454A122A" w14:textId="77777777" w:rsidR="00F019EB" w:rsidRDefault="00F019EB" w:rsidP="00417CB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 schedule of rental income had also been circulated which showed a significant increase with the new offices.</w:t>
      </w:r>
      <w:r w:rsidR="00417CB6">
        <w:rPr>
          <w:rFonts w:ascii="Arial" w:hAnsi="Arial" w:cs="Arial"/>
        </w:rPr>
        <w:t xml:space="preserve"> The Club was also being used more during the week by outside bodies.</w:t>
      </w:r>
    </w:p>
    <w:p w14:paraId="45A7B790" w14:textId="77777777" w:rsidR="00642414" w:rsidRDefault="00215D1B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642414" w:rsidRPr="007F7787">
        <w:rPr>
          <w:rFonts w:ascii="Arial" w:hAnsi="Arial" w:cs="Arial"/>
          <w:b/>
        </w:rPr>
        <w:t>.</w:t>
      </w:r>
      <w:r w:rsidR="00B110A5">
        <w:rPr>
          <w:rFonts w:ascii="Arial" w:hAnsi="Arial" w:cs="Arial"/>
          <w:b/>
        </w:rPr>
        <w:t>3</w:t>
      </w:r>
      <w:r w:rsidR="00642414" w:rsidRPr="007F7787">
        <w:rPr>
          <w:rFonts w:ascii="Arial" w:hAnsi="Arial" w:cs="Arial"/>
          <w:b/>
        </w:rPr>
        <w:tab/>
        <w:t>Bar, Catering and Social Committee</w:t>
      </w:r>
    </w:p>
    <w:p w14:paraId="4E39F524" w14:textId="77777777" w:rsidR="00417CB6" w:rsidRPr="00417CB6" w:rsidRDefault="00417CB6" w:rsidP="00417CB6">
      <w:pPr>
        <w:ind w:left="720"/>
        <w:outlineLvl w:val="0"/>
        <w:rPr>
          <w:rFonts w:ascii="Arial" w:hAnsi="Arial" w:cs="Arial"/>
        </w:rPr>
      </w:pPr>
      <w:r w:rsidRPr="00417CB6">
        <w:rPr>
          <w:rFonts w:ascii="Arial" w:hAnsi="Arial" w:cs="Arial"/>
        </w:rPr>
        <w:t>Dickie Ledger said it had been a quiet new year.</w:t>
      </w:r>
      <w:r>
        <w:rPr>
          <w:rFonts w:ascii="Arial" w:hAnsi="Arial" w:cs="Arial"/>
        </w:rPr>
        <w:t xml:space="preserve"> The new bar supervisor was settling in. There would be a Burns Night Supper and some social events around the rugby.</w:t>
      </w:r>
    </w:p>
    <w:p w14:paraId="207E3A26" w14:textId="77777777" w:rsidR="00C53637" w:rsidRDefault="00215D1B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C53637" w:rsidRPr="00C53637">
        <w:rPr>
          <w:rFonts w:ascii="Arial" w:hAnsi="Arial" w:cs="Arial"/>
          <w:b/>
        </w:rPr>
        <w:t>.4</w:t>
      </w:r>
      <w:r w:rsidR="00C53637" w:rsidRPr="00C53637">
        <w:rPr>
          <w:rFonts w:ascii="Arial" w:hAnsi="Arial" w:cs="Arial"/>
          <w:b/>
        </w:rPr>
        <w:tab/>
        <w:t>Training</w:t>
      </w:r>
    </w:p>
    <w:p w14:paraId="25899601" w14:textId="77777777" w:rsidR="00417CB6" w:rsidRDefault="0072295D" w:rsidP="005B3C8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Richard</w:t>
      </w:r>
      <w:r w:rsidR="00EE1CEF">
        <w:rPr>
          <w:rFonts w:ascii="Arial" w:hAnsi="Arial" w:cs="Arial"/>
        </w:rPr>
        <w:t xml:space="preserve"> </w:t>
      </w:r>
      <w:r w:rsidR="00A828BD">
        <w:rPr>
          <w:rFonts w:ascii="Arial" w:hAnsi="Arial" w:cs="Arial"/>
        </w:rPr>
        <w:t xml:space="preserve">had </w:t>
      </w:r>
      <w:r w:rsidR="00417CB6">
        <w:rPr>
          <w:rFonts w:ascii="Arial" w:hAnsi="Arial" w:cs="Arial"/>
        </w:rPr>
        <w:t>circulated the agreement with Topper and stressed the need for the Club to build up its own fleet of boats. The Club would represent Topper at the Harbour Boat Show.</w:t>
      </w:r>
    </w:p>
    <w:p w14:paraId="2A4C61CE" w14:textId="77777777" w:rsidR="00A828BD" w:rsidRDefault="00417CB6" w:rsidP="005B3C8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Consideration was being given to extending DBS checks to some parent helpers as well as senior instructing staff.</w:t>
      </w:r>
      <w:r w:rsidRPr="00A82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 had another possible Child Protection Officer in mind.</w:t>
      </w:r>
    </w:p>
    <w:p w14:paraId="4F50F394" w14:textId="77777777" w:rsidR="00417CB6" w:rsidRDefault="00417CB6" w:rsidP="005B3C8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training programme for the co</w:t>
      </w:r>
      <w:r w:rsidR="0072295D">
        <w:rPr>
          <w:rFonts w:ascii="Arial" w:hAnsi="Arial" w:cs="Arial"/>
        </w:rPr>
        <w:t>ming season was almost ready.</w:t>
      </w:r>
      <w:r w:rsidR="0072295D">
        <w:rPr>
          <w:rFonts w:ascii="Arial" w:hAnsi="Arial" w:cs="Arial"/>
        </w:rPr>
        <w:br/>
        <w:t>He</w:t>
      </w:r>
      <w:r>
        <w:rPr>
          <w:rFonts w:ascii="Arial" w:hAnsi="Arial" w:cs="Arial"/>
        </w:rPr>
        <w:t xml:space="preserve"> would be attending the RYA’</w:t>
      </w:r>
      <w:r w:rsidR="006F0734">
        <w:rPr>
          <w:rFonts w:ascii="Arial" w:hAnsi="Arial" w:cs="Arial"/>
        </w:rPr>
        <w:t>s P</w:t>
      </w:r>
      <w:r w:rsidR="0086413C">
        <w:rPr>
          <w:rFonts w:ascii="Arial" w:hAnsi="Arial" w:cs="Arial"/>
        </w:rPr>
        <w:t>rincipals</w:t>
      </w:r>
      <w:r>
        <w:rPr>
          <w:rFonts w:ascii="Arial" w:hAnsi="Arial" w:cs="Arial"/>
        </w:rPr>
        <w:t xml:space="preserve"> Conference.</w:t>
      </w:r>
    </w:p>
    <w:p w14:paraId="6F9D4323" w14:textId="77777777" w:rsidR="0072295D" w:rsidRPr="00A828BD" w:rsidRDefault="0072295D" w:rsidP="005B3C83">
      <w:pPr>
        <w:ind w:left="720"/>
        <w:rPr>
          <w:rFonts w:ascii="Arial" w:hAnsi="Arial" w:cs="Arial"/>
        </w:rPr>
      </w:pPr>
    </w:p>
    <w:p w14:paraId="7F2595C4" w14:textId="77777777" w:rsidR="00C01E90" w:rsidRDefault="006E0BF3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215D1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 w:rsidR="00C01E90" w:rsidRPr="00C01E90">
        <w:rPr>
          <w:rFonts w:ascii="Arial" w:hAnsi="Arial" w:cs="Arial"/>
          <w:b/>
        </w:rPr>
        <w:t>Any Other Business</w:t>
      </w:r>
    </w:p>
    <w:p w14:paraId="5FEF6A60" w14:textId="77777777" w:rsidR="00EE1CEF" w:rsidRDefault="00337F91" w:rsidP="00337F91">
      <w:pPr>
        <w:outlineLvl w:val="0"/>
        <w:rPr>
          <w:rFonts w:ascii="Arial" w:hAnsi="Arial" w:cs="Arial"/>
          <w:b/>
        </w:rPr>
      </w:pPr>
      <w:r w:rsidRPr="00337F91">
        <w:rPr>
          <w:rFonts w:ascii="Arial" w:hAnsi="Arial" w:cs="Arial"/>
          <w:b/>
        </w:rPr>
        <w:t>11.1</w:t>
      </w:r>
      <w:r w:rsidRPr="00337F91">
        <w:rPr>
          <w:rFonts w:ascii="Arial" w:hAnsi="Arial" w:cs="Arial"/>
          <w:b/>
        </w:rPr>
        <w:tab/>
        <w:t>Harbour Boat Show</w:t>
      </w:r>
    </w:p>
    <w:p w14:paraId="7ED0CD8C" w14:textId="77777777" w:rsidR="00337F91" w:rsidRDefault="00337F91" w:rsidP="00337F91">
      <w:pPr>
        <w:ind w:left="720"/>
        <w:outlineLvl w:val="0"/>
        <w:rPr>
          <w:rFonts w:ascii="Arial" w:hAnsi="Arial" w:cs="Arial"/>
        </w:rPr>
      </w:pPr>
      <w:r w:rsidRPr="00337F91">
        <w:rPr>
          <w:rFonts w:ascii="Arial" w:hAnsi="Arial" w:cs="Arial"/>
        </w:rPr>
        <w:t>Kelvin</w:t>
      </w:r>
      <w:r>
        <w:rPr>
          <w:rFonts w:ascii="Arial" w:hAnsi="Arial" w:cs="Arial"/>
        </w:rPr>
        <w:t xml:space="preserve"> r</w:t>
      </w:r>
      <w:r w:rsidR="0072295D">
        <w:rPr>
          <w:rFonts w:ascii="Arial" w:hAnsi="Arial" w:cs="Arial"/>
        </w:rPr>
        <w:t>eported he was now on the</w:t>
      </w:r>
      <w:r>
        <w:rPr>
          <w:rFonts w:ascii="Arial" w:hAnsi="Arial" w:cs="Arial"/>
        </w:rPr>
        <w:t xml:space="preserve"> committee. It was agreed that an incentive of reduced membership or training cost for people signi</w:t>
      </w:r>
      <w:r w:rsidR="0072295D">
        <w:rPr>
          <w:rFonts w:ascii="Arial" w:hAnsi="Arial" w:cs="Arial"/>
        </w:rPr>
        <w:t>ng up</w:t>
      </w:r>
      <w:r>
        <w:rPr>
          <w:rFonts w:ascii="Arial" w:hAnsi="Arial" w:cs="Arial"/>
        </w:rPr>
        <w:t xml:space="preserve"> on the day should be on offer. </w:t>
      </w:r>
    </w:p>
    <w:p w14:paraId="2B6A6A8C" w14:textId="77777777" w:rsidR="00337F91" w:rsidRPr="00337F91" w:rsidRDefault="00337F91" w:rsidP="00337F91">
      <w:pPr>
        <w:outlineLvl w:val="0"/>
        <w:rPr>
          <w:rFonts w:ascii="Arial" w:hAnsi="Arial" w:cs="Arial"/>
          <w:b/>
        </w:rPr>
      </w:pPr>
      <w:r w:rsidRPr="00337F91">
        <w:rPr>
          <w:rFonts w:ascii="Arial" w:hAnsi="Arial" w:cs="Arial"/>
          <w:b/>
        </w:rPr>
        <w:t>11.2</w:t>
      </w:r>
      <w:r w:rsidRPr="00337F91">
        <w:rPr>
          <w:rFonts w:ascii="Arial" w:hAnsi="Arial" w:cs="Arial"/>
          <w:b/>
        </w:rPr>
        <w:tab/>
        <w:t>February Meeting</w:t>
      </w:r>
    </w:p>
    <w:p w14:paraId="2C864BE9" w14:textId="77777777" w:rsidR="00A828BD" w:rsidRDefault="00337F91" w:rsidP="00EE1CEF">
      <w:pPr>
        <w:ind w:left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Ian pointed out that a decision regarding any increase </w:t>
      </w:r>
      <w:r w:rsidR="0072295D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subscriptions and fees would have to be taken at the next meeting ahead of the AGM.</w:t>
      </w:r>
      <w:r w:rsidR="0086413C">
        <w:rPr>
          <w:rFonts w:ascii="Arial" w:hAnsi="Arial" w:cs="Arial"/>
        </w:rPr>
        <w:t xml:space="preserve"> To be discussed at the meeting with Martin.</w:t>
      </w:r>
    </w:p>
    <w:p w14:paraId="371AF553" w14:textId="77777777" w:rsidR="00337F91" w:rsidRPr="00EE1CEF" w:rsidRDefault="00337F91" w:rsidP="00EE1CEF">
      <w:pPr>
        <w:ind w:left="720"/>
        <w:outlineLvl w:val="0"/>
        <w:rPr>
          <w:rFonts w:ascii="Arial" w:hAnsi="Arial" w:cs="Arial"/>
        </w:rPr>
      </w:pPr>
    </w:p>
    <w:p w14:paraId="2042362A" w14:textId="77777777" w:rsidR="00AB7DC0" w:rsidRPr="00797B2E" w:rsidRDefault="00EC7646" w:rsidP="00937BA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82286C">
        <w:rPr>
          <w:rFonts w:ascii="Arial" w:hAnsi="Arial" w:cs="Arial"/>
          <w:b/>
        </w:rPr>
        <w:t>2</w:t>
      </w:r>
      <w:r w:rsidR="00797B2E" w:rsidRPr="00797B2E">
        <w:rPr>
          <w:rFonts w:ascii="Arial" w:hAnsi="Arial" w:cs="Arial"/>
          <w:b/>
        </w:rPr>
        <w:tab/>
      </w:r>
      <w:r w:rsidR="00AB7DC0" w:rsidRPr="00797B2E">
        <w:rPr>
          <w:rFonts w:ascii="Arial" w:hAnsi="Arial" w:cs="Arial"/>
          <w:b/>
        </w:rPr>
        <w:t>Date of Next Meeting</w:t>
      </w:r>
    </w:p>
    <w:p w14:paraId="2724A7E6" w14:textId="77777777" w:rsidR="007A6D96" w:rsidRDefault="00AB7DC0" w:rsidP="00797B2E">
      <w:pPr>
        <w:ind w:firstLine="720"/>
        <w:rPr>
          <w:rFonts w:ascii="Arial" w:hAnsi="Arial" w:cs="Arial"/>
        </w:rPr>
      </w:pPr>
      <w:r w:rsidRPr="00B433EF">
        <w:rPr>
          <w:rFonts w:ascii="Arial" w:hAnsi="Arial" w:cs="Arial"/>
        </w:rPr>
        <w:t xml:space="preserve">The next meeting </w:t>
      </w:r>
      <w:r w:rsidR="00DF318F">
        <w:rPr>
          <w:rFonts w:ascii="Arial" w:hAnsi="Arial" w:cs="Arial"/>
        </w:rPr>
        <w:t xml:space="preserve">would be </w:t>
      </w:r>
      <w:r w:rsidR="0039430B">
        <w:rPr>
          <w:rFonts w:ascii="Arial" w:hAnsi="Arial" w:cs="Arial"/>
        </w:rPr>
        <w:t>at</w:t>
      </w:r>
      <w:r w:rsidR="008F4AB3">
        <w:rPr>
          <w:rFonts w:ascii="Arial" w:hAnsi="Arial" w:cs="Arial"/>
        </w:rPr>
        <w:t xml:space="preserve"> </w:t>
      </w:r>
      <w:r w:rsidR="00797B2E">
        <w:rPr>
          <w:rFonts w:ascii="Arial" w:hAnsi="Arial" w:cs="Arial"/>
        </w:rPr>
        <w:t xml:space="preserve">7.30 pm </w:t>
      </w:r>
      <w:r w:rsidRPr="00B433EF">
        <w:rPr>
          <w:rFonts w:ascii="Arial" w:hAnsi="Arial" w:cs="Arial"/>
        </w:rPr>
        <w:t>Monday</w:t>
      </w:r>
      <w:r w:rsidR="004B3DE8">
        <w:rPr>
          <w:rFonts w:ascii="Arial" w:hAnsi="Arial" w:cs="Arial"/>
        </w:rPr>
        <w:t xml:space="preserve"> </w:t>
      </w:r>
      <w:r w:rsidR="00337F91">
        <w:rPr>
          <w:rFonts w:ascii="Arial" w:hAnsi="Arial" w:cs="Arial"/>
        </w:rPr>
        <w:t>10 February</w:t>
      </w:r>
      <w:r w:rsidR="00A828BD">
        <w:rPr>
          <w:rFonts w:ascii="Arial" w:hAnsi="Arial" w:cs="Arial"/>
        </w:rPr>
        <w:t xml:space="preserve"> 2020</w:t>
      </w:r>
    </w:p>
    <w:p w14:paraId="4449F6B3" w14:textId="77777777" w:rsidR="006859FC" w:rsidRDefault="006859FC" w:rsidP="006859FC">
      <w:pPr>
        <w:rPr>
          <w:rFonts w:ascii="Arial" w:hAnsi="Arial" w:cs="Arial"/>
        </w:rPr>
      </w:pPr>
    </w:p>
    <w:p w14:paraId="648A0A31" w14:textId="77777777" w:rsidR="00F12403" w:rsidRDefault="006859FC" w:rsidP="00937BAB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meeting closed at </w:t>
      </w:r>
      <w:r w:rsidR="0053464D">
        <w:rPr>
          <w:rFonts w:ascii="Arial" w:hAnsi="Arial" w:cs="Arial"/>
        </w:rPr>
        <w:t>2</w:t>
      </w:r>
      <w:r w:rsidR="00E324AB">
        <w:rPr>
          <w:rFonts w:ascii="Arial" w:hAnsi="Arial" w:cs="Arial"/>
        </w:rPr>
        <w:t>1.12 hrs</w:t>
      </w:r>
      <w:r>
        <w:rPr>
          <w:rFonts w:ascii="Arial" w:hAnsi="Arial" w:cs="Arial"/>
        </w:rPr>
        <w:t>.</w:t>
      </w:r>
      <w:r w:rsidR="00AB7DC0">
        <w:rPr>
          <w:rFonts w:ascii="Arial" w:hAnsi="Arial" w:cs="Arial"/>
        </w:rPr>
        <w:t xml:space="preserve"> </w:t>
      </w:r>
      <w:r w:rsidR="006914EF">
        <w:rPr>
          <w:rFonts w:ascii="Arial" w:hAnsi="Arial" w:cs="Arial"/>
        </w:rPr>
        <w:t xml:space="preserve">         </w:t>
      </w:r>
      <w:r w:rsidR="00D97DA1">
        <w:rPr>
          <w:rFonts w:ascii="Arial" w:hAnsi="Arial" w:cs="Arial"/>
        </w:rPr>
        <w:t xml:space="preserve">                                   </w:t>
      </w:r>
    </w:p>
    <w:p w14:paraId="1EB5D97D" w14:textId="77777777" w:rsidR="00F12403" w:rsidRDefault="00F12403" w:rsidP="00AB7DC0">
      <w:pPr>
        <w:rPr>
          <w:rFonts w:ascii="Arial" w:hAnsi="Arial" w:cs="Arial"/>
        </w:rPr>
      </w:pPr>
    </w:p>
    <w:p w14:paraId="4165422A" w14:textId="77777777" w:rsidR="00AB7DC0" w:rsidRDefault="00AB7DC0" w:rsidP="00AB7DC0">
      <w:pPr>
        <w:rPr>
          <w:rFonts w:ascii="Arial" w:hAnsi="Arial" w:cs="Arial"/>
        </w:rPr>
      </w:pPr>
    </w:p>
    <w:sectPr w:rsidR="00AB7DC0" w:rsidSect="00AB7DC0">
      <w:footerReference w:type="default" r:id="rId9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942CD" w14:textId="77777777" w:rsidR="00C942AB" w:rsidRDefault="00C942AB" w:rsidP="00AB7DC0">
      <w:r>
        <w:separator/>
      </w:r>
    </w:p>
  </w:endnote>
  <w:endnote w:type="continuationSeparator" w:id="0">
    <w:p w14:paraId="6423C373" w14:textId="77777777" w:rsidR="00C942AB" w:rsidRDefault="00C942AB" w:rsidP="00AB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38E10" w14:textId="77777777" w:rsidR="00495C27" w:rsidRDefault="00C6691E">
    <w:pPr>
      <w:pStyle w:val="Footer"/>
      <w:jc w:val="center"/>
    </w:pPr>
    <w:r>
      <w:fldChar w:fldCharType="begin"/>
    </w:r>
    <w:r w:rsidR="00495C27">
      <w:instrText xml:space="preserve"> PAGE   \* MERGEFORMAT </w:instrText>
    </w:r>
    <w:r>
      <w:fldChar w:fldCharType="separate"/>
    </w:r>
    <w:r w:rsidR="00C942AB">
      <w:rPr>
        <w:noProof/>
      </w:rPr>
      <w:t>1</w:t>
    </w:r>
    <w:r>
      <w:rPr>
        <w:noProof/>
      </w:rPr>
      <w:fldChar w:fldCharType="end"/>
    </w:r>
  </w:p>
  <w:p w14:paraId="130DECE2" w14:textId="77777777" w:rsidR="00495C27" w:rsidRDefault="00495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EB260" w14:textId="77777777" w:rsidR="00C942AB" w:rsidRDefault="00C942AB" w:rsidP="00AB7DC0">
      <w:r>
        <w:separator/>
      </w:r>
    </w:p>
  </w:footnote>
  <w:footnote w:type="continuationSeparator" w:id="0">
    <w:p w14:paraId="0C107F50" w14:textId="77777777" w:rsidR="00C942AB" w:rsidRDefault="00C942AB" w:rsidP="00AB7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123"/>
    <w:multiLevelType w:val="hybridMultilevel"/>
    <w:tmpl w:val="DF021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194D"/>
    <w:multiLevelType w:val="hybridMultilevel"/>
    <w:tmpl w:val="8B82991C"/>
    <w:lvl w:ilvl="0" w:tplc="8E1070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07F61"/>
    <w:multiLevelType w:val="hybridMultilevel"/>
    <w:tmpl w:val="19D6AE06"/>
    <w:lvl w:ilvl="0" w:tplc="7E26E8E4">
      <w:start w:val="1"/>
      <w:numFmt w:val="lowerLetter"/>
      <w:lvlText w:val="(%1)"/>
      <w:lvlJc w:val="left"/>
      <w:pPr>
        <w:ind w:left="1442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173614B0"/>
    <w:multiLevelType w:val="hybridMultilevel"/>
    <w:tmpl w:val="9D4009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53A72"/>
    <w:multiLevelType w:val="hybridMultilevel"/>
    <w:tmpl w:val="E3420150"/>
    <w:lvl w:ilvl="0" w:tplc="04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356F2A3D"/>
    <w:multiLevelType w:val="hybridMultilevel"/>
    <w:tmpl w:val="3C96C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34B2E"/>
    <w:multiLevelType w:val="hybridMultilevel"/>
    <w:tmpl w:val="F2D68D3A"/>
    <w:lvl w:ilvl="0" w:tplc="454CCBE6">
      <w:start w:val="1"/>
      <w:numFmt w:val="decimal"/>
      <w:lvlText w:val="%1"/>
      <w:lvlJc w:val="left"/>
      <w:pPr>
        <w:ind w:left="21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2" w:hanging="360"/>
      </w:pPr>
    </w:lvl>
    <w:lvl w:ilvl="2" w:tplc="0809001B" w:tentative="1">
      <w:start w:val="1"/>
      <w:numFmt w:val="lowerRoman"/>
      <w:lvlText w:val="%3."/>
      <w:lvlJc w:val="right"/>
      <w:pPr>
        <w:ind w:left="3242" w:hanging="180"/>
      </w:pPr>
    </w:lvl>
    <w:lvl w:ilvl="3" w:tplc="0809000F" w:tentative="1">
      <w:start w:val="1"/>
      <w:numFmt w:val="decimal"/>
      <w:lvlText w:val="%4."/>
      <w:lvlJc w:val="left"/>
      <w:pPr>
        <w:ind w:left="3962" w:hanging="360"/>
      </w:pPr>
    </w:lvl>
    <w:lvl w:ilvl="4" w:tplc="08090019" w:tentative="1">
      <w:start w:val="1"/>
      <w:numFmt w:val="lowerLetter"/>
      <w:lvlText w:val="%5."/>
      <w:lvlJc w:val="left"/>
      <w:pPr>
        <w:ind w:left="4682" w:hanging="360"/>
      </w:pPr>
    </w:lvl>
    <w:lvl w:ilvl="5" w:tplc="0809001B" w:tentative="1">
      <w:start w:val="1"/>
      <w:numFmt w:val="lowerRoman"/>
      <w:lvlText w:val="%6."/>
      <w:lvlJc w:val="right"/>
      <w:pPr>
        <w:ind w:left="5402" w:hanging="180"/>
      </w:pPr>
    </w:lvl>
    <w:lvl w:ilvl="6" w:tplc="0809000F" w:tentative="1">
      <w:start w:val="1"/>
      <w:numFmt w:val="decimal"/>
      <w:lvlText w:val="%7."/>
      <w:lvlJc w:val="left"/>
      <w:pPr>
        <w:ind w:left="6122" w:hanging="360"/>
      </w:pPr>
    </w:lvl>
    <w:lvl w:ilvl="7" w:tplc="08090019" w:tentative="1">
      <w:start w:val="1"/>
      <w:numFmt w:val="lowerLetter"/>
      <w:lvlText w:val="%8."/>
      <w:lvlJc w:val="left"/>
      <w:pPr>
        <w:ind w:left="6842" w:hanging="360"/>
      </w:pPr>
    </w:lvl>
    <w:lvl w:ilvl="8" w:tplc="08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7" w15:restartNumberingAfterBreak="0">
    <w:nsid w:val="486E5D6E"/>
    <w:multiLevelType w:val="hybridMultilevel"/>
    <w:tmpl w:val="D9E6C532"/>
    <w:lvl w:ilvl="0" w:tplc="E3AE05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4F7622"/>
    <w:multiLevelType w:val="hybridMultilevel"/>
    <w:tmpl w:val="B346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365C"/>
    <w:multiLevelType w:val="hybridMultilevel"/>
    <w:tmpl w:val="8B1AE09A"/>
    <w:lvl w:ilvl="0" w:tplc="CBE49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F8"/>
    <w:rsid w:val="00001B9A"/>
    <w:rsid w:val="00003BEA"/>
    <w:rsid w:val="000156A2"/>
    <w:rsid w:val="000263D6"/>
    <w:rsid w:val="00026F2D"/>
    <w:rsid w:val="00026F4A"/>
    <w:rsid w:val="0003042E"/>
    <w:rsid w:val="000304D8"/>
    <w:rsid w:val="00033B2B"/>
    <w:rsid w:val="00033D6D"/>
    <w:rsid w:val="00037C10"/>
    <w:rsid w:val="00037EA5"/>
    <w:rsid w:val="000423C5"/>
    <w:rsid w:val="00044869"/>
    <w:rsid w:val="000456E4"/>
    <w:rsid w:val="00046A33"/>
    <w:rsid w:val="000524B3"/>
    <w:rsid w:val="00052DC6"/>
    <w:rsid w:val="00055FDB"/>
    <w:rsid w:val="00056164"/>
    <w:rsid w:val="00056BC5"/>
    <w:rsid w:val="00057990"/>
    <w:rsid w:val="0006017E"/>
    <w:rsid w:val="00060535"/>
    <w:rsid w:val="00060C1B"/>
    <w:rsid w:val="000610EC"/>
    <w:rsid w:val="00061FF7"/>
    <w:rsid w:val="000645AC"/>
    <w:rsid w:val="00064892"/>
    <w:rsid w:val="00064CE1"/>
    <w:rsid w:val="00070355"/>
    <w:rsid w:val="000719B8"/>
    <w:rsid w:val="00073B6B"/>
    <w:rsid w:val="000742B0"/>
    <w:rsid w:val="000753E2"/>
    <w:rsid w:val="00076216"/>
    <w:rsid w:val="00080E10"/>
    <w:rsid w:val="00081AE1"/>
    <w:rsid w:val="00082877"/>
    <w:rsid w:val="000832DD"/>
    <w:rsid w:val="00087E7D"/>
    <w:rsid w:val="00091A23"/>
    <w:rsid w:val="00092121"/>
    <w:rsid w:val="000A2A5A"/>
    <w:rsid w:val="000A2EC6"/>
    <w:rsid w:val="000A3099"/>
    <w:rsid w:val="000A3EE2"/>
    <w:rsid w:val="000A42FE"/>
    <w:rsid w:val="000A6EBF"/>
    <w:rsid w:val="000B2F55"/>
    <w:rsid w:val="000B67F7"/>
    <w:rsid w:val="000C2E55"/>
    <w:rsid w:val="000C32C6"/>
    <w:rsid w:val="000C55E7"/>
    <w:rsid w:val="000D0291"/>
    <w:rsid w:val="000D1EBE"/>
    <w:rsid w:val="000D563C"/>
    <w:rsid w:val="000E0577"/>
    <w:rsid w:val="000E07AC"/>
    <w:rsid w:val="000E151E"/>
    <w:rsid w:val="000E35FC"/>
    <w:rsid w:val="000E4539"/>
    <w:rsid w:val="000E468F"/>
    <w:rsid w:val="000E6910"/>
    <w:rsid w:val="000E6E70"/>
    <w:rsid w:val="000E7023"/>
    <w:rsid w:val="000E7660"/>
    <w:rsid w:val="000F0CC0"/>
    <w:rsid w:val="000F1F5E"/>
    <w:rsid w:val="000F2B95"/>
    <w:rsid w:val="000F3691"/>
    <w:rsid w:val="000F3C83"/>
    <w:rsid w:val="000F4D03"/>
    <w:rsid w:val="00102615"/>
    <w:rsid w:val="0010396D"/>
    <w:rsid w:val="001043F6"/>
    <w:rsid w:val="00104E3E"/>
    <w:rsid w:val="00106AFF"/>
    <w:rsid w:val="00111998"/>
    <w:rsid w:val="00116965"/>
    <w:rsid w:val="00123985"/>
    <w:rsid w:val="00127D00"/>
    <w:rsid w:val="00127E17"/>
    <w:rsid w:val="00132FE9"/>
    <w:rsid w:val="00133827"/>
    <w:rsid w:val="00134AAB"/>
    <w:rsid w:val="00135657"/>
    <w:rsid w:val="0013641D"/>
    <w:rsid w:val="00136455"/>
    <w:rsid w:val="00140E31"/>
    <w:rsid w:val="00142359"/>
    <w:rsid w:val="001441F4"/>
    <w:rsid w:val="001470AB"/>
    <w:rsid w:val="001470AE"/>
    <w:rsid w:val="0014751C"/>
    <w:rsid w:val="00150FB2"/>
    <w:rsid w:val="001516D8"/>
    <w:rsid w:val="0015172D"/>
    <w:rsid w:val="001517E9"/>
    <w:rsid w:val="00153017"/>
    <w:rsid w:val="00156723"/>
    <w:rsid w:val="00160F7A"/>
    <w:rsid w:val="001630BD"/>
    <w:rsid w:val="00164315"/>
    <w:rsid w:val="00164BE4"/>
    <w:rsid w:val="00165E0F"/>
    <w:rsid w:val="0016775F"/>
    <w:rsid w:val="00173924"/>
    <w:rsid w:val="00176317"/>
    <w:rsid w:val="00177432"/>
    <w:rsid w:val="00177EF6"/>
    <w:rsid w:val="00181212"/>
    <w:rsid w:val="0018351B"/>
    <w:rsid w:val="00184122"/>
    <w:rsid w:val="00185065"/>
    <w:rsid w:val="001850F2"/>
    <w:rsid w:val="00185EFB"/>
    <w:rsid w:val="00190F6A"/>
    <w:rsid w:val="0019209A"/>
    <w:rsid w:val="00193E93"/>
    <w:rsid w:val="00193FAD"/>
    <w:rsid w:val="00195F20"/>
    <w:rsid w:val="00197101"/>
    <w:rsid w:val="001A04F5"/>
    <w:rsid w:val="001A5531"/>
    <w:rsid w:val="001A6B3A"/>
    <w:rsid w:val="001B03F9"/>
    <w:rsid w:val="001B184B"/>
    <w:rsid w:val="001B73F4"/>
    <w:rsid w:val="001B78E5"/>
    <w:rsid w:val="001C2691"/>
    <w:rsid w:val="001C4D80"/>
    <w:rsid w:val="001C5665"/>
    <w:rsid w:val="001D0770"/>
    <w:rsid w:val="001D1C7E"/>
    <w:rsid w:val="001D2E43"/>
    <w:rsid w:val="001D3BDE"/>
    <w:rsid w:val="001D4912"/>
    <w:rsid w:val="001D4C75"/>
    <w:rsid w:val="001D7A40"/>
    <w:rsid w:val="001E0639"/>
    <w:rsid w:val="001E0898"/>
    <w:rsid w:val="001E0FEE"/>
    <w:rsid w:val="001E11C2"/>
    <w:rsid w:val="001E2CAC"/>
    <w:rsid w:val="001F239D"/>
    <w:rsid w:val="001F4EEC"/>
    <w:rsid w:val="001F5196"/>
    <w:rsid w:val="001F5216"/>
    <w:rsid w:val="001F6DE0"/>
    <w:rsid w:val="001F776C"/>
    <w:rsid w:val="001F7951"/>
    <w:rsid w:val="00201B63"/>
    <w:rsid w:val="00202540"/>
    <w:rsid w:val="00204C69"/>
    <w:rsid w:val="0020589D"/>
    <w:rsid w:val="00210491"/>
    <w:rsid w:val="00211E98"/>
    <w:rsid w:val="002123BF"/>
    <w:rsid w:val="00212F4C"/>
    <w:rsid w:val="0021412D"/>
    <w:rsid w:val="00215D1B"/>
    <w:rsid w:val="00216201"/>
    <w:rsid w:val="00217E0F"/>
    <w:rsid w:val="0022116F"/>
    <w:rsid w:val="00222D65"/>
    <w:rsid w:val="00231646"/>
    <w:rsid w:val="00233F77"/>
    <w:rsid w:val="002341DE"/>
    <w:rsid w:val="00236A3F"/>
    <w:rsid w:val="002374C9"/>
    <w:rsid w:val="00240527"/>
    <w:rsid w:val="002459C3"/>
    <w:rsid w:val="00246E66"/>
    <w:rsid w:val="002504C1"/>
    <w:rsid w:val="002531E2"/>
    <w:rsid w:val="00253B74"/>
    <w:rsid w:val="00253CD8"/>
    <w:rsid w:val="0025418C"/>
    <w:rsid w:val="0025700C"/>
    <w:rsid w:val="002626FE"/>
    <w:rsid w:val="00263F7C"/>
    <w:rsid w:val="0026472E"/>
    <w:rsid w:val="00266226"/>
    <w:rsid w:val="002664A0"/>
    <w:rsid w:val="002705C2"/>
    <w:rsid w:val="00270D1A"/>
    <w:rsid w:val="002728AB"/>
    <w:rsid w:val="00272A25"/>
    <w:rsid w:val="0027569E"/>
    <w:rsid w:val="002764F8"/>
    <w:rsid w:val="002827AB"/>
    <w:rsid w:val="00282B8F"/>
    <w:rsid w:val="00283690"/>
    <w:rsid w:val="00283F74"/>
    <w:rsid w:val="00284BBC"/>
    <w:rsid w:val="002867D7"/>
    <w:rsid w:val="00287309"/>
    <w:rsid w:val="0029157D"/>
    <w:rsid w:val="0029202E"/>
    <w:rsid w:val="00292818"/>
    <w:rsid w:val="00292CC1"/>
    <w:rsid w:val="00292DF9"/>
    <w:rsid w:val="00295C6E"/>
    <w:rsid w:val="002A384C"/>
    <w:rsid w:val="002A38FB"/>
    <w:rsid w:val="002A4E66"/>
    <w:rsid w:val="002A5D05"/>
    <w:rsid w:val="002A6798"/>
    <w:rsid w:val="002B0F90"/>
    <w:rsid w:val="002B2D07"/>
    <w:rsid w:val="002B3B6C"/>
    <w:rsid w:val="002C4D5E"/>
    <w:rsid w:val="002C6719"/>
    <w:rsid w:val="002C7B90"/>
    <w:rsid w:val="002D3A0E"/>
    <w:rsid w:val="002D3FB4"/>
    <w:rsid w:val="002D4D11"/>
    <w:rsid w:val="002D617E"/>
    <w:rsid w:val="002E079E"/>
    <w:rsid w:val="002E57D9"/>
    <w:rsid w:val="002E6488"/>
    <w:rsid w:val="002E7C17"/>
    <w:rsid w:val="002F2CF7"/>
    <w:rsid w:val="002F4645"/>
    <w:rsid w:val="002F4AF5"/>
    <w:rsid w:val="002F57B8"/>
    <w:rsid w:val="002F635F"/>
    <w:rsid w:val="002F6EE7"/>
    <w:rsid w:val="00301293"/>
    <w:rsid w:val="003032B1"/>
    <w:rsid w:val="00307831"/>
    <w:rsid w:val="00310575"/>
    <w:rsid w:val="00312729"/>
    <w:rsid w:val="0031429D"/>
    <w:rsid w:val="00314AE8"/>
    <w:rsid w:val="003154A1"/>
    <w:rsid w:val="003157A7"/>
    <w:rsid w:val="00315DF2"/>
    <w:rsid w:val="00320847"/>
    <w:rsid w:val="00321310"/>
    <w:rsid w:val="0032164A"/>
    <w:rsid w:val="00323AF9"/>
    <w:rsid w:val="00325628"/>
    <w:rsid w:val="00327BF7"/>
    <w:rsid w:val="00327F88"/>
    <w:rsid w:val="00330DBF"/>
    <w:rsid w:val="00330F50"/>
    <w:rsid w:val="003316C9"/>
    <w:rsid w:val="00332076"/>
    <w:rsid w:val="00333349"/>
    <w:rsid w:val="0033491D"/>
    <w:rsid w:val="00335496"/>
    <w:rsid w:val="003376FB"/>
    <w:rsid w:val="00337F91"/>
    <w:rsid w:val="00344EB0"/>
    <w:rsid w:val="003452CF"/>
    <w:rsid w:val="00345CFA"/>
    <w:rsid w:val="00346236"/>
    <w:rsid w:val="00347729"/>
    <w:rsid w:val="003501E2"/>
    <w:rsid w:val="003504CD"/>
    <w:rsid w:val="00350B60"/>
    <w:rsid w:val="0035160E"/>
    <w:rsid w:val="003527D6"/>
    <w:rsid w:val="003539D7"/>
    <w:rsid w:val="0035435B"/>
    <w:rsid w:val="0035793B"/>
    <w:rsid w:val="003579BD"/>
    <w:rsid w:val="00360829"/>
    <w:rsid w:val="00362A10"/>
    <w:rsid w:val="00363C6F"/>
    <w:rsid w:val="0037001A"/>
    <w:rsid w:val="00371A6C"/>
    <w:rsid w:val="00373540"/>
    <w:rsid w:val="003752D2"/>
    <w:rsid w:val="00376BB9"/>
    <w:rsid w:val="0037781A"/>
    <w:rsid w:val="0038007A"/>
    <w:rsid w:val="0038130C"/>
    <w:rsid w:val="00381647"/>
    <w:rsid w:val="00385ECA"/>
    <w:rsid w:val="00386C4B"/>
    <w:rsid w:val="003902C0"/>
    <w:rsid w:val="003914AB"/>
    <w:rsid w:val="0039430B"/>
    <w:rsid w:val="00394DF0"/>
    <w:rsid w:val="003970D7"/>
    <w:rsid w:val="003A0312"/>
    <w:rsid w:val="003A03D0"/>
    <w:rsid w:val="003A09FA"/>
    <w:rsid w:val="003A4CB5"/>
    <w:rsid w:val="003A5668"/>
    <w:rsid w:val="003A5B09"/>
    <w:rsid w:val="003B38A5"/>
    <w:rsid w:val="003B54F5"/>
    <w:rsid w:val="003B5E02"/>
    <w:rsid w:val="003B62F5"/>
    <w:rsid w:val="003B642C"/>
    <w:rsid w:val="003B6B82"/>
    <w:rsid w:val="003B7C55"/>
    <w:rsid w:val="003B7D2B"/>
    <w:rsid w:val="003C3975"/>
    <w:rsid w:val="003C7C7C"/>
    <w:rsid w:val="003D22B8"/>
    <w:rsid w:val="003D3B1B"/>
    <w:rsid w:val="003D4ABA"/>
    <w:rsid w:val="003D500E"/>
    <w:rsid w:val="003D61AB"/>
    <w:rsid w:val="003D6C42"/>
    <w:rsid w:val="003D6C6C"/>
    <w:rsid w:val="003D709C"/>
    <w:rsid w:val="003D70E9"/>
    <w:rsid w:val="003E01C3"/>
    <w:rsid w:val="003E036B"/>
    <w:rsid w:val="003E087C"/>
    <w:rsid w:val="003E332F"/>
    <w:rsid w:val="003E495B"/>
    <w:rsid w:val="003E503C"/>
    <w:rsid w:val="003E691F"/>
    <w:rsid w:val="003E6BA7"/>
    <w:rsid w:val="003E6DDE"/>
    <w:rsid w:val="003F05E7"/>
    <w:rsid w:val="003F2F6B"/>
    <w:rsid w:val="003F4104"/>
    <w:rsid w:val="003F58AD"/>
    <w:rsid w:val="003F6284"/>
    <w:rsid w:val="003F684C"/>
    <w:rsid w:val="003F77BC"/>
    <w:rsid w:val="00401B64"/>
    <w:rsid w:val="00404D64"/>
    <w:rsid w:val="00405629"/>
    <w:rsid w:val="00407E7D"/>
    <w:rsid w:val="00407FED"/>
    <w:rsid w:val="0041047B"/>
    <w:rsid w:val="00410E1E"/>
    <w:rsid w:val="004115BF"/>
    <w:rsid w:val="00414083"/>
    <w:rsid w:val="00414AEE"/>
    <w:rsid w:val="00416052"/>
    <w:rsid w:val="00416C10"/>
    <w:rsid w:val="00417CB6"/>
    <w:rsid w:val="0042004F"/>
    <w:rsid w:val="0042292D"/>
    <w:rsid w:val="00422BA3"/>
    <w:rsid w:val="00427036"/>
    <w:rsid w:val="004306B9"/>
    <w:rsid w:val="00430971"/>
    <w:rsid w:val="00430A01"/>
    <w:rsid w:val="00432171"/>
    <w:rsid w:val="004347F7"/>
    <w:rsid w:val="0043668B"/>
    <w:rsid w:val="00436832"/>
    <w:rsid w:val="00436892"/>
    <w:rsid w:val="004400CE"/>
    <w:rsid w:val="00440C6B"/>
    <w:rsid w:val="00442282"/>
    <w:rsid w:val="00443EC6"/>
    <w:rsid w:val="004511CF"/>
    <w:rsid w:val="00451A49"/>
    <w:rsid w:val="00451AC2"/>
    <w:rsid w:val="004530F2"/>
    <w:rsid w:val="004562D1"/>
    <w:rsid w:val="00457AF0"/>
    <w:rsid w:val="00460B38"/>
    <w:rsid w:val="00461894"/>
    <w:rsid w:val="00467464"/>
    <w:rsid w:val="0046790D"/>
    <w:rsid w:val="00467C76"/>
    <w:rsid w:val="004706B0"/>
    <w:rsid w:val="00472D93"/>
    <w:rsid w:val="00473217"/>
    <w:rsid w:val="0047338C"/>
    <w:rsid w:val="00477A06"/>
    <w:rsid w:val="00483DBB"/>
    <w:rsid w:val="00484402"/>
    <w:rsid w:val="00486956"/>
    <w:rsid w:val="004871CA"/>
    <w:rsid w:val="00490934"/>
    <w:rsid w:val="0049216C"/>
    <w:rsid w:val="00493191"/>
    <w:rsid w:val="00494D64"/>
    <w:rsid w:val="00495C27"/>
    <w:rsid w:val="0049602A"/>
    <w:rsid w:val="00496AF3"/>
    <w:rsid w:val="004A0842"/>
    <w:rsid w:val="004A1855"/>
    <w:rsid w:val="004A2FF9"/>
    <w:rsid w:val="004A679D"/>
    <w:rsid w:val="004A6DE3"/>
    <w:rsid w:val="004A7B5B"/>
    <w:rsid w:val="004B0A92"/>
    <w:rsid w:val="004B0B98"/>
    <w:rsid w:val="004B0C34"/>
    <w:rsid w:val="004B10E5"/>
    <w:rsid w:val="004B18DD"/>
    <w:rsid w:val="004B1E8D"/>
    <w:rsid w:val="004B2195"/>
    <w:rsid w:val="004B2806"/>
    <w:rsid w:val="004B3452"/>
    <w:rsid w:val="004B3DE8"/>
    <w:rsid w:val="004B4B00"/>
    <w:rsid w:val="004B567B"/>
    <w:rsid w:val="004C1F02"/>
    <w:rsid w:val="004C3CD0"/>
    <w:rsid w:val="004C595C"/>
    <w:rsid w:val="004C676C"/>
    <w:rsid w:val="004D0418"/>
    <w:rsid w:val="004D1D99"/>
    <w:rsid w:val="004D4A44"/>
    <w:rsid w:val="004D57F0"/>
    <w:rsid w:val="004D7EA9"/>
    <w:rsid w:val="004E163C"/>
    <w:rsid w:val="004E2DFF"/>
    <w:rsid w:val="004E344C"/>
    <w:rsid w:val="004E35A8"/>
    <w:rsid w:val="004E442A"/>
    <w:rsid w:val="004E4F48"/>
    <w:rsid w:val="004E5D85"/>
    <w:rsid w:val="004E65FA"/>
    <w:rsid w:val="004F2B25"/>
    <w:rsid w:val="004F3291"/>
    <w:rsid w:val="004F5139"/>
    <w:rsid w:val="004F5676"/>
    <w:rsid w:val="004F6B0B"/>
    <w:rsid w:val="004F745B"/>
    <w:rsid w:val="00505349"/>
    <w:rsid w:val="00507972"/>
    <w:rsid w:val="005103AC"/>
    <w:rsid w:val="00511706"/>
    <w:rsid w:val="005128FA"/>
    <w:rsid w:val="00513D1D"/>
    <w:rsid w:val="00515888"/>
    <w:rsid w:val="00520230"/>
    <w:rsid w:val="0052157E"/>
    <w:rsid w:val="0052450D"/>
    <w:rsid w:val="00524866"/>
    <w:rsid w:val="005253C0"/>
    <w:rsid w:val="00525822"/>
    <w:rsid w:val="0053194C"/>
    <w:rsid w:val="00531EC8"/>
    <w:rsid w:val="00532019"/>
    <w:rsid w:val="0053464D"/>
    <w:rsid w:val="005409D2"/>
    <w:rsid w:val="005412A1"/>
    <w:rsid w:val="00541CD6"/>
    <w:rsid w:val="005428B4"/>
    <w:rsid w:val="00543EBD"/>
    <w:rsid w:val="0054768E"/>
    <w:rsid w:val="005500F1"/>
    <w:rsid w:val="005554DE"/>
    <w:rsid w:val="00560392"/>
    <w:rsid w:val="00560A47"/>
    <w:rsid w:val="00560FCF"/>
    <w:rsid w:val="00561597"/>
    <w:rsid w:val="00561BDA"/>
    <w:rsid w:val="005620E9"/>
    <w:rsid w:val="00562922"/>
    <w:rsid w:val="00562AAA"/>
    <w:rsid w:val="00563ECD"/>
    <w:rsid w:val="00567CF4"/>
    <w:rsid w:val="00572688"/>
    <w:rsid w:val="00572F22"/>
    <w:rsid w:val="00573180"/>
    <w:rsid w:val="00574325"/>
    <w:rsid w:val="0057439B"/>
    <w:rsid w:val="005772D0"/>
    <w:rsid w:val="00580816"/>
    <w:rsid w:val="00580F92"/>
    <w:rsid w:val="00581A09"/>
    <w:rsid w:val="00585D49"/>
    <w:rsid w:val="00586283"/>
    <w:rsid w:val="0058668C"/>
    <w:rsid w:val="00586765"/>
    <w:rsid w:val="00587E61"/>
    <w:rsid w:val="00590555"/>
    <w:rsid w:val="0059380D"/>
    <w:rsid w:val="00593DAD"/>
    <w:rsid w:val="00593F30"/>
    <w:rsid w:val="00595D58"/>
    <w:rsid w:val="00596088"/>
    <w:rsid w:val="0059638E"/>
    <w:rsid w:val="0059796F"/>
    <w:rsid w:val="005A0334"/>
    <w:rsid w:val="005A1B44"/>
    <w:rsid w:val="005A4015"/>
    <w:rsid w:val="005A4225"/>
    <w:rsid w:val="005A467C"/>
    <w:rsid w:val="005A4B6D"/>
    <w:rsid w:val="005A5F71"/>
    <w:rsid w:val="005A6D64"/>
    <w:rsid w:val="005B07B0"/>
    <w:rsid w:val="005B146E"/>
    <w:rsid w:val="005B3C83"/>
    <w:rsid w:val="005B3E92"/>
    <w:rsid w:val="005B715B"/>
    <w:rsid w:val="005C1D85"/>
    <w:rsid w:val="005C321C"/>
    <w:rsid w:val="005C3C18"/>
    <w:rsid w:val="005C448D"/>
    <w:rsid w:val="005C5D37"/>
    <w:rsid w:val="005C7172"/>
    <w:rsid w:val="005D1D78"/>
    <w:rsid w:val="005D2B33"/>
    <w:rsid w:val="005E183F"/>
    <w:rsid w:val="005E4C91"/>
    <w:rsid w:val="005E5D7E"/>
    <w:rsid w:val="005F0AB4"/>
    <w:rsid w:val="005F0D6F"/>
    <w:rsid w:val="005F5AF8"/>
    <w:rsid w:val="00601614"/>
    <w:rsid w:val="00603B80"/>
    <w:rsid w:val="00603CE9"/>
    <w:rsid w:val="00604532"/>
    <w:rsid w:val="00604804"/>
    <w:rsid w:val="00613084"/>
    <w:rsid w:val="00614AF9"/>
    <w:rsid w:val="00616DCB"/>
    <w:rsid w:val="00616F91"/>
    <w:rsid w:val="00622269"/>
    <w:rsid w:val="00624733"/>
    <w:rsid w:val="006247CE"/>
    <w:rsid w:val="00627539"/>
    <w:rsid w:val="00630899"/>
    <w:rsid w:val="00630EBB"/>
    <w:rsid w:val="0063350E"/>
    <w:rsid w:val="00636333"/>
    <w:rsid w:val="00642414"/>
    <w:rsid w:val="00643192"/>
    <w:rsid w:val="00643835"/>
    <w:rsid w:val="006448C7"/>
    <w:rsid w:val="00652D66"/>
    <w:rsid w:val="00653C2C"/>
    <w:rsid w:val="006569FF"/>
    <w:rsid w:val="006570F2"/>
    <w:rsid w:val="00657EE7"/>
    <w:rsid w:val="0066087C"/>
    <w:rsid w:val="00661BE0"/>
    <w:rsid w:val="00663704"/>
    <w:rsid w:val="0066489D"/>
    <w:rsid w:val="006661E9"/>
    <w:rsid w:val="006666E6"/>
    <w:rsid w:val="00666B40"/>
    <w:rsid w:val="0067061D"/>
    <w:rsid w:val="006726FE"/>
    <w:rsid w:val="00672BEB"/>
    <w:rsid w:val="006773DD"/>
    <w:rsid w:val="00677AF1"/>
    <w:rsid w:val="0068181F"/>
    <w:rsid w:val="00683BDA"/>
    <w:rsid w:val="00684DE4"/>
    <w:rsid w:val="006859FC"/>
    <w:rsid w:val="006914EF"/>
    <w:rsid w:val="0069327F"/>
    <w:rsid w:val="00693F30"/>
    <w:rsid w:val="006966B9"/>
    <w:rsid w:val="006969C6"/>
    <w:rsid w:val="006A00BD"/>
    <w:rsid w:val="006A13BC"/>
    <w:rsid w:val="006A4852"/>
    <w:rsid w:val="006A55CE"/>
    <w:rsid w:val="006B01C7"/>
    <w:rsid w:val="006B1264"/>
    <w:rsid w:val="006B12B6"/>
    <w:rsid w:val="006B68DF"/>
    <w:rsid w:val="006C1021"/>
    <w:rsid w:val="006C119C"/>
    <w:rsid w:val="006C2A74"/>
    <w:rsid w:val="006C2B37"/>
    <w:rsid w:val="006C3568"/>
    <w:rsid w:val="006C5189"/>
    <w:rsid w:val="006C7AF8"/>
    <w:rsid w:val="006D02EB"/>
    <w:rsid w:val="006D1AF1"/>
    <w:rsid w:val="006D3088"/>
    <w:rsid w:val="006D6273"/>
    <w:rsid w:val="006D7179"/>
    <w:rsid w:val="006E0BF3"/>
    <w:rsid w:val="006E0FE3"/>
    <w:rsid w:val="006E234E"/>
    <w:rsid w:val="006E35F1"/>
    <w:rsid w:val="006E3883"/>
    <w:rsid w:val="006F0734"/>
    <w:rsid w:val="006F1107"/>
    <w:rsid w:val="006F1996"/>
    <w:rsid w:val="006F1A43"/>
    <w:rsid w:val="006F58B4"/>
    <w:rsid w:val="006F6DBE"/>
    <w:rsid w:val="006F7DB8"/>
    <w:rsid w:val="007012E9"/>
    <w:rsid w:val="007017A6"/>
    <w:rsid w:val="007030D0"/>
    <w:rsid w:val="0070342E"/>
    <w:rsid w:val="0070394D"/>
    <w:rsid w:val="007043FB"/>
    <w:rsid w:val="00704571"/>
    <w:rsid w:val="00705174"/>
    <w:rsid w:val="00705228"/>
    <w:rsid w:val="00706093"/>
    <w:rsid w:val="007065A4"/>
    <w:rsid w:val="00710050"/>
    <w:rsid w:val="007147B5"/>
    <w:rsid w:val="00714A34"/>
    <w:rsid w:val="0071689E"/>
    <w:rsid w:val="00717308"/>
    <w:rsid w:val="007220CA"/>
    <w:rsid w:val="0072295D"/>
    <w:rsid w:val="00723DDE"/>
    <w:rsid w:val="0072644E"/>
    <w:rsid w:val="00727041"/>
    <w:rsid w:val="007366F5"/>
    <w:rsid w:val="00736FD7"/>
    <w:rsid w:val="00737369"/>
    <w:rsid w:val="007378EC"/>
    <w:rsid w:val="007406B2"/>
    <w:rsid w:val="00741C8A"/>
    <w:rsid w:val="00742F49"/>
    <w:rsid w:val="00743595"/>
    <w:rsid w:val="007440B7"/>
    <w:rsid w:val="007449DA"/>
    <w:rsid w:val="00746C14"/>
    <w:rsid w:val="00746D1F"/>
    <w:rsid w:val="0075085D"/>
    <w:rsid w:val="00750AA7"/>
    <w:rsid w:val="00752B8D"/>
    <w:rsid w:val="0075343A"/>
    <w:rsid w:val="007558B2"/>
    <w:rsid w:val="007568B7"/>
    <w:rsid w:val="00760215"/>
    <w:rsid w:val="00764764"/>
    <w:rsid w:val="00764FE5"/>
    <w:rsid w:val="007728AC"/>
    <w:rsid w:val="00774A30"/>
    <w:rsid w:val="00775CFD"/>
    <w:rsid w:val="00776CCF"/>
    <w:rsid w:val="00777C36"/>
    <w:rsid w:val="00780941"/>
    <w:rsid w:val="00781EFA"/>
    <w:rsid w:val="00782706"/>
    <w:rsid w:val="00782BB0"/>
    <w:rsid w:val="007843A4"/>
    <w:rsid w:val="00785793"/>
    <w:rsid w:val="00787748"/>
    <w:rsid w:val="00791E7E"/>
    <w:rsid w:val="00791FB2"/>
    <w:rsid w:val="00792882"/>
    <w:rsid w:val="00795099"/>
    <w:rsid w:val="00797AAD"/>
    <w:rsid w:val="00797B2E"/>
    <w:rsid w:val="00797EF7"/>
    <w:rsid w:val="007A05B6"/>
    <w:rsid w:val="007A6321"/>
    <w:rsid w:val="007A6D96"/>
    <w:rsid w:val="007B2D81"/>
    <w:rsid w:val="007B3059"/>
    <w:rsid w:val="007B4310"/>
    <w:rsid w:val="007B4B6C"/>
    <w:rsid w:val="007B5859"/>
    <w:rsid w:val="007B6F21"/>
    <w:rsid w:val="007C0292"/>
    <w:rsid w:val="007C1116"/>
    <w:rsid w:val="007C16FA"/>
    <w:rsid w:val="007C204E"/>
    <w:rsid w:val="007C3DF4"/>
    <w:rsid w:val="007C5276"/>
    <w:rsid w:val="007C705E"/>
    <w:rsid w:val="007D026A"/>
    <w:rsid w:val="007D289B"/>
    <w:rsid w:val="007D65CB"/>
    <w:rsid w:val="007D6676"/>
    <w:rsid w:val="007F1113"/>
    <w:rsid w:val="007F25DF"/>
    <w:rsid w:val="007F37E8"/>
    <w:rsid w:val="007F3F3F"/>
    <w:rsid w:val="007F4DC8"/>
    <w:rsid w:val="007F60B2"/>
    <w:rsid w:val="007F753A"/>
    <w:rsid w:val="007F7787"/>
    <w:rsid w:val="007F7FC8"/>
    <w:rsid w:val="008009E2"/>
    <w:rsid w:val="00802C25"/>
    <w:rsid w:val="008037E0"/>
    <w:rsid w:val="008041CB"/>
    <w:rsid w:val="00804E33"/>
    <w:rsid w:val="008075C3"/>
    <w:rsid w:val="00810A99"/>
    <w:rsid w:val="00817CDD"/>
    <w:rsid w:val="0082286C"/>
    <w:rsid w:val="00824466"/>
    <w:rsid w:val="00826EDD"/>
    <w:rsid w:val="0083179F"/>
    <w:rsid w:val="008336B1"/>
    <w:rsid w:val="00834785"/>
    <w:rsid w:val="008356C4"/>
    <w:rsid w:val="00835E3A"/>
    <w:rsid w:val="00836A67"/>
    <w:rsid w:val="00837796"/>
    <w:rsid w:val="00841162"/>
    <w:rsid w:val="0084498F"/>
    <w:rsid w:val="00844AB2"/>
    <w:rsid w:val="00845752"/>
    <w:rsid w:val="0085325E"/>
    <w:rsid w:val="0086413C"/>
    <w:rsid w:val="00867BC2"/>
    <w:rsid w:val="00870494"/>
    <w:rsid w:val="00870DBE"/>
    <w:rsid w:val="00877217"/>
    <w:rsid w:val="00882E00"/>
    <w:rsid w:val="00883D33"/>
    <w:rsid w:val="00890DB3"/>
    <w:rsid w:val="008914F1"/>
    <w:rsid w:val="00893D07"/>
    <w:rsid w:val="00894951"/>
    <w:rsid w:val="008956A4"/>
    <w:rsid w:val="00895A24"/>
    <w:rsid w:val="008A0661"/>
    <w:rsid w:val="008A4262"/>
    <w:rsid w:val="008A57C5"/>
    <w:rsid w:val="008A660D"/>
    <w:rsid w:val="008B154B"/>
    <w:rsid w:val="008B426F"/>
    <w:rsid w:val="008B7259"/>
    <w:rsid w:val="008B77D2"/>
    <w:rsid w:val="008C2E4B"/>
    <w:rsid w:val="008C597E"/>
    <w:rsid w:val="008C5B66"/>
    <w:rsid w:val="008C6936"/>
    <w:rsid w:val="008C69D0"/>
    <w:rsid w:val="008D1073"/>
    <w:rsid w:val="008D1688"/>
    <w:rsid w:val="008D239B"/>
    <w:rsid w:val="008D330E"/>
    <w:rsid w:val="008D372C"/>
    <w:rsid w:val="008D4AA5"/>
    <w:rsid w:val="008D5231"/>
    <w:rsid w:val="008D597D"/>
    <w:rsid w:val="008E026E"/>
    <w:rsid w:val="008E0DD2"/>
    <w:rsid w:val="008E23C6"/>
    <w:rsid w:val="008E28EA"/>
    <w:rsid w:val="008E5DA7"/>
    <w:rsid w:val="008E64E5"/>
    <w:rsid w:val="008E7EB5"/>
    <w:rsid w:val="008E7FFC"/>
    <w:rsid w:val="008F4713"/>
    <w:rsid w:val="008F4AB3"/>
    <w:rsid w:val="008F57AA"/>
    <w:rsid w:val="008F6216"/>
    <w:rsid w:val="008F7964"/>
    <w:rsid w:val="009000C2"/>
    <w:rsid w:val="009008D9"/>
    <w:rsid w:val="00901AB8"/>
    <w:rsid w:val="00902B89"/>
    <w:rsid w:val="009065DA"/>
    <w:rsid w:val="0091165E"/>
    <w:rsid w:val="00911CB0"/>
    <w:rsid w:val="00911D27"/>
    <w:rsid w:val="00912D68"/>
    <w:rsid w:val="0091656F"/>
    <w:rsid w:val="00917051"/>
    <w:rsid w:val="00922F02"/>
    <w:rsid w:val="00923154"/>
    <w:rsid w:val="009243D1"/>
    <w:rsid w:val="00927318"/>
    <w:rsid w:val="00927468"/>
    <w:rsid w:val="00927796"/>
    <w:rsid w:val="00930E5E"/>
    <w:rsid w:val="00931131"/>
    <w:rsid w:val="00932AA1"/>
    <w:rsid w:val="0093373C"/>
    <w:rsid w:val="00933758"/>
    <w:rsid w:val="00934625"/>
    <w:rsid w:val="0093708F"/>
    <w:rsid w:val="00937BAB"/>
    <w:rsid w:val="00940132"/>
    <w:rsid w:val="0094109E"/>
    <w:rsid w:val="0094161D"/>
    <w:rsid w:val="00942923"/>
    <w:rsid w:val="0095031E"/>
    <w:rsid w:val="00950895"/>
    <w:rsid w:val="00952E35"/>
    <w:rsid w:val="0095412F"/>
    <w:rsid w:val="009544EC"/>
    <w:rsid w:val="00955C51"/>
    <w:rsid w:val="00956B74"/>
    <w:rsid w:val="009578F0"/>
    <w:rsid w:val="00961841"/>
    <w:rsid w:val="00961CF9"/>
    <w:rsid w:val="009626CF"/>
    <w:rsid w:val="009626DB"/>
    <w:rsid w:val="00962F51"/>
    <w:rsid w:val="00966665"/>
    <w:rsid w:val="00966A43"/>
    <w:rsid w:val="00966E6C"/>
    <w:rsid w:val="009707A1"/>
    <w:rsid w:val="00971F3A"/>
    <w:rsid w:val="00972380"/>
    <w:rsid w:val="00974B27"/>
    <w:rsid w:val="00974D6A"/>
    <w:rsid w:val="009768D3"/>
    <w:rsid w:val="00976CFB"/>
    <w:rsid w:val="00977258"/>
    <w:rsid w:val="00982172"/>
    <w:rsid w:val="00983B00"/>
    <w:rsid w:val="00984224"/>
    <w:rsid w:val="00984E6B"/>
    <w:rsid w:val="009862AA"/>
    <w:rsid w:val="0099071F"/>
    <w:rsid w:val="009907FC"/>
    <w:rsid w:val="009913B0"/>
    <w:rsid w:val="009941C2"/>
    <w:rsid w:val="00995293"/>
    <w:rsid w:val="00995B77"/>
    <w:rsid w:val="00995DF8"/>
    <w:rsid w:val="009A148A"/>
    <w:rsid w:val="009A1888"/>
    <w:rsid w:val="009A1FC7"/>
    <w:rsid w:val="009A2221"/>
    <w:rsid w:val="009A2924"/>
    <w:rsid w:val="009A2996"/>
    <w:rsid w:val="009A3DFB"/>
    <w:rsid w:val="009A57C6"/>
    <w:rsid w:val="009A6B2E"/>
    <w:rsid w:val="009A7F8D"/>
    <w:rsid w:val="009A7FE1"/>
    <w:rsid w:val="009B2220"/>
    <w:rsid w:val="009B2F69"/>
    <w:rsid w:val="009B4056"/>
    <w:rsid w:val="009B411E"/>
    <w:rsid w:val="009C28FA"/>
    <w:rsid w:val="009C3901"/>
    <w:rsid w:val="009C3F1B"/>
    <w:rsid w:val="009D1722"/>
    <w:rsid w:val="009D5C94"/>
    <w:rsid w:val="009E2DFB"/>
    <w:rsid w:val="009E4276"/>
    <w:rsid w:val="009E53BA"/>
    <w:rsid w:val="009E6C42"/>
    <w:rsid w:val="009E6CCA"/>
    <w:rsid w:val="009F58B8"/>
    <w:rsid w:val="009F6071"/>
    <w:rsid w:val="00A00110"/>
    <w:rsid w:val="00A00FE3"/>
    <w:rsid w:val="00A02F02"/>
    <w:rsid w:val="00A05A13"/>
    <w:rsid w:val="00A05FF7"/>
    <w:rsid w:val="00A066C0"/>
    <w:rsid w:val="00A07FAA"/>
    <w:rsid w:val="00A10062"/>
    <w:rsid w:val="00A10141"/>
    <w:rsid w:val="00A12BE9"/>
    <w:rsid w:val="00A12E72"/>
    <w:rsid w:val="00A12ECC"/>
    <w:rsid w:val="00A156A3"/>
    <w:rsid w:val="00A158E3"/>
    <w:rsid w:val="00A15B5A"/>
    <w:rsid w:val="00A16AF8"/>
    <w:rsid w:val="00A203FA"/>
    <w:rsid w:val="00A217BE"/>
    <w:rsid w:val="00A21C8C"/>
    <w:rsid w:val="00A23462"/>
    <w:rsid w:val="00A25855"/>
    <w:rsid w:val="00A313BC"/>
    <w:rsid w:val="00A31C9F"/>
    <w:rsid w:val="00A34979"/>
    <w:rsid w:val="00A37087"/>
    <w:rsid w:val="00A37823"/>
    <w:rsid w:val="00A40DC8"/>
    <w:rsid w:val="00A41700"/>
    <w:rsid w:val="00A419F3"/>
    <w:rsid w:val="00A4212A"/>
    <w:rsid w:val="00A42686"/>
    <w:rsid w:val="00A441E5"/>
    <w:rsid w:val="00A45C13"/>
    <w:rsid w:val="00A46734"/>
    <w:rsid w:val="00A54C72"/>
    <w:rsid w:val="00A55011"/>
    <w:rsid w:val="00A637E0"/>
    <w:rsid w:val="00A651E4"/>
    <w:rsid w:val="00A65FFC"/>
    <w:rsid w:val="00A661B2"/>
    <w:rsid w:val="00A66531"/>
    <w:rsid w:val="00A66DE7"/>
    <w:rsid w:val="00A742CF"/>
    <w:rsid w:val="00A75907"/>
    <w:rsid w:val="00A75A3D"/>
    <w:rsid w:val="00A76776"/>
    <w:rsid w:val="00A82203"/>
    <w:rsid w:val="00A828BD"/>
    <w:rsid w:val="00A83C74"/>
    <w:rsid w:val="00A84B1F"/>
    <w:rsid w:val="00A87927"/>
    <w:rsid w:val="00A9144C"/>
    <w:rsid w:val="00A91E69"/>
    <w:rsid w:val="00A92B0D"/>
    <w:rsid w:val="00A92C69"/>
    <w:rsid w:val="00A943AA"/>
    <w:rsid w:val="00A94DA9"/>
    <w:rsid w:val="00A95C0A"/>
    <w:rsid w:val="00A96E39"/>
    <w:rsid w:val="00AA097D"/>
    <w:rsid w:val="00AA0F40"/>
    <w:rsid w:val="00AA2269"/>
    <w:rsid w:val="00AA27AA"/>
    <w:rsid w:val="00AA327C"/>
    <w:rsid w:val="00AA6E10"/>
    <w:rsid w:val="00AB309F"/>
    <w:rsid w:val="00AB582C"/>
    <w:rsid w:val="00AB5C3E"/>
    <w:rsid w:val="00AB7898"/>
    <w:rsid w:val="00AB7DC0"/>
    <w:rsid w:val="00AC0BBF"/>
    <w:rsid w:val="00AC565E"/>
    <w:rsid w:val="00AC6444"/>
    <w:rsid w:val="00AC6A51"/>
    <w:rsid w:val="00AC7447"/>
    <w:rsid w:val="00AD2ED4"/>
    <w:rsid w:val="00AD5E85"/>
    <w:rsid w:val="00AD652E"/>
    <w:rsid w:val="00AD7928"/>
    <w:rsid w:val="00AE384C"/>
    <w:rsid w:val="00AE491D"/>
    <w:rsid w:val="00AE6E78"/>
    <w:rsid w:val="00AE7122"/>
    <w:rsid w:val="00AF3239"/>
    <w:rsid w:val="00AF399F"/>
    <w:rsid w:val="00B005E9"/>
    <w:rsid w:val="00B00967"/>
    <w:rsid w:val="00B0156A"/>
    <w:rsid w:val="00B0161C"/>
    <w:rsid w:val="00B02F8F"/>
    <w:rsid w:val="00B04E9D"/>
    <w:rsid w:val="00B1053D"/>
    <w:rsid w:val="00B110A5"/>
    <w:rsid w:val="00B11D25"/>
    <w:rsid w:val="00B13231"/>
    <w:rsid w:val="00B14CEC"/>
    <w:rsid w:val="00B15807"/>
    <w:rsid w:val="00B17C0A"/>
    <w:rsid w:val="00B229A9"/>
    <w:rsid w:val="00B244B4"/>
    <w:rsid w:val="00B24EF5"/>
    <w:rsid w:val="00B253D1"/>
    <w:rsid w:val="00B2589F"/>
    <w:rsid w:val="00B263A9"/>
    <w:rsid w:val="00B27ED7"/>
    <w:rsid w:val="00B30946"/>
    <w:rsid w:val="00B312F3"/>
    <w:rsid w:val="00B32815"/>
    <w:rsid w:val="00B3300F"/>
    <w:rsid w:val="00B33915"/>
    <w:rsid w:val="00B33B20"/>
    <w:rsid w:val="00B3446C"/>
    <w:rsid w:val="00B35DAB"/>
    <w:rsid w:val="00B370D7"/>
    <w:rsid w:val="00B374DA"/>
    <w:rsid w:val="00B402C4"/>
    <w:rsid w:val="00B41D35"/>
    <w:rsid w:val="00B41D94"/>
    <w:rsid w:val="00B41DE1"/>
    <w:rsid w:val="00B41FF9"/>
    <w:rsid w:val="00B426E1"/>
    <w:rsid w:val="00B43642"/>
    <w:rsid w:val="00B45F1E"/>
    <w:rsid w:val="00B46AE1"/>
    <w:rsid w:val="00B47484"/>
    <w:rsid w:val="00B479B2"/>
    <w:rsid w:val="00B53A3F"/>
    <w:rsid w:val="00B54BA3"/>
    <w:rsid w:val="00B5690C"/>
    <w:rsid w:val="00B56FC8"/>
    <w:rsid w:val="00B573F5"/>
    <w:rsid w:val="00B60B80"/>
    <w:rsid w:val="00B60BF9"/>
    <w:rsid w:val="00B610CC"/>
    <w:rsid w:val="00B61485"/>
    <w:rsid w:val="00B61FB3"/>
    <w:rsid w:val="00B65AE3"/>
    <w:rsid w:val="00B66179"/>
    <w:rsid w:val="00B66B35"/>
    <w:rsid w:val="00B72BD0"/>
    <w:rsid w:val="00B72FEC"/>
    <w:rsid w:val="00B7605A"/>
    <w:rsid w:val="00B80294"/>
    <w:rsid w:val="00B80583"/>
    <w:rsid w:val="00B81271"/>
    <w:rsid w:val="00B81750"/>
    <w:rsid w:val="00B82242"/>
    <w:rsid w:val="00B82610"/>
    <w:rsid w:val="00B8288B"/>
    <w:rsid w:val="00B831F5"/>
    <w:rsid w:val="00B8566D"/>
    <w:rsid w:val="00B863EA"/>
    <w:rsid w:val="00B87E6F"/>
    <w:rsid w:val="00B90F41"/>
    <w:rsid w:val="00B91652"/>
    <w:rsid w:val="00B93696"/>
    <w:rsid w:val="00B93C31"/>
    <w:rsid w:val="00B95838"/>
    <w:rsid w:val="00B96445"/>
    <w:rsid w:val="00BA209B"/>
    <w:rsid w:val="00BA3C82"/>
    <w:rsid w:val="00BA3DB7"/>
    <w:rsid w:val="00BA6112"/>
    <w:rsid w:val="00BA6EAD"/>
    <w:rsid w:val="00BB1141"/>
    <w:rsid w:val="00BB3A50"/>
    <w:rsid w:val="00BB71B8"/>
    <w:rsid w:val="00BB79FA"/>
    <w:rsid w:val="00BC0E19"/>
    <w:rsid w:val="00BC4407"/>
    <w:rsid w:val="00BD1046"/>
    <w:rsid w:val="00BD1B16"/>
    <w:rsid w:val="00BD1CF4"/>
    <w:rsid w:val="00BD1D16"/>
    <w:rsid w:val="00BD2A8D"/>
    <w:rsid w:val="00BD387A"/>
    <w:rsid w:val="00BD3F52"/>
    <w:rsid w:val="00BD448D"/>
    <w:rsid w:val="00BD5016"/>
    <w:rsid w:val="00BD7BF4"/>
    <w:rsid w:val="00BE0C56"/>
    <w:rsid w:val="00BE28D5"/>
    <w:rsid w:val="00BE2DFA"/>
    <w:rsid w:val="00BE3939"/>
    <w:rsid w:val="00BE448D"/>
    <w:rsid w:val="00BE6260"/>
    <w:rsid w:val="00BE6DC3"/>
    <w:rsid w:val="00BF03F2"/>
    <w:rsid w:val="00BF1B35"/>
    <w:rsid w:val="00BF272B"/>
    <w:rsid w:val="00BF2D82"/>
    <w:rsid w:val="00BF3226"/>
    <w:rsid w:val="00C01E90"/>
    <w:rsid w:val="00C02EF5"/>
    <w:rsid w:val="00C04A13"/>
    <w:rsid w:val="00C05935"/>
    <w:rsid w:val="00C066EB"/>
    <w:rsid w:val="00C069B7"/>
    <w:rsid w:val="00C10176"/>
    <w:rsid w:val="00C10B37"/>
    <w:rsid w:val="00C10DC6"/>
    <w:rsid w:val="00C15154"/>
    <w:rsid w:val="00C15863"/>
    <w:rsid w:val="00C1768D"/>
    <w:rsid w:val="00C2138F"/>
    <w:rsid w:val="00C22508"/>
    <w:rsid w:val="00C229D2"/>
    <w:rsid w:val="00C23D2C"/>
    <w:rsid w:val="00C32A16"/>
    <w:rsid w:val="00C32B23"/>
    <w:rsid w:val="00C3364F"/>
    <w:rsid w:val="00C344E7"/>
    <w:rsid w:val="00C407DF"/>
    <w:rsid w:val="00C42B79"/>
    <w:rsid w:val="00C42EED"/>
    <w:rsid w:val="00C44CB7"/>
    <w:rsid w:val="00C47B76"/>
    <w:rsid w:val="00C47BE6"/>
    <w:rsid w:val="00C47D2F"/>
    <w:rsid w:val="00C52EDA"/>
    <w:rsid w:val="00C53489"/>
    <w:rsid w:val="00C53637"/>
    <w:rsid w:val="00C56A63"/>
    <w:rsid w:val="00C56F8A"/>
    <w:rsid w:val="00C61881"/>
    <w:rsid w:val="00C62C20"/>
    <w:rsid w:val="00C62D87"/>
    <w:rsid w:val="00C63DBB"/>
    <w:rsid w:val="00C641AF"/>
    <w:rsid w:val="00C65B18"/>
    <w:rsid w:val="00C662CA"/>
    <w:rsid w:val="00C6691E"/>
    <w:rsid w:val="00C711DC"/>
    <w:rsid w:val="00C76DC1"/>
    <w:rsid w:val="00C80879"/>
    <w:rsid w:val="00C80C1A"/>
    <w:rsid w:val="00C80DA2"/>
    <w:rsid w:val="00C84628"/>
    <w:rsid w:val="00C85686"/>
    <w:rsid w:val="00C8761F"/>
    <w:rsid w:val="00C91072"/>
    <w:rsid w:val="00C91AA6"/>
    <w:rsid w:val="00C935BC"/>
    <w:rsid w:val="00C93871"/>
    <w:rsid w:val="00C942AB"/>
    <w:rsid w:val="00C95EB9"/>
    <w:rsid w:val="00CA270B"/>
    <w:rsid w:val="00CA3FFF"/>
    <w:rsid w:val="00CA4E11"/>
    <w:rsid w:val="00CA5B1D"/>
    <w:rsid w:val="00CA7375"/>
    <w:rsid w:val="00CA74D1"/>
    <w:rsid w:val="00CB0437"/>
    <w:rsid w:val="00CB1F9E"/>
    <w:rsid w:val="00CB3D94"/>
    <w:rsid w:val="00CB7B5E"/>
    <w:rsid w:val="00CC0291"/>
    <w:rsid w:val="00CC113A"/>
    <w:rsid w:val="00CC1587"/>
    <w:rsid w:val="00CC729E"/>
    <w:rsid w:val="00CC765E"/>
    <w:rsid w:val="00CD08F7"/>
    <w:rsid w:val="00CD18CC"/>
    <w:rsid w:val="00CD1D72"/>
    <w:rsid w:val="00CD287C"/>
    <w:rsid w:val="00CD4B69"/>
    <w:rsid w:val="00CD55E0"/>
    <w:rsid w:val="00CD5E69"/>
    <w:rsid w:val="00CE04B0"/>
    <w:rsid w:val="00CE068C"/>
    <w:rsid w:val="00CE0FE3"/>
    <w:rsid w:val="00CE1097"/>
    <w:rsid w:val="00CE43DD"/>
    <w:rsid w:val="00CE4734"/>
    <w:rsid w:val="00CE6D26"/>
    <w:rsid w:val="00CF2457"/>
    <w:rsid w:val="00CF2C03"/>
    <w:rsid w:val="00CF56AC"/>
    <w:rsid w:val="00CF61A7"/>
    <w:rsid w:val="00CF7F42"/>
    <w:rsid w:val="00D005A6"/>
    <w:rsid w:val="00D02CD5"/>
    <w:rsid w:val="00D032C4"/>
    <w:rsid w:val="00D037AA"/>
    <w:rsid w:val="00D0538F"/>
    <w:rsid w:val="00D104D0"/>
    <w:rsid w:val="00D10D62"/>
    <w:rsid w:val="00D11646"/>
    <w:rsid w:val="00D11825"/>
    <w:rsid w:val="00D13391"/>
    <w:rsid w:val="00D1491B"/>
    <w:rsid w:val="00D1579F"/>
    <w:rsid w:val="00D215D4"/>
    <w:rsid w:val="00D2196E"/>
    <w:rsid w:val="00D2282C"/>
    <w:rsid w:val="00D2323C"/>
    <w:rsid w:val="00D25503"/>
    <w:rsid w:val="00D258DD"/>
    <w:rsid w:val="00D26A0A"/>
    <w:rsid w:val="00D27344"/>
    <w:rsid w:val="00D30665"/>
    <w:rsid w:val="00D326CE"/>
    <w:rsid w:val="00D42D28"/>
    <w:rsid w:val="00D4425B"/>
    <w:rsid w:val="00D457D3"/>
    <w:rsid w:val="00D45A58"/>
    <w:rsid w:val="00D47B7E"/>
    <w:rsid w:val="00D505D1"/>
    <w:rsid w:val="00D52191"/>
    <w:rsid w:val="00D54104"/>
    <w:rsid w:val="00D559B5"/>
    <w:rsid w:val="00D56B6C"/>
    <w:rsid w:val="00D62A41"/>
    <w:rsid w:val="00D64D70"/>
    <w:rsid w:val="00D65EA8"/>
    <w:rsid w:val="00D67A30"/>
    <w:rsid w:val="00D67E9F"/>
    <w:rsid w:val="00D705FF"/>
    <w:rsid w:val="00D72691"/>
    <w:rsid w:val="00D72F76"/>
    <w:rsid w:val="00D73187"/>
    <w:rsid w:val="00D74902"/>
    <w:rsid w:val="00D74E20"/>
    <w:rsid w:val="00D7567D"/>
    <w:rsid w:val="00D756AD"/>
    <w:rsid w:val="00D767CD"/>
    <w:rsid w:val="00D7694D"/>
    <w:rsid w:val="00D80397"/>
    <w:rsid w:val="00D80844"/>
    <w:rsid w:val="00D812AF"/>
    <w:rsid w:val="00D8131C"/>
    <w:rsid w:val="00D816F9"/>
    <w:rsid w:val="00D83726"/>
    <w:rsid w:val="00D83C08"/>
    <w:rsid w:val="00D84DF0"/>
    <w:rsid w:val="00D8792E"/>
    <w:rsid w:val="00D97392"/>
    <w:rsid w:val="00D97DA1"/>
    <w:rsid w:val="00DA074B"/>
    <w:rsid w:val="00DA565C"/>
    <w:rsid w:val="00DB147E"/>
    <w:rsid w:val="00DB3F4A"/>
    <w:rsid w:val="00DB5989"/>
    <w:rsid w:val="00DB7758"/>
    <w:rsid w:val="00DC1011"/>
    <w:rsid w:val="00DC44B8"/>
    <w:rsid w:val="00DC5D9D"/>
    <w:rsid w:val="00DC62A9"/>
    <w:rsid w:val="00DC78C2"/>
    <w:rsid w:val="00DC7EFE"/>
    <w:rsid w:val="00DD186D"/>
    <w:rsid w:val="00DD3659"/>
    <w:rsid w:val="00DD3AC9"/>
    <w:rsid w:val="00DD3D33"/>
    <w:rsid w:val="00DD5071"/>
    <w:rsid w:val="00DD5327"/>
    <w:rsid w:val="00DD540E"/>
    <w:rsid w:val="00DD5CE7"/>
    <w:rsid w:val="00DE0023"/>
    <w:rsid w:val="00DE1376"/>
    <w:rsid w:val="00DE1474"/>
    <w:rsid w:val="00DE1B9A"/>
    <w:rsid w:val="00DE1E5B"/>
    <w:rsid w:val="00DE27A8"/>
    <w:rsid w:val="00DE414A"/>
    <w:rsid w:val="00DE6BC1"/>
    <w:rsid w:val="00DF0282"/>
    <w:rsid w:val="00DF2149"/>
    <w:rsid w:val="00DF3067"/>
    <w:rsid w:val="00DF316D"/>
    <w:rsid w:val="00DF318F"/>
    <w:rsid w:val="00E009D5"/>
    <w:rsid w:val="00E009EE"/>
    <w:rsid w:val="00E04AB7"/>
    <w:rsid w:val="00E05585"/>
    <w:rsid w:val="00E065EA"/>
    <w:rsid w:val="00E106F0"/>
    <w:rsid w:val="00E118B1"/>
    <w:rsid w:val="00E134CB"/>
    <w:rsid w:val="00E13A6B"/>
    <w:rsid w:val="00E148D4"/>
    <w:rsid w:val="00E158D3"/>
    <w:rsid w:val="00E201A8"/>
    <w:rsid w:val="00E20E96"/>
    <w:rsid w:val="00E217EA"/>
    <w:rsid w:val="00E24930"/>
    <w:rsid w:val="00E31621"/>
    <w:rsid w:val="00E31FA5"/>
    <w:rsid w:val="00E324AB"/>
    <w:rsid w:val="00E34075"/>
    <w:rsid w:val="00E355DA"/>
    <w:rsid w:val="00E37190"/>
    <w:rsid w:val="00E372F3"/>
    <w:rsid w:val="00E4523F"/>
    <w:rsid w:val="00E46BC1"/>
    <w:rsid w:val="00E47C77"/>
    <w:rsid w:val="00E50799"/>
    <w:rsid w:val="00E51783"/>
    <w:rsid w:val="00E51D29"/>
    <w:rsid w:val="00E52306"/>
    <w:rsid w:val="00E5245E"/>
    <w:rsid w:val="00E5343D"/>
    <w:rsid w:val="00E54891"/>
    <w:rsid w:val="00E5500A"/>
    <w:rsid w:val="00E555A0"/>
    <w:rsid w:val="00E573C7"/>
    <w:rsid w:val="00E57AB1"/>
    <w:rsid w:val="00E6178D"/>
    <w:rsid w:val="00E62E59"/>
    <w:rsid w:val="00E717C1"/>
    <w:rsid w:val="00E72249"/>
    <w:rsid w:val="00E73A74"/>
    <w:rsid w:val="00E74CC2"/>
    <w:rsid w:val="00E755A1"/>
    <w:rsid w:val="00E75D82"/>
    <w:rsid w:val="00E765AF"/>
    <w:rsid w:val="00E77DA2"/>
    <w:rsid w:val="00E80DF0"/>
    <w:rsid w:val="00E81E89"/>
    <w:rsid w:val="00E83A51"/>
    <w:rsid w:val="00E904CD"/>
    <w:rsid w:val="00E9095A"/>
    <w:rsid w:val="00E90DF3"/>
    <w:rsid w:val="00E927F7"/>
    <w:rsid w:val="00E92D24"/>
    <w:rsid w:val="00E92EAA"/>
    <w:rsid w:val="00E95DA1"/>
    <w:rsid w:val="00E96546"/>
    <w:rsid w:val="00E967F8"/>
    <w:rsid w:val="00E96F01"/>
    <w:rsid w:val="00E97165"/>
    <w:rsid w:val="00EA081B"/>
    <w:rsid w:val="00EA1882"/>
    <w:rsid w:val="00EA1E29"/>
    <w:rsid w:val="00EA26DE"/>
    <w:rsid w:val="00EA3535"/>
    <w:rsid w:val="00EA4637"/>
    <w:rsid w:val="00EA4CF6"/>
    <w:rsid w:val="00EA5023"/>
    <w:rsid w:val="00EA533B"/>
    <w:rsid w:val="00EA62CB"/>
    <w:rsid w:val="00EA7094"/>
    <w:rsid w:val="00EA758A"/>
    <w:rsid w:val="00EA7F87"/>
    <w:rsid w:val="00EB3693"/>
    <w:rsid w:val="00EB4A5A"/>
    <w:rsid w:val="00EB53FC"/>
    <w:rsid w:val="00EB6643"/>
    <w:rsid w:val="00EB6E40"/>
    <w:rsid w:val="00EB7EC2"/>
    <w:rsid w:val="00EC02FB"/>
    <w:rsid w:val="00EC0ED2"/>
    <w:rsid w:val="00EC2B93"/>
    <w:rsid w:val="00EC2C67"/>
    <w:rsid w:val="00EC4589"/>
    <w:rsid w:val="00EC75B7"/>
    <w:rsid w:val="00EC7646"/>
    <w:rsid w:val="00ED3767"/>
    <w:rsid w:val="00ED3DE1"/>
    <w:rsid w:val="00ED4790"/>
    <w:rsid w:val="00ED6A16"/>
    <w:rsid w:val="00ED74FB"/>
    <w:rsid w:val="00EE1CEF"/>
    <w:rsid w:val="00EE1D74"/>
    <w:rsid w:val="00EE2D0D"/>
    <w:rsid w:val="00EE7221"/>
    <w:rsid w:val="00EF2959"/>
    <w:rsid w:val="00EF2D9F"/>
    <w:rsid w:val="00EF36F4"/>
    <w:rsid w:val="00EF3B22"/>
    <w:rsid w:val="00EF42B5"/>
    <w:rsid w:val="00EF50A8"/>
    <w:rsid w:val="00EF7885"/>
    <w:rsid w:val="00F019EB"/>
    <w:rsid w:val="00F05359"/>
    <w:rsid w:val="00F053CB"/>
    <w:rsid w:val="00F05F97"/>
    <w:rsid w:val="00F06B41"/>
    <w:rsid w:val="00F0788C"/>
    <w:rsid w:val="00F11BEA"/>
    <w:rsid w:val="00F12403"/>
    <w:rsid w:val="00F138BB"/>
    <w:rsid w:val="00F13F35"/>
    <w:rsid w:val="00F1452B"/>
    <w:rsid w:val="00F15C41"/>
    <w:rsid w:val="00F15E5F"/>
    <w:rsid w:val="00F1716F"/>
    <w:rsid w:val="00F2662B"/>
    <w:rsid w:val="00F31C93"/>
    <w:rsid w:val="00F41B94"/>
    <w:rsid w:val="00F47337"/>
    <w:rsid w:val="00F504B6"/>
    <w:rsid w:val="00F50C38"/>
    <w:rsid w:val="00F50E68"/>
    <w:rsid w:val="00F51C34"/>
    <w:rsid w:val="00F54ADA"/>
    <w:rsid w:val="00F55538"/>
    <w:rsid w:val="00F60981"/>
    <w:rsid w:val="00F61267"/>
    <w:rsid w:val="00F628BD"/>
    <w:rsid w:val="00F6320F"/>
    <w:rsid w:val="00F6328F"/>
    <w:rsid w:val="00F633D4"/>
    <w:rsid w:val="00F63674"/>
    <w:rsid w:val="00F64C8D"/>
    <w:rsid w:val="00F65891"/>
    <w:rsid w:val="00F67BFD"/>
    <w:rsid w:val="00F710CA"/>
    <w:rsid w:val="00F7197A"/>
    <w:rsid w:val="00F72516"/>
    <w:rsid w:val="00F7388B"/>
    <w:rsid w:val="00F766CC"/>
    <w:rsid w:val="00F76BBA"/>
    <w:rsid w:val="00F77259"/>
    <w:rsid w:val="00F77837"/>
    <w:rsid w:val="00F77CBF"/>
    <w:rsid w:val="00F805EC"/>
    <w:rsid w:val="00F80812"/>
    <w:rsid w:val="00F818D9"/>
    <w:rsid w:val="00F850C3"/>
    <w:rsid w:val="00F862DA"/>
    <w:rsid w:val="00F864F8"/>
    <w:rsid w:val="00F9057C"/>
    <w:rsid w:val="00F90F20"/>
    <w:rsid w:val="00F9214B"/>
    <w:rsid w:val="00F92723"/>
    <w:rsid w:val="00F9285E"/>
    <w:rsid w:val="00F92BA7"/>
    <w:rsid w:val="00F92E3F"/>
    <w:rsid w:val="00F947F7"/>
    <w:rsid w:val="00F9510F"/>
    <w:rsid w:val="00F95BCC"/>
    <w:rsid w:val="00FA0CAD"/>
    <w:rsid w:val="00FA25F6"/>
    <w:rsid w:val="00FA3C83"/>
    <w:rsid w:val="00FA4603"/>
    <w:rsid w:val="00FA6098"/>
    <w:rsid w:val="00FA67AE"/>
    <w:rsid w:val="00FB03A6"/>
    <w:rsid w:val="00FB0FB4"/>
    <w:rsid w:val="00FB1E29"/>
    <w:rsid w:val="00FB50DC"/>
    <w:rsid w:val="00FB576C"/>
    <w:rsid w:val="00FC1742"/>
    <w:rsid w:val="00FC215B"/>
    <w:rsid w:val="00FC3CD9"/>
    <w:rsid w:val="00FC4FCD"/>
    <w:rsid w:val="00FC6229"/>
    <w:rsid w:val="00FC7CFA"/>
    <w:rsid w:val="00FC7D62"/>
    <w:rsid w:val="00FD52E6"/>
    <w:rsid w:val="00FD5597"/>
    <w:rsid w:val="00FD562E"/>
    <w:rsid w:val="00FD65BB"/>
    <w:rsid w:val="00FE115E"/>
    <w:rsid w:val="00FE2A74"/>
    <w:rsid w:val="00FE2E0B"/>
    <w:rsid w:val="00FE3311"/>
    <w:rsid w:val="00FE4D37"/>
    <w:rsid w:val="00FE4F80"/>
    <w:rsid w:val="00FF0E09"/>
    <w:rsid w:val="00FF1418"/>
    <w:rsid w:val="00FF2996"/>
    <w:rsid w:val="00FF2E1B"/>
    <w:rsid w:val="00FF54B9"/>
    <w:rsid w:val="00FF63BE"/>
    <w:rsid w:val="00FF77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0709A0"/>
  <w15:docId w15:val="{A25A7FCE-1C44-49D0-ABC7-0DA3B101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D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3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3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F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3F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FC3"/>
    <w:rPr>
      <w:sz w:val="22"/>
      <w:szCs w:val="22"/>
      <w:lang w:eastAsia="en-US"/>
    </w:rPr>
  </w:style>
  <w:style w:type="paragraph" w:customStyle="1" w:styleId="MediumGrid1-Accent21">
    <w:name w:val="Medium Grid 1 - Accent 21"/>
    <w:basedOn w:val="Normal"/>
    <w:qFormat/>
    <w:rsid w:val="00024EE1"/>
    <w:pPr>
      <w:ind w:left="720"/>
    </w:pPr>
    <w:rPr>
      <w:rFonts w:cs="Calibri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370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08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087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0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087"/>
    <w:rPr>
      <w:b/>
      <w:bCs/>
      <w:sz w:val="24"/>
      <w:szCs w:val="24"/>
      <w:lang w:eastAsia="en-US"/>
    </w:rPr>
  </w:style>
  <w:style w:type="paragraph" w:customStyle="1" w:styleId="BodyA">
    <w:name w:val="Body A"/>
    <w:rsid w:val="00EA5023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  <w:lang w:val="en-US"/>
    </w:rPr>
  </w:style>
  <w:style w:type="paragraph" w:customStyle="1" w:styleId="Body">
    <w:name w:val="Body"/>
    <w:rsid w:val="00EA5023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paragraph" w:styleId="ListParagraph">
    <w:name w:val="List Paragraph"/>
    <w:basedOn w:val="Normal"/>
    <w:uiPriority w:val="72"/>
    <w:qFormat/>
    <w:rsid w:val="0044228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37B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7B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4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45160-9EA1-4FCF-9F43-0C20C603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4422</Characters>
  <Application>Microsoft Office Word</Application>
  <DocSecurity>4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39</vt:i4>
      </vt:variant>
    </vt:vector>
  </HeadingPairs>
  <TitlesOfParts>
    <vt:vector size="40" baseType="lpstr">
      <vt:lpstr/>
      <vt:lpstr>1	Apologies for Absence</vt:lpstr>
      <vt:lpstr>2	Commodore’s Welcome and Opening Remarks</vt:lpstr>
      <vt:lpstr>Kelvin welcomed everyone to the meeting and wished them a happy new year.</vt:lpstr>
      <vt:lpstr>3 	Minutes of Previous Meetings held on 11 November and 9 December2019 </vt:lpstr>
      <vt:lpstr>4	Matters Arising</vt:lpstr>
      <vt:lpstr>4.1	Item 4.2 - Flags</vt:lpstr>
      <vt:lpstr>Ian Wild said he had registered with the Heritage Fund but had yet to apply for </vt:lpstr>
      <vt:lpstr>Catherine Pierce had been asked to provide further details on her proposal to ge</vt:lpstr>
      <vt:lpstr/>
      <vt:lpstr>5	Land &amp; Property	</vt:lpstr>
      <vt:lpstr>5.1	WOFC</vt:lpstr>
      <vt:lpstr>Terry Davis had indicated it was time to serve notice on the WOFC to renew the b</vt:lpstr>
      <vt:lpstr/>
      <vt:lpstr>6	Correspondence</vt:lpstr>
      <vt:lpstr>7	Office &amp; Membership Report</vt:lpstr>
      <vt:lpstr>7.1	Trustees</vt:lpstr>
      <vt:lpstr>Maureen gave the background to the issues relating to the change of Trustees and</vt:lpstr>
      <vt:lpstr>7.2 	Club Manager – Job Descriptions</vt:lpstr>
      <vt:lpstr>Maureen had broken down the Club Manager role into three functions and the job d</vt:lpstr>
      <vt:lpstr>7.3	New Members and Resignations</vt:lpstr>
      <vt:lpstr>The lists of members who had joined in November and December were approved. The </vt:lpstr>
      <vt:lpstr>7.4	Quarterly Membership Report</vt:lpstr>
      <vt:lpstr>The report on membership numbers to December 2019 had been circulated. Ian point</vt:lpstr>
      <vt:lpstr>9	“3 Year Plan – Development”</vt:lpstr>
      <vt:lpstr>10	Sub Committee Reports</vt:lpstr>
      <vt:lpstr>10.1	Sailing Committee</vt:lpstr>
      <vt:lpstr/>
      <vt:lpstr>10.2	House Committee</vt:lpstr>
      <vt:lpstr>10.3	Bar, Catering and Social Committee</vt:lpstr>
      <vt:lpstr>Dickie Ledger said it had been a quiet new year. The new bar supervisor was sett</vt:lpstr>
      <vt:lpstr>10.4	Training</vt:lpstr>
      <vt:lpstr>11	Any Other Business</vt:lpstr>
      <vt:lpstr>11.1	Harbour Boat Show</vt:lpstr>
      <vt:lpstr>Kelvin reported he was now on the committee. It was agreed that an incentive of </vt:lpstr>
      <vt:lpstr>11.2	February Meeting</vt:lpstr>
      <vt:lpstr>Ian pointed out that a decision regarding any increase in subscriptions and fees</vt:lpstr>
      <vt:lpstr/>
      <vt:lpstr>12	Date of Next Meeting</vt:lpstr>
      <vt:lpstr>The meeting closed at 21.12 hrs.                                             </vt:lpstr>
    </vt:vector>
  </TitlesOfParts>
  <Company>Canterbury Christ Church University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Sally Gostelow</cp:lastModifiedBy>
  <cp:revision>2</cp:revision>
  <cp:lastPrinted>2020-01-21T09:00:00Z</cp:lastPrinted>
  <dcterms:created xsi:type="dcterms:W3CDTF">2020-01-21T09:00:00Z</dcterms:created>
  <dcterms:modified xsi:type="dcterms:W3CDTF">2020-01-21T09:00:00Z</dcterms:modified>
</cp:coreProperties>
</file>