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852" w:rsidRDefault="00160E1E">
      <w:pPr>
        <w:pStyle w:val="BodyA"/>
        <w:rPr>
          <w:rFonts w:ascii="Arial" w:eastAsia="Arial" w:hAnsi="Arial" w:cs="Arial"/>
        </w:rPr>
      </w:pPr>
      <w:r>
        <w:rPr>
          <w:rFonts w:ascii="Arial" w:eastAsia="Arial" w:hAnsi="Arial" w:cs="Arial"/>
          <w:noProof/>
          <w:lang w:val="en-GB"/>
        </w:rPr>
        <w:drawing>
          <wp:inline distT="0" distB="0" distL="0" distR="0">
            <wp:extent cx="3086100" cy="78105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6" cstate="print">
                      <a:extLst/>
                    </a:blip>
                    <a:stretch>
                      <a:fillRect/>
                    </a:stretch>
                  </pic:blipFill>
                  <pic:spPr>
                    <a:xfrm>
                      <a:off x="0" y="0"/>
                      <a:ext cx="3086100" cy="781050"/>
                    </a:xfrm>
                    <a:prstGeom prst="rect">
                      <a:avLst/>
                    </a:prstGeom>
                    <a:ln w="12700" cap="flat">
                      <a:noFill/>
                      <a:miter lim="400000"/>
                    </a:ln>
                    <a:effectLst/>
                  </pic:spPr>
                </pic:pic>
              </a:graphicData>
            </a:graphic>
          </wp:inline>
        </w:drawing>
      </w:r>
    </w:p>
    <w:p w:rsidR="00664852" w:rsidRDefault="00664852">
      <w:pPr>
        <w:pStyle w:val="Body"/>
        <w:rPr>
          <w:rFonts w:ascii="Arial" w:eastAsia="Arial" w:hAnsi="Arial" w:cs="Arial"/>
        </w:rPr>
      </w:pPr>
    </w:p>
    <w:p w:rsidR="00664852" w:rsidRDefault="00160E1E">
      <w:pPr>
        <w:pStyle w:val="Body"/>
        <w:rPr>
          <w:rFonts w:ascii="Arial" w:eastAsia="Arial" w:hAnsi="Arial" w:cs="Arial"/>
          <w:b/>
          <w:bCs/>
        </w:rPr>
      </w:pPr>
      <w:r>
        <w:rPr>
          <w:rFonts w:ascii="Arial" w:hAnsi="Arial"/>
          <w:b/>
          <w:bCs/>
          <w:lang w:val="en-US"/>
        </w:rPr>
        <w:t>Minutes of the G</w:t>
      </w:r>
      <w:r w:rsidR="002C19EF">
        <w:rPr>
          <w:rFonts w:ascii="Arial" w:hAnsi="Arial"/>
          <w:b/>
          <w:bCs/>
          <w:lang w:val="en-US"/>
        </w:rPr>
        <w:t>e</w:t>
      </w:r>
      <w:r w:rsidR="00FF3B4D">
        <w:rPr>
          <w:rFonts w:ascii="Arial" w:hAnsi="Arial"/>
          <w:b/>
          <w:bCs/>
          <w:lang w:val="en-US"/>
        </w:rPr>
        <w:t>neral Committee held on 10 May</w:t>
      </w:r>
      <w:r>
        <w:rPr>
          <w:rFonts w:ascii="Arial" w:hAnsi="Arial"/>
          <w:b/>
          <w:bCs/>
          <w:lang w:val="en-US"/>
        </w:rPr>
        <w:t xml:space="preserve"> 2021 at 5.30pm via Zoom</w:t>
      </w:r>
    </w:p>
    <w:p w:rsidR="00664852" w:rsidRDefault="00664852">
      <w:pPr>
        <w:pStyle w:val="Body"/>
        <w:rPr>
          <w:rFonts w:ascii="Arial" w:eastAsia="Arial" w:hAnsi="Arial" w:cs="Arial"/>
        </w:rPr>
      </w:pPr>
    </w:p>
    <w:p w:rsidR="00664852" w:rsidRDefault="00160E1E">
      <w:pPr>
        <w:pStyle w:val="Body"/>
        <w:rPr>
          <w:rFonts w:ascii="Arial" w:eastAsia="Arial" w:hAnsi="Arial" w:cs="Arial"/>
        </w:rPr>
      </w:pPr>
      <w:r>
        <w:rPr>
          <w:rFonts w:ascii="Arial" w:hAnsi="Arial"/>
          <w:lang w:val="en-US"/>
        </w:rPr>
        <w:t xml:space="preserve">Present: Kelvin Tolson (Chairman), Maureen Bush, Terry Davis, David Figgis, Robert Govier, Fef Griffin, </w:t>
      </w:r>
      <w:r w:rsidR="00FF3B4D">
        <w:rPr>
          <w:rFonts w:ascii="Arial" w:hAnsi="Arial"/>
          <w:lang w:val="en-US"/>
        </w:rPr>
        <w:t xml:space="preserve">Richard Ledger, </w:t>
      </w:r>
      <w:r>
        <w:rPr>
          <w:rFonts w:ascii="Arial" w:hAnsi="Arial"/>
          <w:lang w:val="en-US"/>
        </w:rPr>
        <w:t>Richard Maltb</w:t>
      </w:r>
      <w:r w:rsidR="00FF3B4D">
        <w:rPr>
          <w:rFonts w:ascii="Arial" w:hAnsi="Arial"/>
          <w:lang w:val="en-US"/>
        </w:rPr>
        <w:t>y, Martin Muirhead, Mike Oliver</w:t>
      </w:r>
      <w:r>
        <w:rPr>
          <w:rFonts w:ascii="Arial" w:hAnsi="Arial"/>
          <w:lang w:val="en-US"/>
        </w:rPr>
        <w:t xml:space="preserve"> &amp; Ian Wild </w:t>
      </w:r>
    </w:p>
    <w:p w:rsidR="00664852" w:rsidRDefault="00664852">
      <w:pPr>
        <w:pStyle w:val="Body"/>
        <w:rPr>
          <w:rFonts w:ascii="Arial" w:eastAsia="Arial" w:hAnsi="Arial" w:cs="Arial"/>
        </w:rPr>
      </w:pPr>
    </w:p>
    <w:p w:rsidR="00664852" w:rsidRDefault="00160E1E">
      <w:pPr>
        <w:pStyle w:val="Body"/>
        <w:outlineLvl w:val="0"/>
        <w:rPr>
          <w:rFonts w:ascii="Arial" w:eastAsia="Arial" w:hAnsi="Arial" w:cs="Arial"/>
          <w:b/>
          <w:bCs/>
        </w:rPr>
      </w:pPr>
      <w:r>
        <w:rPr>
          <w:rFonts w:ascii="Arial" w:hAnsi="Arial"/>
          <w:b/>
          <w:bCs/>
        </w:rPr>
        <w:t>1</w:t>
      </w:r>
      <w:r>
        <w:rPr>
          <w:rFonts w:ascii="Arial" w:eastAsia="Arial" w:hAnsi="Arial" w:cs="Arial"/>
        </w:rPr>
        <w:tab/>
      </w:r>
      <w:r>
        <w:rPr>
          <w:rFonts w:ascii="Arial" w:hAnsi="Arial"/>
          <w:b/>
          <w:bCs/>
          <w:lang w:val="de-DE"/>
        </w:rPr>
        <w:t>Apologies for Absence</w:t>
      </w:r>
    </w:p>
    <w:p w:rsidR="00664852" w:rsidRDefault="002C19EF">
      <w:pPr>
        <w:pStyle w:val="Body"/>
        <w:ind w:left="720"/>
        <w:rPr>
          <w:rFonts w:ascii="Arial" w:eastAsia="Arial" w:hAnsi="Arial" w:cs="Arial"/>
        </w:rPr>
      </w:pPr>
      <w:r>
        <w:rPr>
          <w:rFonts w:ascii="Arial" w:hAnsi="Arial"/>
          <w:lang w:val="en-US"/>
        </w:rPr>
        <w:t xml:space="preserve">An apology was received from </w:t>
      </w:r>
      <w:r w:rsidR="00FF3B4D">
        <w:rPr>
          <w:rFonts w:ascii="Arial" w:hAnsi="Arial"/>
          <w:lang w:val="en-US"/>
        </w:rPr>
        <w:t xml:space="preserve">Jo Phillips. </w:t>
      </w:r>
    </w:p>
    <w:p w:rsidR="00664852" w:rsidRDefault="00664852">
      <w:pPr>
        <w:pStyle w:val="Body"/>
        <w:ind w:left="720"/>
        <w:rPr>
          <w:rFonts w:ascii="Arial" w:eastAsia="Arial" w:hAnsi="Arial" w:cs="Arial"/>
        </w:rPr>
      </w:pPr>
    </w:p>
    <w:p w:rsidR="00664852" w:rsidRDefault="00160E1E">
      <w:pPr>
        <w:pStyle w:val="Body"/>
        <w:ind w:left="720" w:hanging="720"/>
        <w:rPr>
          <w:rFonts w:ascii="Arial" w:eastAsia="Arial" w:hAnsi="Arial" w:cs="Arial"/>
          <w:b/>
          <w:bCs/>
        </w:rPr>
      </w:pPr>
      <w:r>
        <w:rPr>
          <w:rFonts w:ascii="Arial" w:hAnsi="Arial"/>
          <w:b/>
          <w:bCs/>
          <w:lang w:val="en-US"/>
        </w:rPr>
        <w:t>2</w:t>
      </w:r>
      <w:r>
        <w:rPr>
          <w:rFonts w:ascii="Arial" w:hAnsi="Arial"/>
          <w:b/>
          <w:bCs/>
          <w:lang w:val="en-US"/>
        </w:rPr>
        <w:tab/>
        <w:t>Minutes of</w:t>
      </w:r>
      <w:r w:rsidR="00FF3B4D">
        <w:rPr>
          <w:rFonts w:ascii="Arial" w:hAnsi="Arial"/>
          <w:b/>
          <w:bCs/>
          <w:lang w:val="en-US"/>
        </w:rPr>
        <w:t xml:space="preserve"> Last Meeting held on 12 April</w:t>
      </w:r>
      <w:r>
        <w:rPr>
          <w:rFonts w:ascii="Arial" w:hAnsi="Arial"/>
          <w:b/>
          <w:bCs/>
          <w:lang w:val="en-US"/>
        </w:rPr>
        <w:t xml:space="preserve"> 2021</w:t>
      </w:r>
    </w:p>
    <w:p w:rsidR="00664852" w:rsidRDefault="00160E1E">
      <w:pPr>
        <w:pStyle w:val="Body"/>
        <w:rPr>
          <w:rFonts w:ascii="Arial" w:eastAsia="Arial" w:hAnsi="Arial" w:cs="Arial"/>
          <w:sz w:val="20"/>
          <w:szCs w:val="20"/>
        </w:rPr>
      </w:pPr>
      <w:r>
        <w:rPr>
          <w:rFonts w:ascii="Arial" w:eastAsia="Arial" w:hAnsi="Arial" w:cs="Arial"/>
          <w:sz w:val="20"/>
          <w:szCs w:val="20"/>
        </w:rPr>
        <w:tab/>
      </w:r>
      <w:r>
        <w:rPr>
          <w:rFonts w:ascii="Arial" w:hAnsi="Arial"/>
          <w:lang w:val="en-US"/>
        </w:rPr>
        <w:t>The Minutes were agreed as a correct record</w:t>
      </w:r>
      <w:r>
        <w:rPr>
          <w:rFonts w:ascii="Arial" w:hAnsi="Arial"/>
          <w:sz w:val="20"/>
          <w:szCs w:val="20"/>
        </w:rPr>
        <w:t>.</w:t>
      </w:r>
    </w:p>
    <w:p w:rsidR="00664852" w:rsidRDefault="00664852">
      <w:pPr>
        <w:pStyle w:val="Body"/>
        <w:rPr>
          <w:rFonts w:ascii="Arial" w:eastAsia="Arial" w:hAnsi="Arial" w:cs="Arial"/>
          <w:sz w:val="20"/>
          <w:szCs w:val="20"/>
        </w:rPr>
      </w:pPr>
    </w:p>
    <w:p w:rsidR="00664852" w:rsidRDefault="00160E1E">
      <w:pPr>
        <w:pStyle w:val="Body"/>
        <w:outlineLvl w:val="0"/>
        <w:rPr>
          <w:rFonts w:ascii="Arial" w:eastAsia="Arial" w:hAnsi="Arial" w:cs="Arial"/>
          <w:b/>
          <w:bCs/>
        </w:rPr>
      </w:pPr>
      <w:r>
        <w:rPr>
          <w:rFonts w:ascii="Arial" w:hAnsi="Arial"/>
          <w:b/>
          <w:bCs/>
          <w:lang w:val="en-US"/>
        </w:rPr>
        <w:t>3</w:t>
      </w:r>
      <w:r>
        <w:rPr>
          <w:rFonts w:ascii="Arial" w:hAnsi="Arial"/>
          <w:b/>
          <w:bCs/>
          <w:lang w:val="en-US"/>
        </w:rPr>
        <w:tab/>
        <w:t>WOFC</w:t>
      </w:r>
    </w:p>
    <w:p w:rsidR="00303BC6" w:rsidRDefault="00160E1E" w:rsidP="00303BC6">
      <w:pPr>
        <w:pStyle w:val="Body"/>
        <w:ind w:left="720"/>
        <w:outlineLvl w:val="0"/>
        <w:rPr>
          <w:rFonts w:ascii="Arial" w:hAnsi="Arial"/>
          <w:lang w:val="da-DK"/>
        </w:rPr>
      </w:pPr>
      <w:r>
        <w:rPr>
          <w:rFonts w:ascii="Arial" w:hAnsi="Arial"/>
          <w:lang w:val="da-DK"/>
        </w:rPr>
        <w:t xml:space="preserve">Kelvin Tolson </w:t>
      </w:r>
      <w:r w:rsidR="00303BC6">
        <w:rPr>
          <w:rFonts w:ascii="Arial" w:hAnsi="Arial"/>
          <w:lang w:val="da-DK"/>
        </w:rPr>
        <w:t>gave an update and the current situation was discussed.</w:t>
      </w:r>
    </w:p>
    <w:p w:rsidR="00664852" w:rsidRDefault="00303BC6" w:rsidP="00303BC6">
      <w:pPr>
        <w:pStyle w:val="Body"/>
        <w:ind w:left="720"/>
        <w:outlineLvl w:val="0"/>
        <w:rPr>
          <w:rFonts w:ascii="Arial" w:eastAsia="Arial" w:hAnsi="Arial" w:cs="Arial"/>
        </w:rPr>
      </w:pPr>
      <w:r>
        <w:rPr>
          <w:rFonts w:ascii="Arial" w:eastAsia="Arial" w:hAnsi="Arial" w:cs="Arial"/>
        </w:rPr>
        <w:t xml:space="preserve"> </w:t>
      </w:r>
    </w:p>
    <w:p w:rsidR="00664852" w:rsidRDefault="00160E1E">
      <w:pPr>
        <w:pStyle w:val="Body"/>
        <w:outlineLvl w:val="0"/>
        <w:rPr>
          <w:rFonts w:ascii="Arial" w:eastAsia="Arial" w:hAnsi="Arial" w:cs="Arial"/>
          <w:b/>
          <w:bCs/>
        </w:rPr>
      </w:pPr>
      <w:r>
        <w:rPr>
          <w:rFonts w:ascii="Arial" w:hAnsi="Arial"/>
          <w:b/>
          <w:bCs/>
          <w:lang w:val="en-US"/>
        </w:rPr>
        <w:t>4</w:t>
      </w:r>
      <w:r>
        <w:rPr>
          <w:rFonts w:ascii="Arial" w:hAnsi="Arial"/>
          <w:b/>
          <w:bCs/>
          <w:lang w:val="en-US"/>
        </w:rPr>
        <w:tab/>
        <w:t>Covid 19 Update</w:t>
      </w:r>
    </w:p>
    <w:p w:rsidR="00BE65CA" w:rsidRDefault="00160E1E" w:rsidP="006C052B">
      <w:pPr>
        <w:pStyle w:val="Body"/>
        <w:ind w:left="720"/>
        <w:outlineLvl w:val="0"/>
        <w:rPr>
          <w:rFonts w:ascii="Arial" w:hAnsi="Arial"/>
          <w:lang w:val="en-US"/>
        </w:rPr>
      </w:pPr>
      <w:r>
        <w:rPr>
          <w:rFonts w:ascii="Arial" w:hAnsi="Arial"/>
          <w:lang w:val="en-US"/>
        </w:rPr>
        <w:t xml:space="preserve">The </w:t>
      </w:r>
      <w:r w:rsidR="006C052B">
        <w:rPr>
          <w:rFonts w:ascii="Arial" w:hAnsi="Arial"/>
          <w:lang w:val="en-US"/>
        </w:rPr>
        <w:t xml:space="preserve">Government had, earlier in the day, confirmed the limited raising of restrictions from 17 May. The Club would open and continue to operate within the rules. The </w:t>
      </w:r>
      <w:r w:rsidR="00BE65CA">
        <w:rPr>
          <w:rFonts w:ascii="Arial" w:hAnsi="Arial"/>
          <w:lang w:val="en-US"/>
        </w:rPr>
        <w:t xml:space="preserve">Covid </w:t>
      </w:r>
      <w:r w:rsidR="00013D5F">
        <w:rPr>
          <w:rFonts w:ascii="Arial" w:hAnsi="Arial"/>
          <w:lang w:val="en-US"/>
        </w:rPr>
        <w:t xml:space="preserve">Group </w:t>
      </w:r>
      <w:r w:rsidR="006C052B">
        <w:rPr>
          <w:rFonts w:ascii="Arial" w:hAnsi="Arial"/>
          <w:lang w:val="en-US"/>
        </w:rPr>
        <w:t>would meet to confirm the arrangements.</w:t>
      </w:r>
    </w:p>
    <w:p w:rsidR="00664852" w:rsidRDefault="00664852">
      <w:pPr>
        <w:pStyle w:val="Body"/>
        <w:ind w:left="720"/>
        <w:outlineLvl w:val="0"/>
        <w:rPr>
          <w:rFonts w:ascii="Arial" w:eastAsia="Arial" w:hAnsi="Arial" w:cs="Arial"/>
        </w:rPr>
      </w:pPr>
    </w:p>
    <w:p w:rsidR="00664852" w:rsidRDefault="00160E1E">
      <w:pPr>
        <w:pStyle w:val="Body"/>
        <w:rPr>
          <w:rFonts w:ascii="Arial" w:eastAsia="Arial" w:hAnsi="Arial" w:cs="Arial"/>
          <w:b/>
          <w:bCs/>
        </w:rPr>
      </w:pPr>
      <w:r>
        <w:rPr>
          <w:rFonts w:ascii="Arial" w:hAnsi="Arial"/>
          <w:b/>
          <w:bCs/>
          <w:lang w:val="en-US"/>
        </w:rPr>
        <w:t>5</w:t>
      </w:r>
      <w:r>
        <w:rPr>
          <w:rFonts w:ascii="Arial" w:hAnsi="Arial"/>
          <w:b/>
          <w:bCs/>
          <w:lang w:val="en-US"/>
        </w:rPr>
        <w:tab/>
        <w:t>Office &amp; Membership Report</w:t>
      </w:r>
    </w:p>
    <w:p w:rsidR="006C052B" w:rsidRDefault="00160E1E" w:rsidP="006C052B">
      <w:pPr>
        <w:pStyle w:val="Body"/>
        <w:ind w:left="720"/>
        <w:rPr>
          <w:rFonts w:ascii="Arial" w:hAnsi="Arial"/>
          <w:lang w:val="en-US"/>
        </w:rPr>
      </w:pPr>
      <w:r>
        <w:rPr>
          <w:rFonts w:ascii="Arial" w:hAnsi="Arial"/>
          <w:lang w:val="en-US"/>
        </w:rPr>
        <w:t xml:space="preserve">Maureen </w:t>
      </w:r>
      <w:r w:rsidR="006C052B">
        <w:rPr>
          <w:rFonts w:ascii="Arial" w:hAnsi="Arial"/>
          <w:lang w:val="en-US"/>
        </w:rPr>
        <w:t>had nothing specific to report.</w:t>
      </w:r>
    </w:p>
    <w:p w:rsidR="008F0714" w:rsidRDefault="006C052B" w:rsidP="00E958FA">
      <w:pPr>
        <w:pStyle w:val="Body"/>
        <w:ind w:left="720"/>
        <w:rPr>
          <w:rFonts w:ascii="Arial" w:hAnsi="Arial"/>
          <w:lang w:val="en-US"/>
        </w:rPr>
      </w:pPr>
      <w:r>
        <w:rPr>
          <w:rFonts w:ascii="Arial" w:hAnsi="Arial"/>
          <w:lang w:val="en-US"/>
        </w:rPr>
        <w:t xml:space="preserve">Ian reported that there was to be a preliminary </w:t>
      </w:r>
      <w:r w:rsidR="00E958FA">
        <w:rPr>
          <w:rFonts w:ascii="Arial" w:hAnsi="Arial"/>
          <w:lang w:val="en-US"/>
        </w:rPr>
        <w:t>hearing relating to the County C</w:t>
      </w:r>
      <w:r>
        <w:rPr>
          <w:rFonts w:ascii="Arial" w:hAnsi="Arial"/>
          <w:lang w:val="en-US"/>
        </w:rPr>
        <w:t xml:space="preserve">ourt claim </w:t>
      </w:r>
      <w:r w:rsidR="00E958FA">
        <w:rPr>
          <w:rFonts w:ascii="Arial" w:hAnsi="Arial"/>
          <w:lang w:val="en-US"/>
        </w:rPr>
        <w:t>in October.</w:t>
      </w:r>
    </w:p>
    <w:p w:rsidR="008F0714" w:rsidRDefault="008F0714">
      <w:pPr>
        <w:pStyle w:val="Body"/>
        <w:ind w:left="720"/>
        <w:rPr>
          <w:rFonts w:ascii="Arial" w:hAnsi="Arial"/>
          <w:lang w:val="en-US"/>
        </w:rPr>
      </w:pPr>
      <w:r>
        <w:rPr>
          <w:rFonts w:ascii="Arial" w:hAnsi="Arial"/>
          <w:lang w:val="en-US"/>
        </w:rPr>
        <w:t>The list of new members was approved.</w:t>
      </w:r>
    </w:p>
    <w:p w:rsidR="005338D0" w:rsidRDefault="005338D0">
      <w:pPr>
        <w:pStyle w:val="Body"/>
        <w:ind w:left="720"/>
        <w:rPr>
          <w:rFonts w:ascii="Arial" w:hAnsi="Arial"/>
          <w:lang w:val="en-US"/>
        </w:rPr>
      </w:pPr>
      <w:r>
        <w:rPr>
          <w:rFonts w:ascii="Arial" w:hAnsi="Arial"/>
          <w:lang w:val="en-US"/>
        </w:rPr>
        <w:t>An offer to help promote the Cl</w:t>
      </w:r>
      <w:r w:rsidR="00D85AB3">
        <w:rPr>
          <w:rFonts w:ascii="Arial" w:hAnsi="Arial"/>
          <w:lang w:val="en-US"/>
        </w:rPr>
        <w:t>ub had been received from a Jeremy</w:t>
      </w:r>
      <w:r>
        <w:rPr>
          <w:rFonts w:ascii="Arial" w:hAnsi="Arial"/>
          <w:lang w:val="en-US"/>
        </w:rPr>
        <w:t xml:space="preserve"> Down</w:t>
      </w:r>
      <w:r w:rsidR="00D85AB3">
        <w:rPr>
          <w:rFonts w:ascii="Arial" w:hAnsi="Arial"/>
          <w:lang w:val="en-US"/>
        </w:rPr>
        <w:t>e</w:t>
      </w:r>
      <w:r>
        <w:rPr>
          <w:rFonts w:ascii="Arial" w:hAnsi="Arial"/>
          <w:lang w:val="en-US"/>
        </w:rPr>
        <w:t>s.</w:t>
      </w:r>
    </w:p>
    <w:p w:rsidR="005338D0" w:rsidRDefault="007C57C4" w:rsidP="00303BC6">
      <w:pPr>
        <w:pStyle w:val="Body"/>
        <w:ind w:left="720"/>
        <w:rPr>
          <w:rFonts w:ascii="Arial" w:hAnsi="Arial"/>
          <w:b/>
          <w:bCs/>
          <w:lang w:val="pt-PT"/>
        </w:rPr>
      </w:pPr>
      <w:r>
        <w:rPr>
          <w:rFonts w:ascii="Arial" w:hAnsi="Arial"/>
          <w:lang w:val="en-US"/>
        </w:rPr>
        <w:t>It was noted that Jo Phillips would be representing the Club at the new CT5 Forum which was a network of local organizations and councilors. A local Council</w:t>
      </w:r>
      <w:r w:rsidR="00D85AB3">
        <w:rPr>
          <w:rFonts w:ascii="Arial" w:hAnsi="Arial"/>
          <w:lang w:val="en-US"/>
        </w:rPr>
        <w:t>or would be holding his next surgery</w:t>
      </w:r>
      <w:r>
        <w:rPr>
          <w:rFonts w:ascii="Arial" w:hAnsi="Arial"/>
          <w:lang w:val="en-US"/>
        </w:rPr>
        <w:t xml:space="preserve"> on the Club deck</w:t>
      </w:r>
      <w:r w:rsidR="00D85AB3">
        <w:rPr>
          <w:rFonts w:ascii="Arial" w:hAnsi="Arial"/>
          <w:lang w:val="en-US"/>
        </w:rPr>
        <w:t xml:space="preserve"> on Friday May 28</w:t>
      </w:r>
      <w:r w:rsidR="00D85AB3" w:rsidRPr="00D85AB3">
        <w:rPr>
          <w:rFonts w:ascii="Arial" w:hAnsi="Arial"/>
          <w:vertAlign w:val="superscript"/>
          <w:lang w:val="en-US"/>
        </w:rPr>
        <w:t>th</w:t>
      </w:r>
      <w:r w:rsidR="00D85AB3">
        <w:rPr>
          <w:rFonts w:ascii="Arial" w:hAnsi="Arial"/>
          <w:lang w:val="en-US"/>
        </w:rPr>
        <w:t>, 10-12am</w:t>
      </w:r>
      <w:r>
        <w:rPr>
          <w:rFonts w:ascii="Arial" w:hAnsi="Arial"/>
          <w:lang w:val="en-US"/>
        </w:rPr>
        <w:t>.</w:t>
      </w:r>
    </w:p>
    <w:p w:rsidR="005338D0" w:rsidRDefault="005338D0">
      <w:pPr>
        <w:pStyle w:val="Body"/>
        <w:rPr>
          <w:rFonts w:ascii="Arial" w:hAnsi="Arial"/>
          <w:b/>
          <w:bCs/>
          <w:lang w:val="pt-PT"/>
        </w:rPr>
      </w:pPr>
    </w:p>
    <w:p w:rsidR="00664852" w:rsidRDefault="00160E1E">
      <w:pPr>
        <w:pStyle w:val="Body"/>
        <w:rPr>
          <w:rFonts w:ascii="Arial" w:eastAsia="Arial" w:hAnsi="Arial" w:cs="Arial"/>
        </w:rPr>
      </w:pPr>
      <w:r>
        <w:rPr>
          <w:rFonts w:ascii="Arial" w:hAnsi="Arial"/>
          <w:b/>
          <w:bCs/>
          <w:lang w:val="pt-PT"/>
        </w:rPr>
        <w:t>6</w:t>
      </w:r>
      <w:r>
        <w:rPr>
          <w:rFonts w:ascii="Arial" w:hAnsi="Arial"/>
          <w:b/>
          <w:bCs/>
          <w:lang w:val="pt-PT"/>
        </w:rPr>
        <w:tab/>
        <w:t>Finance</w:t>
      </w:r>
    </w:p>
    <w:p w:rsidR="008F0714" w:rsidRDefault="00160E1E" w:rsidP="00E958FA">
      <w:pPr>
        <w:pStyle w:val="Body"/>
        <w:ind w:left="720"/>
        <w:rPr>
          <w:rFonts w:ascii="Arial" w:hAnsi="Arial"/>
          <w:lang w:val="en-US"/>
        </w:rPr>
      </w:pPr>
      <w:r>
        <w:rPr>
          <w:rFonts w:ascii="Arial" w:hAnsi="Arial"/>
          <w:lang w:val="en-US"/>
        </w:rPr>
        <w:t xml:space="preserve">Martin </w:t>
      </w:r>
      <w:r w:rsidR="008F0714">
        <w:rPr>
          <w:rFonts w:ascii="Arial" w:hAnsi="Arial"/>
          <w:lang w:val="en-US"/>
        </w:rPr>
        <w:t xml:space="preserve">Muirhead </w:t>
      </w:r>
      <w:r w:rsidR="00E958FA">
        <w:rPr>
          <w:rFonts w:ascii="Arial" w:hAnsi="Arial"/>
          <w:lang w:val="en-US"/>
        </w:rPr>
        <w:t>said there was nothing to add to what had been said at the last meeting. He had been discussing with Maureen the operation of the bar cards and how the prepayment of training courses should be recorded.</w:t>
      </w:r>
    </w:p>
    <w:p w:rsidR="001529B5" w:rsidRDefault="001529B5" w:rsidP="00E958FA">
      <w:pPr>
        <w:pStyle w:val="Body"/>
        <w:ind w:left="720"/>
        <w:rPr>
          <w:rFonts w:ascii="Arial" w:hAnsi="Arial"/>
          <w:lang w:val="en-US"/>
        </w:rPr>
      </w:pPr>
      <w:r>
        <w:rPr>
          <w:rFonts w:ascii="Arial" w:hAnsi="Arial"/>
          <w:lang w:val="en-US"/>
        </w:rPr>
        <w:t>An update on the bar/club membership card system would be sent to members.</w:t>
      </w:r>
    </w:p>
    <w:p w:rsidR="00E958FA" w:rsidRDefault="00E958FA" w:rsidP="00E958FA">
      <w:pPr>
        <w:pStyle w:val="Body"/>
        <w:ind w:left="720"/>
        <w:rPr>
          <w:rFonts w:ascii="Arial" w:hAnsi="Arial"/>
          <w:lang w:val="en-US"/>
        </w:rPr>
      </w:pPr>
      <w:r w:rsidRPr="007C57C4">
        <w:rPr>
          <w:rFonts w:ascii="Arial" w:hAnsi="Arial"/>
        </w:rPr>
        <w:t>It was noted that the Committee B</w:t>
      </w:r>
      <w:r w:rsidR="00303BC6">
        <w:rPr>
          <w:rFonts w:ascii="Arial" w:hAnsi="Arial"/>
        </w:rPr>
        <w:t>oat mooring</w:t>
      </w:r>
      <w:r w:rsidRPr="007C57C4">
        <w:rPr>
          <w:rFonts w:ascii="Arial" w:hAnsi="Arial"/>
        </w:rPr>
        <w:t xml:space="preserve"> was to be removed and a replacement</w:t>
      </w:r>
      <w:r w:rsidR="009D50F4" w:rsidRPr="007C57C4">
        <w:rPr>
          <w:rFonts w:ascii="Arial" w:hAnsi="Arial"/>
        </w:rPr>
        <w:t xml:space="preserve"> </w:t>
      </w:r>
      <w:r w:rsidR="007C57C4" w:rsidRPr="007C57C4">
        <w:rPr>
          <w:rFonts w:ascii="Arial" w:hAnsi="Arial"/>
        </w:rPr>
        <w:t>laid</w:t>
      </w:r>
      <w:r w:rsidR="009D50F4" w:rsidRPr="007C57C4">
        <w:rPr>
          <w:rFonts w:ascii="Arial" w:hAnsi="Arial"/>
        </w:rPr>
        <w:t xml:space="preserve"> </w:t>
      </w:r>
      <w:r w:rsidR="007C57C4" w:rsidRPr="007C57C4">
        <w:rPr>
          <w:rFonts w:ascii="Arial" w:hAnsi="Arial"/>
        </w:rPr>
        <w:t xml:space="preserve">professionally. </w:t>
      </w:r>
      <w:r w:rsidR="007C57C4">
        <w:rPr>
          <w:rFonts w:ascii="Arial" w:hAnsi="Arial"/>
          <w:lang w:val="en-US"/>
        </w:rPr>
        <w:t>This</w:t>
      </w:r>
      <w:r w:rsidR="009D50F4">
        <w:rPr>
          <w:rFonts w:ascii="Arial" w:hAnsi="Arial"/>
          <w:lang w:val="en-US"/>
        </w:rPr>
        <w:t xml:space="preserve"> w</w:t>
      </w:r>
      <w:r w:rsidR="00303BC6">
        <w:rPr>
          <w:rFonts w:ascii="Arial" w:hAnsi="Arial"/>
          <w:lang w:val="en-US"/>
        </w:rPr>
        <w:t>as an unbudgeted expenditure</w:t>
      </w:r>
      <w:r w:rsidR="009D50F4">
        <w:rPr>
          <w:rFonts w:ascii="Arial" w:hAnsi="Arial"/>
          <w:lang w:val="en-US"/>
        </w:rPr>
        <w:t xml:space="preserve"> and options for raising contributions were discussed.</w:t>
      </w:r>
    </w:p>
    <w:p w:rsidR="009D50F4" w:rsidRDefault="009D50F4" w:rsidP="00E958FA">
      <w:pPr>
        <w:pStyle w:val="Body"/>
        <w:ind w:left="720"/>
        <w:rPr>
          <w:rFonts w:ascii="Arial" w:hAnsi="Arial"/>
          <w:lang w:val="en-US"/>
        </w:rPr>
      </w:pPr>
    </w:p>
    <w:p w:rsidR="00664852" w:rsidRDefault="00160E1E">
      <w:pPr>
        <w:pStyle w:val="Body"/>
        <w:rPr>
          <w:rFonts w:ascii="Arial" w:eastAsia="Arial" w:hAnsi="Arial" w:cs="Arial"/>
          <w:b/>
          <w:bCs/>
        </w:rPr>
      </w:pPr>
      <w:r>
        <w:rPr>
          <w:rFonts w:ascii="Arial" w:hAnsi="Arial"/>
          <w:b/>
          <w:bCs/>
          <w:lang w:val="en-US"/>
        </w:rPr>
        <w:t>7</w:t>
      </w:r>
      <w:r>
        <w:rPr>
          <w:rFonts w:ascii="Arial" w:hAnsi="Arial"/>
          <w:b/>
          <w:bCs/>
          <w:lang w:val="en-US"/>
        </w:rPr>
        <w:tab/>
        <w:t>Sailing Issues</w:t>
      </w:r>
    </w:p>
    <w:p w:rsidR="001864B3" w:rsidRDefault="00160E1E" w:rsidP="009D50F4">
      <w:pPr>
        <w:pStyle w:val="Body"/>
        <w:ind w:left="720"/>
        <w:rPr>
          <w:rFonts w:ascii="Arial" w:hAnsi="Arial"/>
          <w:lang w:val="en-US"/>
        </w:rPr>
      </w:pPr>
      <w:r>
        <w:rPr>
          <w:rFonts w:ascii="Arial" w:hAnsi="Arial"/>
          <w:lang w:val="en-US"/>
        </w:rPr>
        <w:t xml:space="preserve">Robert Govier </w:t>
      </w:r>
      <w:r w:rsidR="00D35493">
        <w:rPr>
          <w:rFonts w:ascii="Arial" w:hAnsi="Arial"/>
          <w:lang w:val="en-US"/>
        </w:rPr>
        <w:t>had circulated a written report</w:t>
      </w:r>
      <w:r w:rsidR="009D50F4">
        <w:rPr>
          <w:rFonts w:ascii="Arial" w:hAnsi="Arial"/>
          <w:lang w:val="en-US"/>
        </w:rPr>
        <w:t>. Generally sailing, subject to the weather, was going well with good turnouts.</w:t>
      </w:r>
      <w:r w:rsidR="00D35493">
        <w:rPr>
          <w:rFonts w:ascii="Arial" w:hAnsi="Arial"/>
          <w:lang w:val="en-US"/>
        </w:rPr>
        <w:t xml:space="preserve"> </w:t>
      </w:r>
    </w:p>
    <w:p w:rsidR="009D50F4" w:rsidRDefault="009D50F4" w:rsidP="009D50F4">
      <w:pPr>
        <w:pStyle w:val="Body"/>
        <w:ind w:left="720"/>
        <w:rPr>
          <w:rFonts w:ascii="Arial" w:hAnsi="Arial"/>
          <w:lang w:val="en-US"/>
        </w:rPr>
      </w:pPr>
      <w:r>
        <w:rPr>
          <w:rFonts w:ascii="Arial" w:hAnsi="Arial"/>
          <w:lang w:val="en-US"/>
        </w:rPr>
        <w:t>The training and assessment of power boat drivers was discussed. The rota of safety boat drivers and race recorders would be tested on the Dutyman system.</w:t>
      </w:r>
    </w:p>
    <w:p w:rsidR="009D50F4" w:rsidRDefault="009D50F4" w:rsidP="009D50F4">
      <w:pPr>
        <w:pStyle w:val="Body"/>
        <w:ind w:left="720"/>
        <w:rPr>
          <w:rFonts w:ascii="Arial" w:eastAsia="Arial" w:hAnsi="Arial" w:cs="Arial"/>
        </w:rPr>
      </w:pPr>
    </w:p>
    <w:p w:rsidR="00664852" w:rsidRDefault="00160E1E">
      <w:pPr>
        <w:pStyle w:val="Body"/>
        <w:rPr>
          <w:rFonts w:ascii="Arial" w:eastAsia="Arial" w:hAnsi="Arial" w:cs="Arial"/>
          <w:b/>
          <w:bCs/>
        </w:rPr>
      </w:pPr>
      <w:r>
        <w:rPr>
          <w:rFonts w:ascii="Arial" w:hAnsi="Arial"/>
          <w:b/>
          <w:bCs/>
          <w:lang w:val="en-US"/>
        </w:rPr>
        <w:t>8</w:t>
      </w:r>
      <w:r>
        <w:rPr>
          <w:rFonts w:ascii="Arial" w:hAnsi="Arial"/>
          <w:b/>
          <w:bCs/>
          <w:lang w:val="en-US"/>
        </w:rPr>
        <w:tab/>
        <w:t>House Issues</w:t>
      </w:r>
    </w:p>
    <w:p w:rsidR="00664852" w:rsidRDefault="00160E1E">
      <w:pPr>
        <w:pStyle w:val="Body"/>
        <w:ind w:left="720"/>
        <w:rPr>
          <w:rFonts w:ascii="Arial" w:hAnsi="Arial"/>
          <w:lang w:val="en-US"/>
        </w:rPr>
      </w:pPr>
      <w:r>
        <w:rPr>
          <w:rFonts w:ascii="Arial" w:hAnsi="Arial"/>
          <w:lang w:val="en-US"/>
        </w:rPr>
        <w:t>Mike Oliver had submitted a written report</w:t>
      </w:r>
      <w:r w:rsidR="009D50F4">
        <w:rPr>
          <w:rFonts w:ascii="Arial" w:hAnsi="Arial"/>
          <w:lang w:val="en-US"/>
        </w:rPr>
        <w:t>. The planks to be replaced on the ramp were at the top and had been acquired from CC</w:t>
      </w:r>
      <w:r w:rsidR="00823687">
        <w:rPr>
          <w:rFonts w:ascii="Arial" w:hAnsi="Arial"/>
          <w:lang w:val="en-US"/>
        </w:rPr>
        <w:t>C at a favo</w:t>
      </w:r>
      <w:r w:rsidR="009D50F4">
        <w:rPr>
          <w:rFonts w:ascii="Arial" w:hAnsi="Arial"/>
          <w:lang w:val="en-US"/>
        </w:rPr>
        <w:t>rable price.</w:t>
      </w:r>
    </w:p>
    <w:p w:rsidR="00823687" w:rsidRDefault="00823687">
      <w:pPr>
        <w:pStyle w:val="Body"/>
        <w:ind w:left="720"/>
        <w:rPr>
          <w:rFonts w:ascii="Arial" w:hAnsi="Arial"/>
          <w:lang w:val="en-US"/>
        </w:rPr>
      </w:pPr>
      <w:r>
        <w:rPr>
          <w:rFonts w:ascii="Arial" w:hAnsi="Arial"/>
          <w:lang w:val="en-US"/>
        </w:rPr>
        <w:t>A list of unpaid kit would be needed ahead of the Beach Tidy Up working party.</w:t>
      </w:r>
    </w:p>
    <w:p w:rsidR="00823687" w:rsidRDefault="00823687">
      <w:pPr>
        <w:pStyle w:val="Body"/>
        <w:ind w:left="720"/>
        <w:rPr>
          <w:rFonts w:ascii="Arial" w:eastAsia="Arial" w:hAnsi="Arial" w:cs="Arial"/>
        </w:rPr>
      </w:pPr>
    </w:p>
    <w:p w:rsidR="00664852" w:rsidRDefault="00160E1E">
      <w:pPr>
        <w:pStyle w:val="Body"/>
        <w:rPr>
          <w:rFonts w:ascii="Arial" w:eastAsia="Arial" w:hAnsi="Arial" w:cs="Arial"/>
          <w:b/>
          <w:bCs/>
        </w:rPr>
      </w:pPr>
      <w:r>
        <w:rPr>
          <w:rFonts w:ascii="Arial" w:hAnsi="Arial"/>
          <w:b/>
          <w:bCs/>
          <w:lang w:val="en-US"/>
        </w:rPr>
        <w:t>9</w:t>
      </w:r>
      <w:r>
        <w:rPr>
          <w:rFonts w:ascii="Arial" w:hAnsi="Arial"/>
          <w:b/>
          <w:bCs/>
          <w:lang w:val="en-US"/>
        </w:rPr>
        <w:tab/>
        <w:t>Bar, Catering and Social Issues</w:t>
      </w:r>
    </w:p>
    <w:p w:rsidR="00664852" w:rsidRDefault="001864B3" w:rsidP="00823687">
      <w:pPr>
        <w:pStyle w:val="Body"/>
        <w:ind w:left="720" w:firstLine="45"/>
        <w:rPr>
          <w:rFonts w:ascii="Arial" w:hAnsi="Arial"/>
          <w:lang w:val="en-US"/>
        </w:rPr>
      </w:pPr>
      <w:r>
        <w:rPr>
          <w:rFonts w:ascii="Arial" w:hAnsi="Arial"/>
          <w:lang w:val="en-US"/>
        </w:rPr>
        <w:t xml:space="preserve">Dickie Ledger </w:t>
      </w:r>
      <w:r w:rsidR="00823687">
        <w:rPr>
          <w:rFonts w:ascii="Arial" w:hAnsi="Arial"/>
          <w:lang w:val="en-US"/>
        </w:rPr>
        <w:t>reported that the chiller had been replaced which should reduce the wastage.</w:t>
      </w:r>
    </w:p>
    <w:p w:rsidR="00823687" w:rsidRDefault="00823687" w:rsidP="00823687">
      <w:pPr>
        <w:pStyle w:val="Body"/>
        <w:ind w:left="720" w:firstLine="45"/>
        <w:rPr>
          <w:rFonts w:ascii="Arial" w:hAnsi="Arial"/>
          <w:lang w:val="en-US"/>
        </w:rPr>
      </w:pPr>
      <w:r>
        <w:rPr>
          <w:rFonts w:ascii="Arial" w:hAnsi="Arial"/>
          <w:lang w:val="en-US"/>
        </w:rPr>
        <w:t>Once the new bar top was installed the number of taps would be reduced which would save on cleaning the pipes.</w:t>
      </w:r>
    </w:p>
    <w:p w:rsidR="00823687" w:rsidRDefault="00823687" w:rsidP="00823687">
      <w:pPr>
        <w:pStyle w:val="Body"/>
        <w:ind w:left="720" w:firstLine="45"/>
        <w:rPr>
          <w:rFonts w:ascii="Arial" w:eastAsia="Arial" w:hAnsi="Arial" w:cs="Arial"/>
        </w:rPr>
      </w:pPr>
      <w:r>
        <w:rPr>
          <w:rFonts w:ascii="Arial" w:hAnsi="Arial"/>
          <w:lang w:val="en-US"/>
        </w:rPr>
        <w:lastRenderedPageBreak/>
        <w:t>Staffing levels were limited but the table service was working well.</w:t>
      </w:r>
    </w:p>
    <w:p w:rsidR="00664852" w:rsidRDefault="00664852">
      <w:pPr>
        <w:pStyle w:val="Body"/>
        <w:ind w:left="720"/>
        <w:rPr>
          <w:rFonts w:ascii="Arial" w:eastAsia="Arial" w:hAnsi="Arial" w:cs="Arial"/>
        </w:rPr>
      </w:pPr>
    </w:p>
    <w:p w:rsidR="00664852" w:rsidRDefault="00160E1E">
      <w:pPr>
        <w:pStyle w:val="Body"/>
        <w:rPr>
          <w:rFonts w:ascii="Arial" w:eastAsia="Arial" w:hAnsi="Arial" w:cs="Arial"/>
          <w:b/>
          <w:bCs/>
        </w:rPr>
      </w:pPr>
      <w:r>
        <w:rPr>
          <w:rFonts w:ascii="Arial" w:hAnsi="Arial"/>
          <w:b/>
          <w:bCs/>
          <w:lang w:val="en-US"/>
        </w:rPr>
        <w:t xml:space="preserve">10 </w:t>
      </w:r>
      <w:r>
        <w:rPr>
          <w:rFonts w:ascii="Arial" w:hAnsi="Arial"/>
          <w:b/>
          <w:bCs/>
          <w:lang w:val="en-US"/>
        </w:rPr>
        <w:tab/>
        <w:t>Training Issues</w:t>
      </w:r>
    </w:p>
    <w:p w:rsidR="00A04C6E" w:rsidRDefault="001864B3" w:rsidP="00823687">
      <w:pPr>
        <w:pStyle w:val="Body"/>
        <w:ind w:left="720"/>
        <w:rPr>
          <w:rFonts w:ascii="Arial" w:hAnsi="Arial"/>
        </w:rPr>
      </w:pPr>
      <w:r w:rsidRPr="00DE133D">
        <w:rPr>
          <w:rFonts w:ascii="Arial" w:hAnsi="Arial"/>
        </w:rPr>
        <w:t>Richard Maltby had submitted a written report</w:t>
      </w:r>
      <w:r w:rsidR="00823687">
        <w:rPr>
          <w:rFonts w:ascii="Arial" w:hAnsi="Arial"/>
        </w:rPr>
        <w:t>.</w:t>
      </w:r>
      <w:r w:rsidRPr="00DE133D">
        <w:rPr>
          <w:rFonts w:ascii="Arial" w:hAnsi="Arial"/>
        </w:rPr>
        <w:t xml:space="preserve"> </w:t>
      </w:r>
    </w:p>
    <w:p w:rsidR="00823687" w:rsidRDefault="00823687" w:rsidP="00823687">
      <w:pPr>
        <w:pStyle w:val="Body"/>
        <w:ind w:left="720"/>
        <w:rPr>
          <w:rFonts w:ascii="Arial" w:hAnsi="Arial"/>
          <w:lang w:val="en-US"/>
        </w:rPr>
      </w:pPr>
      <w:r>
        <w:rPr>
          <w:rFonts w:ascii="Arial" w:hAnsi="Arial"/>
        </w:rPr>
        <w:t>Kelvin drew attention to the enthusiasm with which the link with the Whitstable Junior School had been received and thanked Richard and Ruth.</w:t>
      </w:r>
    </w:p>
    <w:p w:rsidR="00A04C6E" w:rsidRDefault="00A04C6E">
      <w:pPr>
        <w:pStyle w:val="Body"/>
        <w:ind w:left="720"/>
        <w:rPr>
          <w:rFonts w:ascii="Arial" w:eastAsia="Arial" w:hAnsi="Arial" w:cs="Arial"/>
        </w:rPr>
      </w:pPr>
    </w:p>
    <w:p w:rsidR="00DE133D" w:rsidRPr="00DE133D" w:rsidRDefault="00DE133D" w:rsidP="00FF3B4D">
      <w:pPr>
        <w:pStyle w:val="Body"/>
        <w:rPr>
          <w:rFonts w:ascii="Arial" w:eastAsia="Arial" w:hAnsi="Arial" w:cs="Arial"/>
        </w:rPr>
      </w:pPr>
    </w:p>
    <w:p w:rsidR="00664852" w:rsidRDefault="00160E1E">
      <w:pPr>
        <w:pStyle w:val="Body"/>
        <w:rPr>
          <w:rFonts w:ascii="Arial" w:eastAsia="Arial" w:hAnsi="Arial" w:cs="Arial"/>
          <w:b/>
          <w:bCs/>
        </w:rPr>
      </w:pPr>
      <w:r>
        <w:rPr>
          <w:rFonts w:ascii="Arial" w:hAnsi="Arial"/>
          <w:b/>
          <w:bCs/>
          <w:lang w:val="en-US"/>
        </w:rPr>
        <w:t>11</w:t>
      </w:r>
      <w:r>
        <w:rPr>
          <w:rFonts w:ascii="Arial" w:hAnsi="Arial"/>
          <w:b/>
          <w:bCs/>
          <w:lang w:val="en-US"/>
        </w:rPr>
        <w:tab/>
        <w:t>Date of Next Meeting</w:t>
      </w:r>
    </w:p>
    <w:p w:rsidR="00664852" w:rsidRDefault="00FF3B4D">
      <w:pPr>
        <w:pStyle w:val="Body"/>
        <w:rPr>
          <w:rFonts w:ascii="Arial" w:eastAsia="Arial" w:hAnsi="Arial" w:cs="Arial"/>
        </w:rPr>
      </w:pPr>
      <w:r>
        <w:rPr>
          <w:rFonts w:ascii="Arial" w:eastAsia="Arial" w:hAnsi="Arial" w:cs="Arial"/>
          <w:lang w:val="en-US"/>
        </w:rPr>
        <w:tab/>
        <w:t>This would be on Monday 14 June</w:t>
      </w:r>
      <w:r w:rsidR="00160E1E">
        <w:rPr>
          <w:rFonts w:ascii="Arial" w:eastAsia="Arial" w:hAnsi="Arial" w:cs="Arial"/>
          <w:lang w:val="en-US"/>
        </w:rPr>
        <w:t xml:space="preserve"> 2021 at 5.30pm via Zoom.</w:t>
      </w:r>
    </w:p>
    <w:p w:rsidR="00664852" w:rsidRDefault="00160E1E">
      <w:pPr>
        <w:pStyle w:val="Body"/>
        <w:rPr>
          <w:rFonts w:ascii="Arial" w:eastAsia="Arial" w:hAnsi="Arial" w:cs="Arial"/>
          <w:b/>
          <w:bCs/>
        </w:rPr>
      </w:pPr>
      <w:r>
        <w:rPr>
          <w:rFonts w:ascii="Arial" w:eastAsia="Arial" w:hAnsi="Arial" w:cs="Arial"/>
          <w:b/>
          <w:bCs/>
        </w:rPr>
        <w:tab/>
      </w:r>
    </w:p>
    <w:p w:rsidR="00664852" w:rsidRDefault="00DE133D">
      <w:pPr>
        <w:pStyle w:val="Body"/>
      </w:pPr>
      <w:r>
        <w:rPr>
          <w:rFonts w:ascii="Arial" w:hAnsi="Arial"/>
          <w:lang w:val="en-US"/>
        </w:rPr>
        <w:t>The meeting closed at 6.40</w:t>
      </w:r>
      <w:r w:rsidR="00160E1E">
        <w:rPr>
          <w:rFonts w:ascii="Arial" w:hAnsi="Arial"/>
          <w:lang w:val="en-US"/>
        </w:rPr>
        <w:t>pm</w:t>
      </w:r>
    </w:p>
    <w:sectPr w:rsidR="00664852" w:rsidSect="00664852">
      <w:footerReference w:type="default" r:id="rId7"/>
      <w:pgSz w:w="11900" w:h="16840"/>
      <w:pgMar w:top="709" w:right="1440" w:bottom="851" w:left="144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18E" w:rsidRDefault="009E618E" w:rsidP="00664852">
      <w:r>
        <w:separator/>
      </w:r>
    </w:p>
  </w:endnote>
  <w:endnote w:type="continuationSeparator" w:id="1">
    <w:p w:rsidR="009E618E" w:rsidRDefault="009E618E" w:rsidP="006648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852" w:rsidRDefault="00160E1E">
    <w:pPr>
      <w:pStyle w:val="Footer"/>
      <w:tabs>
        <w:tab w:val="clear" w:pos="9026"/>
        <w:tab w:val="right" w:pos="9000"/>
      </w:tabs>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18E" w:rsidRDefault="009E618E" w:rsidP="00664852">
      <w:r>
        <w:separator/>
      </w:r>
    </w:p>
  </w:footnote>
  <w:footnote w:type="continuationSeparator" w:id="1">
    <w:p w:rsidR="009E618E" w:rsidRDefault="009E618E" w:rsidP="006648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20"/>
  <w:characterSpacingControl w:val="doNotCompress"/>
  <w:savePreviewPicture/>
  <w:footnotePr>
    <w:footnote w:id="0"/>
    <w:footnote w:id="1"/>
  </w:footnotePr>
  <w:endnotePr>
    <w:endnote w:id="0"/>
    <w:endnote w:id="1"/>
  </w:endnotePr>
  <w:compat>
    <w:useFELayout/>
  </w:compat>
  <w:rsids>
    <w:rsidRoot w:val="00664852"/>
    <w:rsid w:val="000123E6"/>
    <w:rsid w:val="00013D5F"/>
    <w:rsid w:val="00035FE3"/>
    <w:rsid w:val="00043F1D"/>
    <w:rsid w:val="00126F70"/>
    <w:rsid w:val="001529B5"/>
    <w:rsid w:val="00157360"/>
    <w:rsid w:val="00160E1E"/>
    <w:rsid w:val="001864B3"/>
    <w:rsid w:val="001A18A1"/>
    <w:rsid w:val="001F1B99"/>
    <w:rsid w:val="00210D05"/>
    <w:rsid w:val="00254E82"/>
    <w:rsid w:val="002C19EF"/>
    <w:rsid w:val="002F69FF"/>
    <w:rsid w:val="00303BC6"/>
    <w:rsid w:val="00310863"/>
    <w:rsid w:val="0033303A"/>
    <w:rsid w:val="00371984"/>
    <w:rsid w:val="003F4D76"/>
    <w:rsid w:val="003F61F9"/>
    <w:rsid w:val="004E4EE8"/>
    <w:rsid w:val="00506792"/>
    <w:rsid w:val="005078AF"/>
    <w:rsid w:val="005338D0"/>
    <w:rsid w:val="00537770"/>
    <w:rsid w:val="00614F44"/>
    <w:rsid w:val="00664852"/>
    <w:rsid w:val="006C052B"/>
    <w:rsid w:val="00733D60"/>
    <w:rsid w:val="007C57C4"/>
    <w:rsid w:val="007F6FD9"/>
    <w:rsid w:val="00823687"/>
    <w:rsid w:val="00836D79"/>
    <w:rsid w:val="00841F30"/>
    <w:rsid w:val="00874526"/>
    <w:rsid w:val="008F0714"/>
    <w:rsid w:val="009700CF"/>
    <w:rsid w:val="009D50F4"/>
    <w:rsid w:val="009E618E"/>
    <w:rsid w:val="00A04C6E"/>
    <w:rsid w:val="00A1434F"/>
    <w:rsid w:val="00A43B96"/>
    <w:rsid w:val="00AD36B8"/>
    <w:rsid w:val="00BA085F"/>
    <w:rsid w:val="00BE65CA"/>
    <w:rsid w:val="00D21798"/>
    <w:rsid w:val="00D35493"/>
    <w:rsid w:val="00D52887"/>
    <w:rsid w:val="00D85AB3"/>
    <w:rsid w:val="00DB158D"/>
    <w:rsid w:val="00DE133D"/>
    <w:rsid w:val="00E958FA"/>
    <w:rsid w:val="00E95E97"/>
    <w:rsid w:val="00EA70CA"/>
    <w:rsid w:val="00F358F9"/>
    <w:rsid w:val="00F67D05"/>
    <w:rsid w:val="00FD2DF4"/>
    <w:rsid w:val="00FD7D53"/>
    <w:rsid w:val="00FF3B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6485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4852"/>
    <w:rPr>
      <w:u w:val="single"/>
    </w:rPr>
  </w:style>
  <w:style w:type="paragraph" w:customStyle="1" w:styleId="HeaderFooter">
    <w:name w:val="Header &amp; Footer"/>
    <w:rsid w:val="00664852"/>
    <w:pPr>
      <w:tabs>
        <w:tab w:val="right" w:pos="9020"/>
      </w:tabs>
    </w:pPr>
    <w:rPr>
      <w:rFonts w:ascii="Helvetica Neue" w:hAnsi="Helvetica Neue" w:cs="Arial Unicode MS"/>
      <w:color w:val="000000"/>
      <w:sz w:val="24"/>
      <w:szCs w:val="24"/>
      <w:shd w:val="nil"/>
    </w:rPr>
  </w:style>
  <w:style w:type="paragraph" w:styleId="Footer">
    <w:name w:val="footer"/>
    <w:rsid w:val="00664852"/>
    <w:pPr>
      <w:tabs>
        <w:tab w:val="center" w:pos="4513"/>
        <w:tab w:val="right" w:pos="9026"/>
      </w:tabs>
    </w:pPr>
    <w:rPr>
      <w:rFonts w:ascii="Calibri" w:hAnsi="Calibri" w:cs="Arial Unicode MS"/>
      <w:color w:val="000000"/>
      <w:sz w:val="22"/>
      <w:szCs w:val="22"/>
      <w:u w:color="000000"/>
      <w:shd w:val="nil"/>
      <w:lang w:val="en-US"/>
    </w:rPr>
  </w:style>
  <w:style w:type="paragraph" w:customStyle="1" w:styleId="BodyA">
    <w:name w:val="Body A"/>
    <w:rsid w:val="00664852"/>
    <w:rPr>
      <w:rFonts w:ascii="Calibri" w:hAnsi="Calibri" w:cs="Arial Unicode MS"/>
      <w:color w:val="000000"/>
      <w:sz w:val="22"/>
      <w:szCs w:val="22"/>
      <w:u w:color="000000"/>
      <w:shd w:val="nil"/>
      <w:lang w:val="en-US"/>
    </w:rPr>
  </w:style>
  <w:style w:type="paragraph" w:customStyle="1" w:styleId="Body">
    <w:name w:val="Body"/>
    <w:rsid w:val="00664852"/>
    <w:rPr>
      <w:rFonts w:ascii="Calibri" w:eastAsia="Calibri" w:hAnsi="Calibri" w:cs="Calibri"/>
      <w:color w:val="000000"/>
      <w:sz w:val="22"/>
      <w:szCs w:val="22"/>
      <w:u w:color="000000"/>
      <w:shd w:val="nil"/>
    </w:rPr>
  </w:style>
  <w:style w:type="paragraph" w:styleId="BalloonText">
    <w:name w:val="Balloon Text"/>
    <w:basedOn w:val="Normal"/>
    <w:link w:val="BalloonTextChar"/>
    <w:uiPriority w:val="99"/>
    <w:semiHidden/>
    <w:unhideWhenUsed/>
    <w:rsid w:val="00D21798"/>
    <w:rPr>
      <w:rFonts w:ascii="Tahoma" w:hAnsi="Tahoma" w:cs="Tahoma"/>
      <w:sz w:val="16"/>
      <w:szCs w:val="16"/>
    </w:rPr>
  </w:style>
  <w:style w:type="character" w:customStyle="1" w:styleId="BalloonTextChar">
    <w:name w:val="Balloon Text Char"/>
    <w:basedOn w:val="DefaultParagraphFont"/>
    <w:link w:val="BalloonText"/>
    <w:uiPriority w:val="99"/>
    <w:semiHidden/>
    <w:rsid w:val="00D21798"/>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437</Words>
  <Characters>2491</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1	Apologies for Absence</vt:lpstr>
      <vt:lpstr>3	WOFC</vt:lpstr>
      <vt:lpstr>Kelvin Tolson had circulated the response from the WOFC’S solicitors. It made cl</vt:lpstr>
      <vt:lpstr>He had also circulated advice from the Club’s solicitors regarding any publicity</vt:lpstr>
      <vt:lpstr>Maureen Bush said that the Harbour Board were likely to approve the use of the o</vt:lpstr>
      <vt:lpstr>The next stage in the lease dispute would be a pre-meeting.</vt:lpstr>
      <vt:lpstr>David Figgis had offered to appear as a witness, if required, at the Forge Magis</vt:lpstr>
      <vt:lpstr>Ian Wild had circulated an update on the correspondence he was having with the M</vt:lpstr>
      <vt:lpstr>As there was an overlap with this work and the forthcoming Public Inquiry, Ian w</vt:lpstr>
      <vt:lpstr/>
      <vt:lpstr>4	Covid 19 Update</vt:lpstr>
      <vt:lpstr>The Government had, earlier in the day, confirmed the limited raising of restric</vt:lpstr>
      <vt:lpstr/>
    </vt:vector>
  </TitlesOfParts>
  <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Wild</dc:creator>
  <cp:lastModifiedBy>Ian Wild</cp:lastModifiedBy>
  <cp:revision>4</cp:revision>
  <cp:lastPrinted>2021-05-10T14:32:00Z</cp:lastPrinted>
  <dcterms:created xsi:type="dcterms:W3CDTF">2021-05-15T11:16:00Z</dcterms:created>
  <dcterms:modified xsi:type="dcterms:W3CDTF">2021-05-15T11:19:00Z</dcterms:modified>
</cp:coreProperties>
</file>