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52" w:rsidRDefault="00160E1E">
      <w:pPr>
        <w:pStyle w:val="BodyA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GB"/>
        </w:rPr>
        <w:drawing>
          <wp:inline distT="0" distB="0" distL="0" distR="0">
            <wp:extent cx="3086100" cy="781050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781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64852" w:rsidRDefault="00664852">
      <w:pPr>
        <w:pStyle w:val="Body"/>
        <w:rPr>
          <w:rFonts w:ascii="Arial" w:eastAsia="Arial" w:hAnsi="Arial" w:cs="Arial"/>
        </w:rPr>
      </w:pPr>
    </w:p>
    <w:p w:rsidR="00664852" w:rsidRDefault="00160E1E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Minutes of the G</w:t>
      </w:r>
      <w:r w:rsidR="002C19EF">
        <w:rPr>
          <w:rFonts w:ascii="Arial" w:hAnsi="Arial"/>
          <w:b/>
          <w:bCs/>
          <w:lang w:val="en-US"/>
        </w:rPr>
        <w:t>e</w:t>
      </w:r>
      <w:r w:rsidR="007476AE">
        <w:rPr>
          <w:rFonts w:ascii="Arial" w:hAnsi="Arial"/>
          <w:b/>
          <w:bCs/>
          <w:lang w:val="en-US"/>
        </w:rPr>
        <w:t>nera</w:t>
      </w:r>
      <w:r w:rsidR="00D96DE2">
        <w:rPr>
          <w:rFonts w:ascii="Arial" w:hAnsi="Arial"/>
          <w:b/>
          <w:bCs/>
          <w:lang w:val="en-US"/>
        </w:rPr>
        <w:t>l Committee held on 8 November</w:t>
      </w:r>
      <w:r w:rsidR="007476AE">
        <w:rPr>
          <w:rFonts w:ascii="Arial" w:hAnsi="Arial"/>
          <w:b/>
          <w:bCs/>
          <w:lang w:val="en-US"/>
        </w:rPr>
        <w:t xml:space="preserve"> 2021 at 7</w:t>
      </w:r>
      <w:r>
        <w:rPr>
          <w:rFonts w:ascii="Arial" w:hAnsi="Arial"/>
          <w:b/>
          <w:bCs/>
          <w:lang w:val="en-US"/>
        </w:rPr>
        <w:t xml:space="preserve">.30pm </w:t>
      </w:r>
      <w:r w:rsidR="005C6CE1">
        <w:rPr>
          <w:rFonts w:ascii="Arial" w:hAnsi="Arial"/>
          <w:b/>
          <w:bCs/>
          <w:lang w:val="en-US"/>
        </w:rPr>
        <w:t xml:space="preserve">at WYC and </w:t>
      </w:r>
      <w:r>
        <w:rPr>
          <w:rFonts w:ascii="Arial" w:hAnsi="Arial"/>
          <w:b/>
          <w:bCs/>
          <w:lang w:val="en-US"/>
        </w:rPr>
        <w:t>via Zoom</w:t>
      </w:r>
    </w:p>
    <w:p w:rsidR="00664852" w:rsidRDefault="00664852">
      <w:pPr>
        <w:pStyle w:val="Body"/>
        <w:rPr>
          <w:rFonts w:ascii="Arial" w:eastAsia="Arial" w:hAnsi="Arial" w:cs="Arial"/>
        </w:rPr>
      </w:pPr>
    </w:p>
    <w:p w:rsidR="00664852" w:rsidRDefault="00160E1E">
      <w:pPr>
        <w:pStyle w:val="Body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Present: </w:t>
      </w:r>
      <w:r w:rsidR="007476AE">
        <w:rPr>
          <w:rFonts w:ascii="Arial" w:hAnsi="Arial"/>
          <w:lang w:val="en-US"/>
        </w:rPr>
        <w:t xml:space="preserve">Kelvin Tolson </w:t>
      </w:r>
      <w:r w:rsidR="00D56F77">
        <w:rPr>
          <w:rFonts w:ascii="Arial" w:hAnsi="Arial"/>
          <w:lang w:val="en-US"/>
        </w:rPr>
        <w:t>(Chair</w:t>
      </w:r>
      <w:r w:rsidR="007476AE">
        <w:rPr>
          <w:rFonts w:ascii="Arial" w:hAnsi="Arial"/>
          <w:lang w:val="en-US"/>
        </w:rPr>
        <w:t>man</w:t>
      </w:r>
      <w:r>
        <w:rPr>
          <w:rFonts w:ascii="Arial" w:hAnsi="Arial"/>
          <w:lang w:val="en-US"/>
        </w:rPr>
        <w:t>), Maureen Bush, David Figgis</w:t>
      </w:r>
      <w:r w:rsidR="00D56F77">
        <w:rPr>
          <w:rFonts w:ascii="Arial" w:hAnsi="Arial"/>
          <w:lang w:val="en-US"/>
        </w:rPr>
        <w:t>,</w:t>
      </w:r>
      <w:r w:rsidR="00D56F77" w:rsidRPr="00D56F77">
        <w:rPr>
          <w:rFonts w:ascii="Arial" w:hAnsi="Arial"/>
          <w:lang w:val="en-US"/>
        </w:rPr>
        <w:t xml:space="preserve"> </w:t>
      </w:r>
      <w:r w:rsidR="00762052">
        <w:rPr>
          <w:rFonts w:ascii="Arial" w:hAnsi="Arial"/>
          <w:lang w:val="en-US"/>
        </w:rPr>
        <w:t xml:space="preserve">Robert Govier, </w:t>
      </w:r>
      <w:r w:rsidR="00D56F77">
        <w:rPr>
          <w:rFonts w:ascii="Arial" w:hAnsi="Arial"/>
          <w:lang w:val="en-US"/>
        </w:rPr>
        <w:t>Fef Griffin,</w:t>
      </w:r>
      <w:r w:rsidR="00FF3B4D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Richard Maltb</w:t>
      </w:r>
      <w:r w:rsidR="00FF3B4D">
        <w:rPr>
          <w:rFonts w:ascii="Arial" w:hAnsi="Arial"/>
          <w:lang w:val="en-US"/>
        </w:rPr>
        <w:t>y, Mike Oliver</w:t>
      </w:r>
      <w:r w:rsidR="005C6CE1">
        <w:rPr>
          <w:rFonts w:ascii="Arial" w:hAnsi="Arial"/>
          <w:lang w:val="en-US"/>
        </w:rPr>
        <w:t>,</w:t>
      </w:r>
      <w:r>
        <w:rPr>
          <w:rFonts w:ascii="Arial" w:hAnsi="Arial"/>
          <w:lang w:val="en-US"/>
        </w:rPr>
        <w:t xml:space="preserve"> </w:t>
      </w:r>
      <w:r w:rsidR="005C6CE1">
        <w:rPr>
          <w:rFonts w:ascii="Arial" w:hAnsi="Arial"/>
          <w:lang w:val="en-US"/>
        </w:rPr>
        <w:t xml:space="preserve">Jo Phillips </w:t>
      </w:r>
      <w:r>
        <w:rPr>
          <w:rFonts w:ascii="Arial" w:hAnsi="Arial"/>
          <w:lang w:val="en-US"/>
        </w:rPr>
        <w:t xml:space="preserve">&amp; Ian Wild </w:t>
      </w:r>
    </w:p>
    <w:p w:rsidR="005C6CE1" w:rsidRDefault="005C6CE1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In Attendance: Steve Gray &amp; Andy Jackson</w:t>
      </w:r>
    </w:p>
    <w:p w:rsidR="00664852" w:rsidRDefault="00664852">
      <w:pPr>
        <w:pStyle w:val="Body"/>
        <w:rPr>
          <w:rFonts w:ascii="Arial" w:eastAsia="Arial" w:hAnsi="Arial" w:cs="Arial"/>
        </w:rPr>
      </w:pPr>
    </w:p>
    <w:p w:rsidR="00664852" w:rsidRDefault="00160E1E">
      <w:pPr>
        <w:pStyle w:val="Body"/>
        <w:outlineLvl w:val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  <w:lang w:val="de-DE"/>
        </w:rPr>
        <w:t>Apologies for Absence</w:t>
      </w:r>
    </w:p>
    <w:p w:rsidR="00664852" w:rsidRDefault="0083142C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Apologies were</w:t>
      </w:r>
      <w:r w:rsidR="002C19EF">
        <w:rPr>
          <w:rFonts w:ascii="Arial" w:hAnsi="Arial"/>
          <w:lang w:val="en-US"/>
        </w:rPr>
        <w:t xml:space="preserve"> received from</w:t>
      </w:r>
      <w:r w:rsidR="008B51AA" w:rsidRPr="008B51AA">
        <w:rPr>
          <w:rFonts w:ascii="Arial" w:hAnsi="Arial"/>
          <w:lang w:val="en-US"/>
        </w:rPr>
        <w:t xml:space="preserve"> </w:t>
      </w:r>
      <w:r w:rsidR="007476AE">
        <w:rPr>
          <w:rFonts w:ascii="Arial" w:hAnsi="Arial"/>
          <w:lang w:val="en-US"/>
        </w:rPr>
        <w:t>Terry Davis</w:t>
      </w:r>
      <w:r w:rsidR="005C6CE1">
        <w:rPr>
          <w:rFonts w:ascii="Arial" w:hAnsi="Arial"/>
          <w:lang w:val="en-US"/>
        </w:rPr>
        <w:t xml:space="preserve"> </w:t>
      </w:r>
      <w:r w:rsidR="001C05ED">
        <w:rPr>
          <w:rFonts w:ascii="Arial" w:hAnsi="Arial"/>
          <w:lang w:val="en-US"/>
        </w:rPr>
        <w:t>&amp; Martin Muirhead.</w:t>
      </w:r>
    </w:p>
    <w:p w:rsidR="00664852" w:rsidRDefault="00664852" w:rsidP="005A3A85">
      <w:pPr>
        <w:pStyle w:val="Body"/>
        <w:rPr>
          <w:rFonts w:ascii="Arial" w:eastAsia="Arial" w:hAnsi="Arial" w:cs="Arial"/>
        </w:rPr>
      </w:pPr>
    </w:p>
    <w:p w:rsidR="00664852" w:rsidRDefault="005A3A85">
      <w:pPr>
        <w:pStyle w:val="Body"/>
        <w:ind w:left="720" w:hanging="72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2</w:t>
      </w:r>
      <w:r w:rsidR="00160E1E">
        <w:rPr>
          <w:rFonts w:ascii="Arial" w:hAnsi="Arial"/>
          <w:b/>
          <w:bCs/>
          <w:lang w:val="en-US"/>
        </w:rPr>
        <w:tab/>
        <w:t>Minutes of</w:t>
      </w:r>
      <w:r>
        <w:rPr>
          <w:rFonts w:ascii="Arial" w:hAnsi="Arial"/>
          <w:b/>
          <w:bCs/>
          <w:lang w:val="en-US"/>
        </w:rPr>
        <w:t xml:space="preserve"> L</w:t>
      </w:r>
      <w:r w:rsidR="00D96DE2">
        <w:rPr>
          <w:rFonts w:ascii="Arial" w:hAnsi="Arial"/>
          <w:b/>
          <w:bCs/>
          <w:lang w:val="en-US"/>
        </w:rPr>
        <w:t>ast Meeting held on 11 October</w:t>
      </w:r>
      <w:r w:rsidR="00160E1E">
        <w:rPr>
          <w:rFonts w:ascii="Arial" w:hAnsi="Arial"/>
          <w:b/>
          <w:bCs/>
          <w:lang w:val="en-US"/>
        </w:rPr>
        <w:t xml:space="preserve"> 2021</w:t>
      </w:r>
    </w:p>
    <w:p w:rsidR="00664852" w:rsidRDefault="00160E1E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lang w:val="en-US"/>
        </w:rPr>
        <w:t>The Minutes were agreed as a correct record</w:t>
      </w:r>
      <w:r>
        <w:rPr>
          <w:rFonts w:ascii="Arial" w:hAnsi="Arial"/>
          <w:sz w:val="20"/>
          <w:szCs w:val="20"/>
        </w:rPr>
        <w:t>.</w:t>
      </w:r>
    </w:p>
    <w:p w:rsidR="005A3A85" w:rsidRDefault="005A3A85">
      <w:pPr>
        <w:pStyle w:val="Body"/>
        <w:rPr>
          <w:rFonts w:ascii="Arial" w:hAnsi="Arial"/>
          <w:sz w:val="20"/>
          <w:szCs w:val="20"/>
        </w:rPr>
      </w:pPr>
    </w:p>
    <w:p w:rsidR="005A3A85" w:rsidRPr="00A125EB" w:rsidRDefault="005A3A85">
      <w:pPr>
        <w:pStyle w:val="Body"/>
        <w:rPr>
          <w:rFonts w:ascii="Arial" w:hAnsi="Arial"/>
          <w:b/>
          <w:sz w:val="20"/>
          <w:szCs w:val="20"/>
        </w:rPr>
      </w:pPr>
      <w:r w:rsidRPr="00A125EB">
        <w:rPr>
          <w:rFonts w:ascii="Arial" w:hAnsi="Arial"/>
          <w:b/>
          <w:sz w:val="20"/>
          <w:szCs w:val="20"/>
        </w:rPr>
        <w:t>2.1</w:t>
      </w:r>
      <w:r w:rsidRPr="00A125EB">
        <w:rPr>
          <w:rFonts w:ascii="Arial" w:hAnsi="Arial"/>
          <w:b/>
          <w:sz w:val="20"/>
          <w:szCs w:val="20"/>
        </w:rPr>
        <w:tab/>
        <w:t>Matters Arising</w:t>
      </w:r>
    </w:p>
    <w:p w:rsidR="005A3A85" w:rsidRDefault="005A3A85">
      <w:pPr>
        <w:pStyle w:val="Body"/>
        <w:rPr>
          <w:rFonts w:ascii="Arial" w:hAnsi="Arial"/>
          <w:b/>
          <w:sz w:val="20"/>
          <w:szCs w:val="20"/>
        </w:rPr>
      </w:pPr>
      <w:r w:rsidRPr="00A125EB">
        <w:rPr>
          <w:rFonts w:ascii="Arial" w:hAnsi="Arial"/>
          <w:b/>
          <w:sz w:val="20"/>
          <w:szCs w:val="20"/>
        </w:rPr>
        <w:t>2.1.1</w:t>
      </w:r>
      <w:r w:rsidRPr="00A125EB">
        <w:rPr>
          <w:rFonts w:ascii="Arial" w:hAnsi="Arial"/>
          <w:b/>
          <w:sz w:val="20"/>
          <w:szCs w:val="20"/>
        </w:rPr>
        <w:tab/>
      </w:r>
      <w:r w:rsidR="005C6CE1">
        <w:rPr>
          <w:rFonts w:ascii="Arial" w:hAnsi="Arial"/>
          <w:b/>
          <w:sz w:val="20"/>
          <w:szCs w:val="20"/>
        </w:rPr>
        <w:t xml:space="preserve">Harbour Day </w:t>
      </w:r>
    </w:p>
    <w:p w:rsidR="005C6CE1" w:rsidRPr="005C6CE1" w:rsidRDefault="005C6CE1">
      <w:pPr>
        <w:pStyle w:val="Body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 w:rsidRPr="005C6CE1">
        <w:rPr>
          <w:rFonts w:ascii="Arial" w:hAnsi="Arial"/>
          <w:sz w:val="20"/>
          <w:szCs w:val="20"/>
        </w:rPr>
        <w:t>Discussions</w:t>
      </w:r>
      <w:r>
        <w:rPr>
          <w:rFonts w:ascii="Arial" w:hAnsi="Arial"/>
          <w:sz w:val="20"/>
          <w:szCs w:val="20"/>
        </w:rPr>
        <w:t xml:space="preserve"> wer</w:t>
      </w:r>
      <w:r w:rsidR="00362924">
        <w:rPr>
          <w:rFonts w:ascii="Arial" w:hAnsi="Arial"/>
          <w:sz w:val="20"/>
          <w:szCs w:val="20"/>
        </w:rPr>
        <w:t>e ongoing with Whitstable Maritime</w:t>
      </w:r>
      <w:r>
        <w:rPr>
          <w:rFonts w:ascii="Arial" w:hAnsi="Arial"/>
          <w:sz w:val="20"/>
          <w:szCs w:val="20"/>
        </w:rPr>
        <w:t xml:space="preserve"> regarding the arrangements</w:t>
      </w:r>
    </w:p>
    <w:p w:rsidR="00585ED5" w:rsidRPr="00A125EB" w:rsidRDefault="005C6CE1" w:rsidP="00585ED5">
      <w:pPr>
        <w:pStyle w:val="Body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2.1.2</w:t>
      </w:r>
      <w:r>
        <w:rPr>
          <w:rFonts w:ascii="Arial" w:hAnsi="Arial"/>
          <w:b/>
          <w:sz w:val="20"/>
          <w:szCs w:val="20"/>
        </w:rPr>
        <w:tab/>
        <w:t>GC Update</w:t>
      </w:r>
    </w:p>
    <w:p w:rsidR="00585ED5" w:rsidRDefault="005C6CE1" w:rsidP="00A125EB">
      <w:pPr>
        <w:pStyle w:val="Body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Kelvin listed the members who had expressed an interest in standing for election next year.</w:t>
      </w:r>
    </w:p>
    <w:p w:rsidR="005C6CE1" w:rsidRPr="005C6CE1" w:rsidRDefault="005C6CE1" w:rsidP="005C6CE1">
      <w:pPr>
        <w:pStyle w:val="Body"/>
        <w:rPr>
          <w:rFonts w:ascii="Arial" w:hAnsi="Arial"/>
          <w:b/>
          <w:sz w:val="20"/>
          <w:szCs w:val="20"/>
        </w:rPr>
      </w:pPr>
      <w:r w:rsidRPr="005C6CE1">
        <w:rPr>
          <w:rFonts w:ascii="Arial" w:hAnsi="Arial"/>
          <w:b/>
          <w:sz w:val="20"/>
          <w:szCs w:val="20"/>
        </w:rPr>
        <w:t>2.1.3</w:t>
      </w:r>
      <w:r w:rsidRPr="005C6CE1">
        <w:rPr>
          <w:rFonts w:ascii="Arial" w:hAnsi="Arial"/>
          <w:b/>
          <w:sz w:val="20"/>
          <w:szCs w:val="20"/>
        </w:rPr>
        <w:tab/>
        <w:t>Meeting with KCC</w:t>
      </w:r>
    </w:p>
    <w:p w:rsidR="00500FA6" w:rsidRDefault="005C6CE1">
      <w:pPr>
        <w:pStyle w:val="Body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Jo Phillips and Ruth</w:t>
      </w:r>
      <w:r w:rsidR="00EB2261">
        <w:rPr>
          <w:rFonts w:ascii="Arial" w:hAnsi="Arial"/>
          <w:sz w:val="20"/>
          <w:szCs w:val="20"/>
        </w:rPr>
        <w:t xml:space="preserve"> O</w:t>
      </w:r>
      <w:r>
        <w:rPr>
          <w:rFonts w:ascii="Arial" w:hAnsi="Arial"/>
          <w:sz w:val="20"/>
          <w:szCs w:val="20"/>
        </w:rPr>
        <w:t xml:space="preserve">liver would be </w:t>
      </w:r>
      <w:r w:rsidR="00EB2261">
        <w:rPr>
          <w:rFonts w:ascii="Arial" w:hAnsi="Arial"/>
          <w:sz w:val="20"/>
          <w:szCs w:val="20"/>
        </w:rPr>
        <w:t>joining Kelvin at the forthcoming meeting.</w:t>
      </w:r>
    </w:p>
    <w:p w:rsidR="00EB2261" w:rsidRDefault="00EB2261">
      <w:pPr>
        <w:pStyle w:val="Body"/>
        <w:rPr>
          <w:rFonts w:ascii="Arial" w:hAnsi="Arial"/>
          <w:sz w:val="20"/>
          <w:szCs w:val="20"/>
        </w:rPr>
      </w:pPr>
    </w:p>
    <w:p w:rsidR="00664852" w:rsidRDefault="00A125EB">
      <w:pPr>
        <w:pStyle w:val="Body"/>
        <w:outlineLvl w:val="0"/>
        <w:rPr>
          <w:rFonts w:ascii="Arial" w:hAnsi="Arial"/>
          <w:b/>
          <w:bCs/>
          <w:lang w:val="en-US"/>
        </w:rPr>
      </w:pPr>
      <w:r w:rsidRPr="00D11D58">
        <w:rPr>
          <w:rFonts w:ascii="Arial" w:hAnsi="Arial"/>
          <w:b/>
          <w:bCs/>
          <w:lang w:val="en-US"/>
        </w:rPr>
        <w:t>3</w:t>
      </w:r>
      <w:r w:rsidR="00160E1E">
        <w:rPr>
          <w:rFonts w:ascii="Arial" w:hAnsi="Arial"/>
          <w:b/>
          <w:bCs/>
          <w:lang w:val="en-US"/>
        </w:rPr>
        <w:tab/>
        <w:t>WOFC</w:t>
      </w:r>
    </w:p>
    <w:p w:rsidR="00EB2261" w:rsidRDefault="00EB2261" w:rsidP="004E7E19">
      <w:pPr>
        <w:pStyle w:val="Body"/>
        <w:ind w:left="720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r w:rsidR="004E7E19">
        <w:rPr>
          <w:rFonts w:ascii="Arial" w:eastAsia="Arial" w:hAnsi="Arial" w:cs="Arial"/>
        </w:rPr>
        <w:t>current situation was discussed.</w:t>
      </w:r>
    </w:p>
    <w:p w:rsidR="00A125EB" w:rsidRDefault="00EB2261">
      <w:pPr>
        <w:pStyle w:val="Body"/>
        <w:ind w:left="720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reply had been received</w:t>
      </w:r>
      <w:r w:rsidR="00D11D58">
        <w:rPr>
          <w:rFonts w:ascii="Arial" w:eastAsia="Arial" w:hAnsi="Arial" w:cs="Arial"/>
        </w:rPr>
        <w:t xml:space="preserve"> from the WOFC’s solicitors regarding the Club’s compla</w:t>
      </w:r>
      <w:r w:rsidR="008E51A1">
        <w:rPr>
          <w:rFonts w:ascii="Arial" w:eastAsia="Arial" w:hAnsi="Arial" w:cs="Arial"/>
        </w:rPr>
        <w:t>int relating to the drift</w:t>
      </w:r>
      <w:r w:rsidR="00D11D58">
        <w:rPr>
          <w:rFonts w:ascii="Arial" w:eastAsia="Arial" w:hAnsi="Arial" w:cs="Arial"/>
        </w:rPr>
        <w:t xml:space="preserve"> of </w:t>
      </w:r>
      <w:r w:rsidR="008E51A1">
        <w:rPr>
          <w:rFonts w:ascii="Arial" w:eastAsia="Arial" w:hAnsi="Arial" w:cs="Arial"/>
        </w:rPr>
        <w:t xml:space="preserve">one of </w:t>
      </w:r>
      <w:r w:rsidR="00D11D58">
        <w:rPr>
          <w:rFonts w:ascii="Arial" w:eastAsia="Arial" w:hAnsi="Arial" w:cs="Arial"/>
        </w:rPr>
        <w:t xml:space="preserve">their marker buoys into the area leased to the Club, damage to Club property and alleged abuse from their staff. </w:t>
      </w:r>
    </w:p>
    <w:p w:rsidR="004E7E19" w:rsidRDefault="004E7E19">
      <w:pPr>
        <w:pStyle w:val="Body"/>
        <w:ind w:left="720"/>
        <w:outlineLvl w:val="0"/>
        <w:rPr>
          <w:rFonts w:ascii="Arial" w:eastAsia="Arial" w:hAnsi="Arial" w:cs="Arial"/>
        </w:rPr>
      </w:pPr>
    </w:p>
    <w:p w:rsidR="00664852" w:rsidRDefault="006568E0">
      <w:pPr>
        <w:pStyle w:val="Body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4</w:t>
      </w:r>
      <w:r w:rsidR="00160E1E">
        <w:rPr>
          <w:rFonts w:ascii="Arial" w:hAnsi="Arial"/>
          <w:b/>
          <w:bCs/>
          <w:lang w:val="en-US"/>
        </w:rPr>
        <w:tab/>
        <w:t>Office &amp; Membership Report</w:t>
      </w:r>
    </w:p>
    <w:p w:rsidR="008B49C7" w:rsidRDefault="00160E1E" w:rsidP="002963D4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Maureen</w:t>
      </w:r>
      <w:r w:rsidR="00FB066F">
        <w:rPr>
          <w:rFonts w:ascii="Arial" w:hAnsi="Arial"/>
          <w:lang w:val="en-US"/>
        </w:rPr>
        <w:t xml:space="preserve"> Bush </w:t>
      </w:r>
      <w:r w:rsidR="00EE189D">
        <w:rPr>
          <w:rFonts w:ascii="Arial" w:hAnsi="Arial"/>
          <w:lang w:val="en-US"/>
        </w:rPr>
        <w:t xml:space="preserve">reported that </w:t>
      </w:r>
      <w:r w:rsidR="00A125EB">
        <w:rPr>
          <w:rFonts w:ascii="Arial" w:hAnsi="Arial"/>
          <w:lang w:val="en-US"/>
        </w:rPr>
        <w:t xml:space="preserve">the draft accounts were </w:t>
      </w:r>
      <w:r w:rsidR="008B49C7">
        <w:rPr>
          <w:rFonts w:ascii="Arial" w:hAnsi="Arial"/>
          <w:lang w:val="en-US"/>
        </w:rPr>
        <w:t>being finalized before being sent to the accountants.</w:t>
      </w:r>
    </w:p>
    <w:p w:rsidR="008B49C7" w:rsidRDefault="008B49C7" w:rsidP="002963D4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 number of social events were being planned.</w:t>
      </w:r>
    </w:p>
    <w:p w:rsidR="008B49C7" w:rsidRDefault="008B49C7" w:rsidP="008B49C7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Wendy Fitzpatrick and Fef Griffin would be helping with the preparation of the Sailing</w:t>
      </w:r>
      <w:r w:rsidRPr="0064425D">
        <w:rPr>
          <w:rFonts w:ascii="Arial" w:hAnsi="Arial"/>
        </w:rPr>
        <w:t xml:space="preserve"> Programme</w:t>
      </w:r>
      <w:r>
        <w:rPr>
          <w:rFonts w:ascii="Arial" w:hAnsi="Arial"/>
          <w:lang w:val="en-US"/>
        </w:rPr>
        <w:t xml:space="preserve">. Fef was contacting Social Members to help them </w:t>
      </w:r>
      <w:r w:rsidR="0095440F">
        <w:rPr>
          <w:rFonts w:ascii="Arial" w:hAnsi="Arial"/>
          <w:lang w:val="en-US"/>
        </w:rPr>
        <w:t xml:space="preserve">get </w:t>
      </w:r>
      <w:r>
        <w:rPr>
          <w:rFonts w:ascii="Arial" w:hAnsi="Arial"/>
          <w:lang w:val="en-US"/>
        </w:rPr>
        <w:t xml:space="preserve">more out of the Club and </w:t>
      </w:r>
      <w:r w:rsidR="0095440F">
        <w:rPr>
          <w:rFonts w:ascii="Arial" w:hAnsi="Arial"/>
          <w:lang w:val="en-US"/>
        </w:rPr>
        <w:t xml:space="preserve">become </w:t>
      </w:r>
      <w:r>
        <w:rPr>
          <w:rFonts w:ascii="Arial" w:hAnsi="Arial"/>
          <w:lang w:val="en-US"/>
        </w:rPr>
        <w:t>more involved.</w:t>
      </w:r>
    </w:p>
    <w:p w:rsidR="0095440F" w:rsidRDefault="0095440F" w:rsidP="008B49C7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Ian felt the complexity of the annual membership renewal system and the </w:t>
      </w:r>
      <w:r w:rsidR="00362924">
        <w:rPr>
          <w:rFonts w:ascii="Arial" w:hAnsi="Arial"/>
          <w:lang w:val="en-US"/>
        </w:rPr>
        <w:t>need to find a substantial lump sum</w:t>
      </w:r>
      <w:r>
        <w:rPr>
          <w:rFonts w:ascii="Arial" w:hAnsi="Arial"/>
          <w:lang w:val="en-US"/>
        </w:rPr>
        <w:t xml:space="preserve"> was deterring </w:t>
      </w:r>
      <w:r w:rsidR="0064425D">
        <w:rPr>
          <w:rFonts w:ascii="Arial" w:hAnsi="Arial"/>
          <w:lang w:val="en-US"/>
        </w:rPr>
        <w:t xml:space="preserve">some </w:t>
      </w:r>
      <w:r>
        <w:rPr>
          <w:rFonts w:ascii="Arial" w:hAnsi="Arial"/>
          <w:lang w:val="en-US"/>
        </w:rPr>
        <w:t xml:space="preserve">people </w:t>
      </w:r>
      <w:r w:rsidR="0064425D">
        <w:rPr>
          <w:rFonts w:ascii="Arial" w:hAnsi="Arial"/>
          <w:lang w:val="en-US"/>
        </w:rPr>
        <w:t>from rejoining</w:t>
      </w:r>
      <w:r>
        <w:rPr>
          <w:rFonts w:ascii="Arial" w:hAnsi="Arial"/>
          <w:lang w:val="en-US"/>
        </w:rPr>
        <w:t>. It was accepted that the system needed updating.</w:t>
      </w:r>
    </w:p>
    <w:p w:rsidR="0095440F" w:rsidRDefault="008B49C7" w:rsidP="0095440F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The preliminary Court Hearing relating to the County Court claim had been cancelled at the las</w:t>
      </w:r>
      <w:r w:rsidR="0095440F">
        <w:rPr>
          <w:rFonts w:ascii="Arial" w:hAnsi="Arial"/>
          <w:lang w:val="en-US"/>
        </w:rPr>
        <w:t>t minute and no future date set.</w:t>
      </w:r>
    </w:p>
    <w:p w:rsidR="00CA21CE" w:rsidRDefault="0095440F" w:rsidP="0095440F">
      <w:pPr>
        <w:pStyle w:val="Body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 w:rsidR="00CA21CE">
        <w:rPr>
          <w:rFonts w:ascii="Arial" w:hAnsi="Arial"/>
          <w:lang w:val="en-US"/>
        </w:rPr>
        <w:t xml:space="preserve">The list of new members was approved. </w:t>
      </w:r>
    </w:p>
    <w:p w:rsidR="00741EBE" w:rsidRDefault="008B49C7" w:rsidP="002963D4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Richard Maltby gave a verbal report on his </w:t>
      </w:r>
      <w:r w:rsidR="00D447FB">
        <w:rPr>
          <w:rFonts w:ascii="Arial" w:hAnsi="Arial"/>
          <w:lang w:val="en-US"/>
        </w:rPr>
        <w:t>preliminary review of membership in relation to CASC.</w:t>
      </w:r>
    </w:p>
    <w:p w:rsidR="00D447FB" w:rsidRDefault="00D447FB" w:rsidP="002963D4">
      <w:pPr>
        <w:pStyle w:val="Body"/>
        <w:ind w:left="720"/>
        <w:rPr>
          <w:rFonts w:ascii="Arial" w:hAnsi="Arial"/>
          <w:lang w:val="en-US"/>
        </w:rPr>
      </w:pPr>
    </w:p>
    <w:p w:rsidR="00664852" w:rsidRDefault="006568E0">
      <w:pPr>
        <w:pStyle w:val="Body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pt-PT"/>
        </w:rPr>
        <w:t>5</w:t>
      </w:r>
      <w:r w:rsidR="00160E1E">
        <w:rPr>
          <w:rFonts w:ascii="Arial" w:hAnsi="Arial"/>
          <w:b/>
          <w:bCs/>
          <w:lang w:val="pt-PT"/>
        </w:rPr>
        <w:tab/>
        <w:t>Finance</w:t>
      </w:r>
    </w:p>
    <w:p w:rsidR="006568E0" w:rsidRDefault="00D447FB" w:rsidP="00D447FB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Martin Muirhead had circulated the financial results for 2021 and the budget for 2022.</w:t>
      </w:r>
      <w:r w:rsidRPr="0064425D">
        <w:rPr>
          <w:rFonts w:ascii="Arial" w:hAnsi="Arial"/>
        </w:rPr>
        <w:t xml:space="preserve"> Bosunage</w:t>
      </w:r>
      <w:r>
        <w:rPr>
          <w:rFonts w:ascii="Arial" w:hAnsi="Arial"/>
          <w:lang w:val="en-US"/>
        </w:rPr>
        <w:t xml:space="preserve"> costs would be shown separate to tr</w:t>
      </w:r>
      <w:r w:rsidR="0095440F">
        <w:rPr>
          <w:rFonts w:ascii="Arial" w:hAnsi="Arial"/>
          <w:lang w:val="en-US"/>
        </w:rPr>
        <w:t>a</w:t>
      </w:r>
      <w:r>
        <w:rPr>
          <w:rFonts w:ascii="Arial" w:hAnsi="Arial"/>
          <w:lang w:val="en-US"/>
        </w:rPr>
        <w:t>ining.</w:t>
      </w:r>
    </w:p>
    <w:p w:rsidR="006B2D65" w:rsidRDefault="006568E0" w:rsidP="0083142C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</w:t>
      </w:r>
    </w:p>
    <w:p w:rsidR="006B2D65" w:rsidRPr="006B2D65" w:rsidRDefault="00762052" w:rsidP="006B2D65">
      <w:pPr>
        <w:pStyle w:val="Body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6</w:t>
      </w:r>
      <w:r w:rsidR="006B2D65" w:rsidRPr="006B2D65">
        <w:rPr>
          <w:rFonts w:ascii="Arial" w:hAnsi="Arial"/>
          <w:b/>
          <w:lang w:val="en-US"/>
        </w:rPr>
        <w:tab/>
        <w:t>Sailing Issues</w:t>
      </w:r>
    </w:p>
    <w:p w:rsidR="00EE0E69" w:rsidRDefault="00BF1D68" w:rsidP="0095440F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Robert</w:t>
      </w:r>
      <w:r w:rsidR="00160E1E">
        <w:rPr>
          <w:rFonts w:ascii="Arial" w:hAnsi="Arial"/>
          <w:lang w:val="en-US"/>
        </w:rPr>
        <w:t xml:space="preserve"> </w:t>
      </w:r>
      <w:r w:rsidR="00FE46E7">
        <w:rPr>
          <w:rFonts w:ascii="Arial" w:hAnsi="Arial"/>
          <w:lang w:val="en-US"/>
        </w:rPr>
        <w:t xml:space="preserve">Govier </w:t>
      </w:r>
      <w:r w:rsidR="00762052">
        <w:rPr>
          <w:rFonts w:ascii="Arial" w:hAnsi="Arial"/>
          <w:lang w:val="en-US"/>
        </w:rPr>
        <w:t xml:space="preserve">reported </w:t>
      </w:r>
      <w:r w:rsidR="001C05ED">
        <w:rPr>
          <w:rFonts w:ascii="Arial" w:hAnsi="Arial"/>
          <w:lang w:val="en-US"/>
        </w:rPr>
        <w:t>that the</w:t>
      </w:r>
      <w:r w:rsidR="00762052">
        <w:rPr>
          <w:rFonts w:ascii="Arial" w:hAnsi="Arial"/>
          <w:lang w:val="en-US"/>
        </w:rPr>
        <w:t xml:space="preserve"> </w:t>
      </w:r>
      <w:r w:rsidR="0095440F">
        <w:rPr>
          <w:rFonts w:ascii="Arial" w:hAnsi="Arial"/>
          <w:lang w:val="en-US"/>
        </w:rPr>
        <w:t>Meeting of Sailors, though not that well attended, had been very positive.</w:t>
      </w:r>
    </w:p>
    <w:p w:rsidR="0095440F" w:rsidRDefault="0095440F" w:rsidP="0095440F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A three day event for the B14s would be included in the 2022</w:t>
      </w:r>
      <w:r w:rsidRPr="0064425D">
        <w:rPr>
          <w:rFonts w:ascii="Arial" w:hAnsi="Arial"/>
        </w:rPr>
        <w:t xml:space="preserve"> programme</w:t>
      </w:r>
      <w:r>
        <w:rPr>
          <w:rFonts w:ascii="Arial" w:hAnsi="Arial"/>
          <w:lang w:val="en-US"/>
        </w:rPr>
        <w:t>.</w:t>
      </w:r>
    </w:p>
    <w:p w:rsidR="001C05ED" w:rsidRDefault="001C05ED">
      <w:pPr>
        <w:pStyle w:val="Body"/>
        <w:rPr>
          <w:rFonts w:ascii="Arial" w:hAnsi="Arial"/>
          <w:b/>
          <w:bCs/>
          <w:lang w:val="en-US"/>
        </w:rPr>
      </w:pPr>
    </w:p>
    <w:p w:rsidR="004E7E19" w:rsidRDefault="004E7E19">
      <w:pPr>
        <w:pStyle w:val="Body"/>
        <w:rPr>
          <w:rFonts w:ascii="Arial" w:hAnsi="Arial"/>
          <w:b/>
          <w:bCs/>
          <w:lang w:val="en-US"/>
        </w:rPr>
      </w:pPr>
    </w:p>
    <w:p w:rsidR="004E7E19" w:rsidRDefault="004E7E19">
      <w:pPr>
        <w:pStyle w:val="Body"/>
        <w:rPr>
          <w:rFonts w:ascii="Arial" w:hAnsi="Arial"/>
          <w:b/>
          <w:bCs/>
          <w:lang w:val="en-US"/>
        </w:rPr>
      </w:pPr>
    </w:p>
    <w:p w:rsidR="004E7E19" w:rsidRDefault="004E7E19">
      <w:pPr>
        <w:pStyle w:val="Body"/>
        <w:rPr>
          <w:rFonts w:ascii="Arial" w:hAnsi="Arial"/>
          <w:b/>
          <w:bCs/>
          <w:lang w:val="en-US"/>
        </w:rPr>
      </w:pPr>
    </w:p>
    <w:p w:rsidR="00664852" w:rsidRDefault="00762052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7</w:t>
      </w:r>
      <w:r w:rsidR="00160E1E">
        <w:rPr>
          <w:rFonts w:ascii="Arial" w:hAnsi="Arial"/>
          <w:b/>
          <w:bCs/>
          <w:lang w:val="en-US"/>
        </w:rPr>
        <w:tab/>
        <w:t>House Issues</w:t>
      </w:r>
    </w:p>
    <w:p w:rsidR="00142E60" w:rsidRDefault="00142E60" w:rsidP="000923E3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Mike Oliver had submitted</w:t>
      </w:r>
      <w:r w:rsidR="0095440F">
        <w:rPr>
          <w:rFonts w:ascii="Arial" w:eastAsia="Arial" w:hAnsi="Arial" w:cs="Arial"/>
        </w:rPr>
        <w:t xml:space="preserve"> a written report</w:t>
      </w:r>
      <w:r>
        <w:rPr>
          <w:rFonts w:ascii="Arial" w:eastAsia="Arial" w:hAnsi="Arial" w:cs="Arial"/>
        </w:rPr>
        <w:t>. He drew attention to a couple of potentially expensive</w:t>
      </w:r>
      <w:r w:rsidR="00362924">
        <w:rPr>
          <w:rFonts w:ascii="Arial" w:eastAsia="Arial" w:hAnsi="Arial" w:cs="Arial"/>
        </w:rPr>
        <w:t xml:space="preserve"> issues that may come up, that is</w:t>
      </w:r>
      <w:r>
        <w:rPr>
          <w:rFonts w:ascii="Arial" w:eastAsia="Arial" w:hAnsi="Arial" w:cs="Arial"/>
        </w:rPr>
        <w:t>, the roofs to the Stroud Shed and Ladies changing rooms.</w:t>
      </w:r>
    </w:p>
    <w:p w:rsidR="001C05ED" w:rsidRDefault="00142E60" w:rsidP="000923E3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664852" w:rsidRDefault="00160E1E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9</w:t>
      </w:r>
      <w:r>
        <w:rPr>
          <w:rFonts w:ascii="Arial" w:hAnsi="Arial"/>
          <w:b/>
          <w:bCs/>
          <w:lang w:val="en-US"/>
        </w:rPr>
        <w:tab/>
        <w:t>Bar, Catering and Social Issues</w:t>
      </w:r>
    </w:p>
    <w:p w:rsidR="00A44DE2" w:rsidRDefault="00142E60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Richard praised the service provided by Keith’s Coffee Shed at the recent KSSA training day which, together with the </w:t>
      </w:r>
      <w:r w:rsidR="0064425D">
        <w:rPr>
          <w:rFonts w:ascii="Arial" w:eastAsia="Arial" w:hAnsi="Arial" w:cs="Arial"/>
        </w:rPr>
        <w:t xml:space="preserve">service from the </w:t>
      </w:r>
      <w:r>
        <w:rPr>
          <w:rFonts w:ascii="Arial" w:eastAsia="Arial" w:hAnsi="Arial" w:cs="Arial"/>
        </w:rPr>
        <w:t xml:space="preserve">Dinghy Store had contributed a very positive feel to a successful event. </w:t>
      </w:r>
    </w:p>
    <w:p w:rsidR="00142E60" w:rsidRDefault="00142E60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Arrangements were in hand for the Club Christmas tree and there would be a social event on Christmas Eve.</w:t>
      </w:r>
    </w:p>
    <w:p w:rsidR="00142E60" w:rsidRDefault="00142E60">
      <w:pPr>
        <w:pStyle w:val="Body"/>
        <w:ind w:left="720"/>
        <w:rPr>
          <w:rFonts w:ascii="Arial" w:eastAsia="Arial" w:hAnsi="Arial" w:cs="Arial"/>
        </w:rPr>
      </w:pPr>
    </w:p>
    <w:p w:rsidR="00664852" w:rsidRDefault="00160E1E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10 </w:t>
      </w:r>
      <w:r>
        <w:rPr>
          <w:rFonts w:ascii="Arial" w:hAnsi="Arial"/>
          <w:b/>
          <w:bCs/>
          <w:lang w:val="en-US"/>
        </w:rPr>
        <w:tab/>
        <w:t>Training Issues</w:t>
      </w:r>
    </w:p>
    <w:p w:rsidR="00A62AF7" w:rsidRDefault="00EE0E69" w:rsidP="00EE0E69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Richard </w:t>
      </w:r>
      <w:r w:rsidR="00142E60">
        <w:rPr>
          <w:rFonts w:ascii="Arial" w:eastAsia="Arial" w:hAnsi="Arial" w:cs="Arial"/>
        </w:rPr>
        <w:t>had circulated a written report and comprehensive Training Development Plan</w:t>
      </w:r>
      <w:r w:rsidR="00A62AF7">
        <w:rPr>
          <w:rFonts w:ascii="Arial" w:eastAsia="Arial" w:hAnsi="Arial" w:cs="Arial"/>
        </w:rPr>
        <w:t>. He would check the Adventure Activities Licensing Authority</w:t>
      </w:r>
      <w:r w:rsidR="0064425D">
        <w:rPr>
          <w:rFonts w:ascii="Arial" w:eastAsia="Arial" w:hAnsi="Arial" w:cs="Arial"/>
        </w:rPr>
        <w:t>’s</w:t>
      </w:r>
      <w:r w:rsidR="00A62AF7">
        <w:rPr>
          <w:rFonts w:ascii="Arial" w:eastAsia="Arial" w:hAnsi="Arial" w:cs="Arial"/>
        </w:rPr>
        <w:t xml:space="preserve"> position in relation to training children from outside the Club.</w:t>
      </w:r>
    </w:p>
    <w:p w:rsidR="00A44DE2" w:rsidRDefault="00A62AF7" w:rsidP="00A62AF7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election of the Captain of Cadets was imminent. </w:t>
      </w:r>
    </w:p>
    <w:p w:rsidR="00362924" w:rsidRDefault="00362924" w:rsidP="00A62AF7">
      <w:pPr>
        <w:pStyle w:val="Body"/>
        <w:ind w:left="720"/>
        <w:rPr>
          <w:rFonts w:ascii="Arial" w:eastAsia="Arial" w:hAnsi="Arial" w:cs="Arial"/>
        </w:rPr>
      </w:pPr>
    </w:p>
    <w:p w:rsidR="00362924" w:rsidRPr="00362924" w:rsidRDefault="00362924" w:rsidP="00362924">
      <w:pPr>
        <w:pStyle w:val="Body"/>
        <w:rPr>
          <w:rFonts w:ascii="Arial" w:eastAsia="Arial" w:hAnsi="Arial" w:cs="Arial"/>
          <w:b/>
        </w:rPr>
      </w:pPr>
      <w:r w:rsidRPr="00362924">
        <w:rPr>
          <w:rFonts w:ascii="Arial" w:eastAsia="Arial" w:hAnsi="Arial" w:cs="Arial"/>
          <w:b/>
        </w:rPr>
        <w:t>11</w:t>
      </w:r>
      <w:r w:rsidRPr="00362924">
        <w:rPr>
          <w:rFonts w:ascii="Arial" w:eastAsia="Arial" w:hAnsi="Arial" w:cs="Arial"/>
          <w:b/>
        </w:rPr>
        <w:tab/>
        <w:t>Any other Business</w:t>
      </w:r>
    </w:p>
    <w:p w:rsidR="00A62AF7" w:rsidRPr="00362924" w:rsidRDefault="00A62AF7" w:rsidP="00A62AF7">
      <w:pPr>
        <w:pStyle w:val="Body"/>
        <w:rPr>
          <w:rFonts w:ascii="Arial" w:eastAsia="Arial" w:hAnsi="Arial" w:cs="Arial"/>
          <w:b/>
        </w:rPr>
      </w:pPr>
      <w:r w:rsidRPr="00362924">
        <w:rPr>
          <w:rFonts w:ascii="Arial" w:eastAsia="Arial" w:hAnsi="Arial" w:cs="Arial"/>
          <w:b/>
        </w:rPr>
        <w:t>11</w:t>
      </w:r>
      <w:r w:rsidR="00362924" w:rsidRPr="00362924">
        <w:rPr>
          <w:rFonts w:ascii="Arial" w:eastAsia="Arial" w:hAnsi="Arial" w:cs="Arial"/>
          <w:b/>
        </w:rPr>
        <w:t>.1</w:t>
      </w:r>
      <w:r w:rsidRPr="00362924">
        <w:rPr>
          <w:rFonts w:ascii="Arial" w:eastAsia="Arial" w:hAnsi="Arial" w:cs="Arial"/>
          <w:b/>
        </w:rPr>
        <w:tab/>
        <w:t>Meeting Format</w:t>
      </w:r>
    </w:p>
    <w:p w:rsidR="00A44DE2" w:rsidRDefault="00362924" w:rsidP="00EE0E69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 was generally agreed the hybrid format of the meeting had worked. Ian drew attention to the difficulty of taking minutes when he could not see who was speaking.</w:t>
      </w:r>
    </w:p>
    <w:p w:rsidR="00362924" w:rsidRDefault="0064425D" w:rsidP="00EE0E69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Consideration would be given to equipping the Committee Room for joint live/virtual meetings so that it could be hired out.</w:t>
      </w:r>
    </w:p>
    <w:p w:rsidR="0064425D" w:rsidRDefault="0064425D" w:rsidP="00EE0E69">
      <w:pPr>
        <w:pStyle w:val="Body"/>
        <w:ind w:left="720"/>
        <w:rPr>
          <w:rFonts w:ascii="Arial" w:eastAsia="Arial" w:hAnsi="Arial" w:cs="Arial"/>
        </w:rPr>
      </w:pPr>
    </w:p>
    <w:p w:rsidR="00664852" w:rsidRDefault="00160E1E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1</w:t>
      </w:r>
      <w:r w:rsidR="0064425D">
        <w:rPr>
          <w:rFonts w:ascii="Arial" w:hAnsi="Arial"/>
          <w:b/>
          <w:bCs/>
          <w:lang w:val="en-US"/>
        </w:rPr>
        <w:t>2</w:t>
      </w:r>
      <w:r>
        <w:rPr>
          <w:rFonts w:ascii="Arial" w:hAnsi="Arial"/>
          <w:b/>
          <w:bCs/>
          <w:lang w:val="en-US"/>
        </w:rPr>
        <w:tab/>
        <w:t>Date of Next Meeting</w:t>
      </w:r>
    </w:p>
    <w:p w:rsidR="00664852" w:rsidRDefault="008B51AA" w:rsidP="00EE0E69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lang w:val="en-US"/>
        </w:rPr>
        <w:t xml:space="preserve">This would be </w:t>
      </w:r>
      <w:r w:rsidR="006B2D65">
        <w:rPr>
          <w:rFonts w:ascii="Arial" w:eastAsia="Arial" w:hAnsi="Arial" w:cs="Arial"/>
          <w:lang w:val="en-US"/>
        </w:rPr>
        <w:t>on Monday</w:t>
      </w:r>
      <w:r w:rsidR="00D96DE2">
        <w:rPr>
          <w:rFonts w:ascii="Arial" w:eastAsia="Arial" w:hAnsi="Arial" w:cs="Arial"/>
          <w:lang w:val="en-US"/>
        </w:rPr>
        <w:t xml:space="preserve"> 13 December</w:t>
      </w:r>
      <w:r w:rsidR="00D56F77">
        <w:rPr>
          <w:rFonts w:ascii="Arial" w:eastAsia="Arial" w:hAnsi="Arial" w:cs="Arial"/>
          <w:lang w:val="en-US"/>
        </w:rPr>
        <w:t xml:space="preserve"> at 7</w:t>
      </w:r>
      <w:r>
        <w:rPr>
          <w:rFonts w:ascii="Arial" w:eastAsia="Arial" w:hAnsi="Arial" w:cs="Arial"/>
          <w:lang w:val="en-US"/>
        </w:rPr>
        <w:t>.30</w:t>
      </w:r>
      <w:r w:rsidR="00741EBE">
        <w:rPr>
          <w:rFonts w:ascii="Arial" w:eastAsia="Arial" w:hAnsi="Arial" w:cs="Arial"/>
          <w:lang w:val="en-US"/>
        </w:rPr>
        <w:t>pm</w:t>
      </w:r>
      <w:r w:rsidR="00EE0E69">
        <w:rPr>
          <w:rFonts w:ascii="Arial" w:eastAsia="Arial" w:hAnsi="Arial" w:cs="Arial"/>
          <w:lang w:val="en-US"/>
        </w:rPr>
        <w:t xml:space="preserve"> </w:t>
      </w:r>
      <w:r w:rsidR="00A62AF7">
        <w:rPr>
          <w:rFonts w:ascii="Arial" w:eastAsia="Arial" w:hAnsi="Arial" w:cs="Arial"/>
          <w:lang w:val="en-US"/>
        </w:rPr>
        <w:t xml:space="preserve">at the Club and </w:t>
      </w:r>
      <w:r w:rsidR="00160E1E">
        <w:rPr>
          <w:rFonts w:ascii="Arial" w:eastAsia="Arial" w:hAnsi="Arial" w:cs="Arial"/>
          <w:lang w:val="en-US"/>
        </w:rPr>
        <w:t>via Zoom.</w:t>
      </w:r>
    </w:p>
    <w:p w:rsidR="00664852" w:rsidRDefault="00160E1E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</w:p>
    <w:p w:rsidR="00664852" w:rsidRDefault="00A62AF7">
      <w:pPr>
        <w:pStyle w:val="Body"/>
      </w:pPr>
      <w:r>
        <w:rPr>
          <w:rFonts w:ascii="Arial" w:hAnsi="Arial"/>
          <w:lang w:val="en-US"/>
        </w:rPr>
        <w:t>The meeting closed at 20.37</w:t>
      </w:r>
      <w:r w:rsidR="00160E1E">
        <w:rPr>
          <w:rFonts w:ascii="Arial" w:hAnsi="Arial"/>
          <w:lang w:val="en-US"/>
        </w:rPr>
        <w:t>pm</w:t>
      </w:r>
    </w:p>
    <w:sectPr w:rsidR="00664852" w:rsidSect="00664852">
      <w:footerReference w:type="default" r:id="rId7"/>
      <w:pgSz w:w="11900" w:h="16840"/>
      <w:pgMar w:top="709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FCB" w:rsidRDefault="009C3FCB" w:rsidP="00664852">
      <w:r>
        <w:separator/>
      </w:r>
    </w:p>
  </w:endnote>
  <w:endnote w:type="continuationSeparator" w:id="1">
    <w:p w:rsidR="009C3FCB" w:rsidRDefault="009C3FCB" w:rsidP="0066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52" w:rsidRDefault="00160E1E">
    <w:pPr>
      <w:pStyle w:val="Footer"/>
      <w:tabs>
        <w:tab w:val="clear" w:pos="9026"/>
        <w:tab w:val="right" w:pos="9000"/>
      </w:tabs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FCB" w:rsidRDefault="009C3FCB" w:rsidP="00664852">
      <w:r>
        <w:separator/>
      </w:r>
    </w:p>
  </w:footnote>
  <w:footnote w:type="continuationSeparator" w:id="1">
    <w:p w:rsidR="009C3FCB" w:rsidRDefault="009C3FCB" w:rsidP="006648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64852"/>
    <w:rsid w:val="00002452"/>
    <w:rsid w:val="00004FBE"/>
    <w:rsid w:val="000123E6"/>
    <w:rsid w:val="000138F0"/>
    <w:rsid w:val="00013D5F"/>
    <w:rsid w:val="00035FE3"/>
    <w:rsid w:val="00043F1D"/>
    <w:rsid w:val="0006121D"/>
    <w:rsid w:val="000750D4"/>
    <w:rsid w:val="0007512C"/>
    <w:rsid w:val="000923E3"/>
    <w:rsid w:val="00095CD3"/>
    <w:rsid w:val="000B7701"/>
    <w:rsid w:val="000E4083"/>
    <w:rsid w:val="00120CFF"/>
    <w:rsid w:val="00126F70"/>
    <w:rsid w:val="00142E60"/>
    <w:rsid w:val="001529B5"/>
    <w:rsid w:val="00154F76"/>
    <w:rsid w:val="00157360"/>
    <w:rsid w:val="00160E1E"/>
    <w:rsid w:val="00182EC3"/>
    <w:rsid w:val="001864B3"/>
    <w:rsid w:val="001A18A1"/>
    <w:rsid w:val="001A6530"/>
    <w:rsid w:val="001C05ED"/>
    <w:rsid w:val="001F1B99"/>
    <w:rsid w:val="00210D05"/>
    <w:rsid w:val="0021680B"/>
    <w:rsid w:val="00230ABA"/>
    <w:rsid w:val="00254E82"/>
    <w:rsid w:val="0026124E"/>
    <w:rsid w:val="002867A9"/>
    <w:rsid w:val="002963D4"/>
    <w:rsid w:val="002C19EF"/>
    <w:rsid w:val="002D2964"/>
    <w:rsid w:val="002E603D"/>
    <w:rsid w:val="002F69FF"/>
    <w:rsid w:val="00310863"/>
    <w:rsid w:val="0033303A"/>
    <w:rsid w:val="00362924"/>
    <w:rsid w:val="00371984"/>
    <w:rsid w:val="003A45B7"/>
    <w:rsid w:val="003E6E38"/>
    <w:rsid w:val="003F3E6E"/>
    <w:rsid w:val="003F4D76"/>
    <w:rsid w:val="003F61F9"/>
    <w:rsid w:val="00487BF7"/>
    <w:rsid w:val="004E4EE8"/>
    <w:rsid w:val="004E7E19"/>
    <w:rsid w:val="00500FA6"/>
    <w:rsid w:val="00506792"/>
    <w:rsid w:val="005338D0"/>
    <w:rsid w:val="00541E77"/>
    <w:rsid w:val="00560E81"/>
    <w:rsid w:val="00564F0D"/>
    <w:rsid w:val="00574DF5"/>
    <w:rsid w:val="00585ED5"/>
    <w:rsid w:val="005A3A85"/>
    <w:rsid w:val="005C6CE1"/>
    <w:rsid w:val="005F4599"/>
    <w:rsid w:val="00614F44"/>
    <w:rsid w:val="00642F1F"/>
    <w:rsid w:val="0064425D"/>
    <w:rsid w:val="006568E0"/>
    <w:rsid w:val="0065709C"/>
    <w:rsid w:val="00664852"/>
    <w:rsid w:val="006738F6"/>
    <w:rsid w:val="00676783"/>
    <w:rsid w:val="006866CC"/>
    <w:rsid w:val="00696F71"/>
    <w:rsid w:val="006B2D65"/>
    <w:rsid w:val="006C052B"/>
    <w:rsid w:val="006E7FC5"/>
    <w:rsid w:val="00733D60"/>
    <w:rsid w:val="00741EBE"/>
    <w:rsid w:val="007476AE"/>
    <w:rsid w:val="00762052"/>
    <w:rsid w:val="007739FC"/>
    <w:rsid w:val="00781923"/>
    <w:rsid w:val="00787EE0"/>
    <w:rsid w:val="007C57C4"/>
    <w:rsid w:val="007D46B4"/>
    <w:rsid w:val="007D4848"/>
    <w:rsid w:val="007F1C67"/>
    <w:rsid w:val="007F6FD9"/>
    <w:rsid w:val="00823687"/>
    <w:rsid w:val="0083142C"/>
    <w:rsid w:val="00836D79"/>
    <w:rsid w:val="00841F30"/>
    <w:rsid w:val="00850420"/>
    <w:rsid w:val="00874526"/>
    <w:rsid w:val="00881FE9"/>
    <w:rsid w:val="00884C1D"/>
    <w:rsid w:val="008A0CE4"/>
    <w:rsid w:val="008B49C7"/>
    <w:rsid w:val="008B51AA"/>
    <w:rsid w:val="008E51A1"/>
    <w:rsid w:val="008F0714"/>
    <w:rsid w:val="009477B8"/>
    <w:rsid w:val="0095440F"/>
    <w:rsid w:val="009700CF"/>
    <w:rsid w:val="0097233D"/>
    <w:rsid w:val="009738A5"/>
    <w:rsid w:val="009C3FCB"/>
    <w:rsid w:val="009D50F4"/>
    <w:rsid w:val="009D52F7"/>
    <w:rsid w:val="009D633A"/>
    <w:rsid w:val="00A04C6E"/>
    <w:rsid w:val="00A125EB"/>
    <w:rsid w:val="00A1434F"/>
    <w:rsid w:val="00A43B96"/>
    <w:rsid w:val="00A44DE2"/>
    <w:rsid w:val="00A464C3"/>
    <w:rsid w:val="00A62AF7"/>
    <w:rsid w:val="00AB629E"/>
    <w:rsid w:val="00AD36B8"/>
    <w:rsid w:val="00AE22DA"/>
    <w:rsid w:val="00B3143E"/>
    <w:rsid w:val="00B34465"/>
    <w:rsid w:val="00BA085F"/>
    <w:rsid w:val="00BD2328"/>
    <w:rsid w:val="00BD624D"/>
    <w:rsid w:val="00BE65CA"/>
    <w:rsid w:val="00BF1D68"/>
    <w:rsid w:val="00C2527F"/>
    <w:rsid w:val="00C779EE"/>
    <w:rsid w:val="00C94816"/>
    <w:rsid w:val="00CA21CE"/>
    <w:rsid w:val="00CF2707"/>
    <w:rsid w:val="00CF6AC3"/>
    <w:rsid w:val="00D11D58"/>
    <w:rsid w:val="00D21798"/>
    <w:rsid w:val="00D35493"/>
    <w:rsid w:val="00D447FB"/>
    <w:rsid w:val="00D52887"/>
    <w:rsid w:val="00D54C70"/>
    <w:rsid w:val="00D56F77"/>
    <w:rsid w:val="00D62063"/>
    <w:rsid w:val="00D62744"/>
    <w:rsid w:val="00D75726"/>
    <w:rsid w:val="00D84D79"/>
    <w:rsid w:val="00D85AB3"/>
    <w:rsid w:val="00D96DE2"/>
    <w:rsid w:val="00DB158D"/>
    <w:rsid w:val="00DE133D"/>
    <w:rsid w:val="00E620D3"/>
    <w:rsid w:val="00E958FA"/>
    <w:rsid w:val="00E95E97"/>
    <w:rsid w:val="00EA41BB"/>
    <w:rsid w:val="00EA70CA"/>
    <w:rsid w:val="00EB2261"/>
    <w:rsid w:val="00EB7519"/>
    <w:rsid w:val="00EE0E69"/>
    <w:rsid w:val="00EE189D"/>
    <w:rsid w:val="00F358F9"/>
    <w:rsid w:val="00F67D05"/>
    <w:rsid w:val="00F81AA5"/>
    <w:rsid w:val="00FB066F"/>
    <w:rsid w:val="00FC6C0F"/>
    <w:rsid w:val="00FC78B9"/>
    <w:rsid w:val="00FD2DF4"/>
    <w:rsid w:val="00FD3B3E"/>
    <w:rsid w:val="00FD7D53"/>
    <w:rsid w:val="00FE46E7"/>
    <w:rsid w:val="00FE4873"/>
    <w:rsid w:val="00FF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485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4852"/>
    <w:rPr>
      <w:u w:val="single"/>
    </w:rPr>
  </w:style>
  <w:style w:type="paragraph" w:customStyle="1" w:styleId="HeaderFooter">
    <w:name w:val="Header &amp; Footer"/>
    <w:rsid w:val="0066485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Footer">
    <w:name w:val="footer"/>
    <w:rsid w:val="00664852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paragraph" w:customStyle="1" w:styleId="BodyA">
    <w:name w:val="Body A"/>
    <w:rsid w:val="00664852"/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paragraph" w:customStyle="1" w:styleId="Body">
    <w:name w:val="Body"/>
    <w:rsid w:val="00664852"/>
    <w:rPr>
      <w:rFonts w:ascii="Calibri" w:eastAsia="Calibri" w:hAnsi="Calibri" w:cs="Calibri"/>
      <w:color w:val="000000"/>
      <w:sz w:val="22"/>
      <w:szCs w:val="22"/>
      <w:u w:color="000000"/>
      <w:shd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9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1	Apologies for Absence</vt:lpstr>
      <vt:lpstr>3	WOFC</vt:lpstr>
      <vt:lpstr>The Whitstable Beach Campaign had approached Kelvin and Ian Wild asking if the C</vt:lpstr>
      <vt:lpstr>Ian detailed his perception as to why the Inspector had found in favour of the W</vt:lpstr>
      <vt:lpstr>Kelvin had sent the results of the Inquiry to the Club’s solicitors.</vt:lpstr>
      <vt:lpstr>No reply had been received from the WOFC’s solicitors regarding the Club’s compl</vt:lpstr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Wild</dc:creator>
  <cp:lastModifiedBy>Ian Wild</cp:lastModifiedBy>
  <cp:revision>4</cp:revision>
  <cp:lastPrinted>2021-05-10T14:32:00Z</cp:lastPrinted>
  <dcterms:created xsi:type="dcterms:W3CDTF">2022-01-13T14:31:00Z</dcterms:created>
  <dcterms:modified xsi:type="dcterms:W3CDTF">2022-01-13T14:36:00Z</dcterms:modified>
</cp:coreProperties>
</file>