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AC" w:rsidRPr="000D647D" w:rsidRDefault="00A206F6" w:rsidP="005A603D">
      <w:pPr>
        <w:pStyle w:val="TOC5"/>
        <w:jc w:val="center"/>
        <w:rPr>
          <w:rFonts w:ascii="Arial" w:hAnsi="Arial" w:cs="Arial"/>
        </w:rPr>
      </w:pPr>
      <w:r w:rsidRPr="000D647D">
        <w:rPr>
          <w:rFonts w:ascii="Arial" w:hAnsi="Arial" w:cs="Arial"/>
          <w:noProof/>
        </w:rPr>
        <w:drawing>
          <wp:inline distT="0" distB="0" distL="0" distR="0">
            <wp:extent cx="2790825" cy="707541"/>
            <wp:effectExtent l="19050" t="0" r="9525" b="0"/>
            <wp:docPr id="1" name="Picture 1" descr="WYC Burgee with text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with text white background"/>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0825" cy="707541"/>
                    </a:xfrm>
                    <a:prstGeom prst="rect">
                      <a:avLst/>
                    </a:prstGeom>
                    <a:noFill/>
                    <a:ln>
                      <a:noFill/>
                    </a:ln>
                  </pic:spPr>
                </pic:pic>
              </a:graphicData>
            </a:graphic>
          </wp:inline>
        </w:drawing>
      </w:r>
    </w:p>
    <w:p w:rsidR="002104CA" w:rsidRPr="000D647D" w:rsidRDefault="002104CA" w:rsidP="00BB4558">
      <w:pPr>
        <w:rPr>
          <w:rFonts w:ascii="Arial" w:hAnsi="Arial" w:cs="Arial"/>
          <w:b/>
          <w:vertAlign w:val="superscript"/>
        </w:rPr>
      </w:pPr>
      <w:r w:rsidRPr="000D647D">
        <w:rPr>
          <w:rFonts w:ascii="Arial" w:hAnsi="Arial" w:cs="Arial"/>
          <w:b/>
        </w:rPr>
        <w:t>Minutes of a meeting of the Sailing Committee held on</w:t>
      </w:r>
      <w:r w:rsidR="0051302D">
        <w:rPr>
          <w:rFonts w:ascii="Arial" w:hAnsi="Arial" w:cs="Arial"/>
          <w:b/>
        </w:rPr>
        <w:t xml:space="preserve"> </w:t>
      </w:r>
      <w:r w:rsidR="00C85769">
        <w:rPr>
          <w:rFonts w:ascii="Arial" w:hAnsi="Arial" w:cs="Arial"/>
          <w:b/>
        </w:rPr>
        <w:t>18</w:t>
      </w:r>
      <w:r w:rsidR="0005758C">
        <w:rPr>
          <w:rFonts w:ascii="Arial" w:hAnsi="Arial" w:cs="Arial"/>
          <w:b/>
        </w:rPr>
        <w:t xml:space="preserve"> </w:t>
      </w:r>
      <w:r w:rsidR="0041591A">
        <w:rPr>
          <w:rFonts w:ascii="Arial" w:hAnsi="Arial" w:cs="Arial"/>
          <w:b/>
        </w:rPr>
        <w:t>March</w:t>
      </w:r>
      <w:r w:rsidR="0005758C">
        <w:rPr>
          <w:rFonts w:ascii="Arial" w:hAnsi="Arial" w:cs="Arial"/>
          <w:b/>
        </w:rPr>
        <w:t xml:space="preserve"> 2019</w:t>
      </w:r>
      <w:r w:rsidR="00ED2C1D" w:rsidRPr="000D647D">
        <w:rPr>
          <w:rFonts w:ascii="Arial" w:hAnsi="Arial" w:cs="Arial"/>
          <w:b/>
        </w:rPr>
        <w:t xml:space="preserve"> at 7</w:t>
      </w:r>
      <w:r w:rsidR="00AD35E1" w:rsidRPr="000D647D">
        <w:rPr>
          <w:rFonts w:ascii="Arial" w:hAnsi="Arial" w:cs="Arial"/>
          <w:b/>
        </w:rPr>
        <w:t>.30</w:t>
      </w:r>
      <w:r w:rsidRPr="000D647D">
        <w:rPr>
          <w:rFonts w:ascii="Arial" w:hAnsi="Arial" w:cs="Arial"/>
          <w:b/>
        </w:rPr>
        <w:t>pm</w:t>
      </w:r>
    </w:p>
    <w:p w:rsidR="002104CA" w:rsidRPr="000D647D" w:rsidRDefault="002104CA" w:rsidP="00BB4558">
      <w:pPr>
        <w:rPr>
          <w:rFonts w:ascii="Arial" w:hAnsi="Arial" w:cs="Arial"/>
          <w:b/>
        </w:rPr>
      </w:pPr>
      <w:r w:rsidRPr="000D647D">
        <w:rPr>
          <w:rFonts w:ascii="Arial" w:hAnsi="Arial" w:cs="Arial"/>
          <w:b/>
        </w:rPr>
        <w:t>Whitstable Yacht Club</w:t>
      </w:r>
    </w:p>
    <w:p w:rsidR="002104CA" w:rsidRPr="000D647D" w:rsidRDefault="002104CA" w:rsidP="00BB4558">
      <w:pPr>
        <w:rPr>
          <w:rFonts w:ascii="Arial" w:hAnsi="Arial" w:cs="Arial"/>
          <w:b/>
        </w:rPr>
      </w:pPr>
      <w:r w:rsidRPr="000D647D">
        <w:rPr>
          <w:rFonts w:ascii="Arial" w:hAnsi="Arial" w:cs="Arial"/>
          <w:b/>
        </w:rPr>
        <w:t>3-4 Sea Wall, Whitstable</w:t>
      </w:r>
    </w:p>
    <w:p w:rsidR="002104CA" w:rsidRPr="000D647D" w:rsidRDefault="002104CA" w:rsidP="00BB4558">
      <w:pPr>
        <w:rPr>
          <w:rFonts w:ascii="Arial" w:hAnsi="Arial" w:cs="Arial"/>
        </w:rPr>
      </w:pPr>
    </w:p>
    <w:p w:rsidR="000161ED" w:rsidRDefault="002104CA" w:rsidP="00C85769">
      <w:pPr>
        <w:pStyle w:val="ListParagraph"/>
        <w:spacing w:line="240" w:lineRule="auto"/>
        <w:ind w:left="0"/>
        <w:rPr>
          <w:rFonts w:ascii="Arial" w:hAnsi="Arial" w:cs="Arial"/>
        </w:rPr>
      </w:pPr>
      <w:r w:rsidRPr="000D647D">
        <w:rPr>
          <w:rFonts w:ascii="Arial" w:hAnsi="Arial" w:cs="Arial"/>
        </w:rPr>
        <w:t>Present:</w:t>
      </w:r>
      <w:r w:rsidR="00606D9D" w:rsidRPr="000D647D">
        <w:rPr>
          <w:rFonts w:ascii="Arial" w:hAnsi="Arial" w:cs="Arial"/>
        </w:rPr>
        <w:t xml:space="preserve"> </w:t>
      </w:r>
      <w:r w:rsidR="00C85769" w:rsidRPr="000D647D">
        <w:rPr>
          <w:rFonts w:ascii="Arial" w:hAnsi="Arial" w:cs="Arial"/>
        </w:rPr>
        <w:t xml:space="preserve">Mike Oliver </w:t>
      </w:r>
      <w:r w:rsidRPr="000D647D">
        <w:rPr>
          <w:rFonts w:ascii="Arial" w:hAnsi="Arial" w:cs="Arial"/>
        </w:rPr>
        <w:t>(</w:t>
      </w:r>
      <w:r w:rsidR="00C85769">
        <w:rPr>
          <w:rFonts w:ascii="Arial" w:hAnsi="Arial" w:cs="Arial"/>
        </w:rPr>
        <w:t xml:space="preserve">Acting </w:t>
      </w:r>
      <w:r w:rsidRPr="000D647D">
        <w:rPr>
          <w:rFonts w:ascii="Arial" w:hAnsi="Arial" w:cs="Arial"/>
        </w:rPr>
        <w:t>Chairman),</w:t>
      </w:r>
      <w:r w:rsidR="00B66403" w:rsidRPr="000D647D">
        <w:rPr>
          <w:rFonts w:ascii="Arial" w:hAnsi="Arial" w:cs="Arial"/>
        </w:rPr>
        <w:t xml:space="preserve"> </w:t>
      </w:r>
      <w:r w:rsidR="00EA3406" w:rsidRPr="000D647D">
        <w:rPr>
          <w:rFonts w:ascii="Arial" w:hAnsi="Arial" w:cs="Arial"/>
        </w:rPr>
        <w:t xml:space="preserve">Sally Gostelow (Secretary), </w:t>
      </w:r>
      <w:r w:rsidR="00CA1935" w:rsidRPr="000D647D">
        <w:rPr>
          <w:rFonts w:ascii="Arial" w:hAnsi="Arial" w:cs="Arial"/>
        </w:rPr>
        <w:t xml:space="preserve">Tom Oliver, </w:t>
      </w:r>
      <w:r w:rsidR="00ED17DD">
        <w:rPr>
          <w:rFonts w:ascii="Arial" w:hAnsi="Arial" w:cs="Arial"/>
        </w:rPr>
        <w:t xml:space="preserve">Peter King, </w:t>
      </w:r>
      <w:r w:rsidR="00CC1DDB">
        <w:rPr>
          <w:rFonts w:ascii="Arial" w:hAnsi="Arial" w:cs="Arial"/>
        </w:rPr>
        <w:t>Ruth Oliver</w:t>
      </w:r>
      <w:r w:rsidR="000379E8">
        <w:rPr>
          <w:rFonts w:ascii="Arial" w:hAnsi="Arial" w:cs="Arial"/>
        </w:rPr>
        <w:t xml:space="preserve">, </w:t>
      </w:r>
      <w:r w:rsidR="000379E8" w:rsidRPr="005907AD">
        <w:rPr>
          <w:rFonts w:ascii="Arial" w:hAnsi="Arial" w:cs="Arial"/>
        </w:rPr>
        <w:t>Paul Fincham</w:t>
      </w:r>
      <w:r w:rsidR="00B94A0B">
        <w:rPr>
          <w:rFonts w:ascii="Arial" w:hAnsi="Arial" w:cs="Arial"/>
        </w:rPr>
        <w:t>, Kelvin Tolson</w:t>
      </w:r>
      <w:r w:rsidR="0005758C">
        <w:rPr>
          <w:rFonts w:ascii="Arial" w:hAnsi="Arial" w:cs="Arial"/>
        </w:rPr>
        <w:t xml:space="preserve">, </w:t>
      </w:r>
      <w:r w:rsidR="00C85769">
        <w:rPr>
          <w:rFonts w:ascii="Arial" w:hAnsi="Arial" w:cs="Arial"/>
        </w:rPr>
        <w:t>Glenn Cook</w:t>
      </w:r>
      <w:r w:rsidR="0041591A">
        <w:rPr>
          <w:rFonts w:ascii="Arial" w:hAnsi="Arial" w:cs="Arial"/>
        </w:rPr>
        <w:t>, Richard Maltby, Richard Bradburn</w:t>
      </w:r>
      <w:r w:rsidR="0041591A" w:rsidRPr="005907AD">
        <w:rPr>
          <w:rFonts w:ascii="Arial" w:hAnsi="Arial" w:cs="Arial"/>
        </w:rPr>
        <w:t>,</w:t>
      </w:r>
      <w:r w:rsidR="0046580F">
        <w:rPr>
          <w:rFonts w:ascii="Arial" w:hAnsi="Arial" w:cs="Arial"/>
        </w:rPr>
        <w:t xml:space="preserve"> Jeremy Scott, Ian Embry and Ali Nicolson</w:t>
      </w:r>
      <w:r w:rsidR="0041591A">
        <w:rPr>
          <w:rFonts w:ascii="Arial" w:hAnsi="Arial" w:cs="Arial"/>
        </w:rPr>
        <w:t>.</w:t>
      </w:r>
    </w:p>
    <w:p w:rsidR="000161ED" w:rsidRDefault="000161ED" w:rsidP="00C85769">
      <w:pPr>
        <w:pStyle w:val="ListParagraph"/>
        <w:spacing w:line="240" w:lineRule="auto"/>
        <w:ind w:left="0"/>
        <w:rPr>
          <w:rFonts w:ascii="Arial" w:hAnsi="Arial" w:cs="Arial"/>
        </w:rPr>
      </w:pPr>
    </w:p>
    <w:p w:rsidR="00E3262C" w:rsidRDefault="00F116B9" w:rsidP="00C85769">
      <w:pPr>
        <w:pStyle w:val="ListParagraph"/>
        <w:spacing w:line="240" w:lineRule="auto"/>
        <w:ind w:left="0"/>
        <w:rPr>
          <w:rFonts w:ascii="Arial" w:hAnsi="Arial" w:cs="Arial"/>
        </w:rPr>
      </w:pPr>
      <w:r>
        <w:rPr>
          <w:rFonts w:ascii="Arial" w:hAnsi="Arial" w:cs="Arial"/>
        </w:rPr>
        <w:t xml:space="preserve">Robert asked </w:t>
      </w:r>
      <w:r w:rsidR="00E3262C">
        <w:rPr>
          <w:rFonts w:ascii="Arial" w:hAnsi="Arial" w:cs="Arial"/>
        </w:rPr>
        <w:t xml:space="preserve">Mike </w:t>
      </w:r>
      <w:r>
        <w:rPr>
          <w:rFonts w:ascii="Arial" w:hAnsi="Arial" w:cs="Arial"/>
        </w:rPr>
        <w:t xml:space="preserve">Oliver </w:t>
      </w:r>
      <w:r w:rsidR="000161ED">
        <w:rPr>
          <w:rFonts w:ascii="Arial" w:hAnsi="Arial" w:cs="Arial"/>
        </w:rPr>
        <w:t xml:space="preserve">to Chair the meeting in </w:t>
      </w:r>
      <w:r>
        <w:rPr>
          <w:rFonts w:ascii="Arial" w:hAnsi="Arial" w:cs="Arial"/>
        </w:rPr>
        <w:t>his</w:t>
      </w:r>
      <w:r w:rsidR="000161ED">
        <w:rPr>
          <w:rFonts w:ascii="Arial" w:hAnsi="Arial" w:cs="Arial"/>
        </w:rPr>
        <w:t xml:space="preserve"> absence due to work commitments.</w:t>
      </w:r>
      <w:r w:rsidR="00E3262C">
        <w:rPr>
          <w:rFonts w:ascii="Arial" w:hAnsi="Arial" w:cs="Arial"/>
        </w:rPr>
        <w:t xml:space="preserve"> </w:t>
      </w:r>
    </w:p>
    <w:p w:rsidR="0041591A" w:rsidRDefault="0041591A" w:rsidP="00C85769">
      <w:pPr>
        <w:pStyle w:val="ListParagraph"/>
        <w:spacing w:line="240" w:lineRule="auto"/>
        <w:ind w:left="0"/>
        <w:rPr>
          <w:rFonts w:ascii="Arial" w:hAnsi="Arial" w:cs="Arial"/>
        </w:rPr>
      </w:pPr>
    </w:p>
    <w:p w:rsidR="0041591A" w:rsidRDefault="0041591A" w:rsidP="00C85769">
      <w:pPr>
        <w:pStyle w:val="ListParagraph"/>
        <w:spacing w:line="240" w:lineRule="auto"/>
        <w:ind w:left="0"/>
        <w:rPr>
          <w:rFonts w:ascii="Arial" w:hAnsi="Arial" w:cs="Arial"/>
        </w:rPr>
      </w:pPr>
      <w:r>
        <w:rPr>
          <w:rFonts w:ascii="Arial" w:hAnsi="Arial" w:cs="Arial"/>
        </w:rPr>
        <w:t>Mike welcomed back Tom</w:t>
      </w:r>
      <w:r w:rsidR="0046580F">
        <w:rPr>
          <w:rFonts w:ascii="Arial" w:hAnsi="Arial" w:cs="Arial"/>
        </w:rPr>
        <w:t>, Katie</w:t>
      </w:r>
      <w:r>
        <w:rPr>
          <w:rFonts w:ascii="Arial" w:hAnsi="Arial" w:cs="Arial"/>
        </w:rPr>
        <w:t xml:space="preserve"> and Ali as the Cadet Committee representatives on the Sailing Committee after their election at the Cadets AGM on 10</w:t>
      </w:r>
      <w:r w:rsidRPr="0041591A">
        <w:rPr>
          <w:rFonts w:ascii="Arial" w:hAnsi="Arial" w:cs="Arial"/>
          <w:vertAlign w:val="superscript"/>
        </w:rPr>
        <w:t>th</w:t>
      </w:r>
      <w:r>
        <w:rPr>
          <w:rFonts w:ascii="Arial" w:hAnsi="Arial" w:cs="Arial"/>
        </w:rPr>
        <w:t xml:space="preserve"> March. </w:t>
      </w:r>
    </w:p>
    <w:p w:rsidR="0046580F" w:rsidRDefault="0046580F" w:rsidP="00C85769">
      <w:pPr>
        <w:pStyle w:val="ListParagraph"/>
        <w:spacing w:line="240" w:lineRule="auto"/>
        <w:ind w:left="0"/>
        <w:rPr>
          <w:rFonts w:ascii="Arial" w:hAnsi="Arial" w:cs="Arial"/>
        </w:rPr>
      </w:pPr>
    </w:p>
    <w:p w:rsidR="0046580F" w:rsidRDefault="0046580F" w:rsidP="00C85769">
      <w:pPr>
        <w:pStyle w:val="ListParagraph"/>
        <w:spacing w:line="240" w:lineRule="auto"/>
        <w:ind w:left="0"/>
        <w:rPr>
          <w:rFonts w:ascii="Arial" w:hAnsi="Arial" w:cs="Arial"/>
        </w:rPr>
      </w:pPr>
      <w:r>
        <w:rPr>
          <w:rFonts w:ascii="Arial" w:hAnsi="Arial" w:cs="Arial"/>
        </w:rPr>
        <w:t>Richard Bradburn attended the opening of the meeting to thank Robert, Sally and all the members of the Sailing Committee for their</w:t>
      </w:r>
      <w:r w:rsidR="005F3197">
        <w:rPr>
          <w:rFonts w:ascii="Arial" w:hAnsi="Arial" w:cs="Arial"/>
        </w:rPr>
        <w:t xml:space="preserve"> support and input during his time</w:t>
      </w:r>
      <w:r>
        <w:rPr>
          <w:rFonts w:ascii="Arial" w:hAnsi="Arial" w:cs="Arial"/>
        </w:rPr>
        <w:t xml:space="preserve"> as Commodore.</w:t>
      </w:r>
    </w:p>
    <w:p w:rsidR="005A603D" w:rsidRPr="005907AD" w:rsidRDefault="005A603D" w:rsidP="00C85769">
      <w:pPr>
        <w:pStyle w:val="ListParagraph"/>
        <w:spacing w:line="240" w:lineRule="auto"/>
        <w:ind w:left="0"/>
        <w:rPr>
          <w:rFonts w:ascii="Arial" w:hAnsi="Arial" w:cs="Arial"/>
        </w:rPr>
      </w:pPr>
    </w:p>
    <w:p w:rsidR="005907AD" w:rsidRDefault="002104CA" w:rsidP="004E5716">
      <w:pPr>
        <w:pStyle w:val="ListParagraph"/>
        <w:numPr>
          <w:ilvl w:val="0"/>
          <w:numId w:val="1"/>
        </w:numPr>
        <w:spacing w:line="240" w:lineRule="auto"/>
        <w:rPr>
          <w:rFonts w:ascii="Arial" w:hAnsi="Arial" w:cs="Arial"/>
        </w:rPr>
      </w:pPr>
      <w:r w:rsidRPr="000D647D">
        <w:rPr>
          <w:rFonts w:ascii="Arial" w:hAnsi="Arial" w:cs="Arial"/>
          <w:b/>
        </w:rPr>
        <w:t>Apologies for Absence</w:t>
      </w:r>
      <w:r w:rsidR="006520B4" w:rsidRPr="000D647D">
        <w:rPr>
          <w:rFonts w:ascii="Arial" w:hAnsi="Arial" w:cs="Arial"/>
          <w:b/>
        </w:rPr>
        <w:t xml:space="preserve"> </w:t>
      </w:r>
    </w:p>
    <w:p w:rsidR="00C85769" w:rsidRDefault="00C85769" w:rsidP="004E5716">
      <w:pPr>
        <w:pStyle w:val="ListParagraph"/>
        <w:spacing w:line="240" w:lineRule="auto"/>
        <w:ind w:left="723"/>
        <w:rPr>
          <w:rFonts w:ascii="Arial" w:hAnsi="Arial" w:cs="Arial"/>
        </w:rPr>
      </w:pPr>
      <w:proofErr w:type="gramStart"/>
      <w:r>
        <w:rPr>
          <w:rFonts w:ascii="Arial" w:hAnsi="Arial" w:cs="Arial"/>
        </w:rPr>
        <w:t>Robert Govier</w:t>
      </w:r>
      <w:r w:rsidR="0046580F">
        <w:rPr>
          <w:rFonts w:ascii="Arial" w:hAnsi="Arial" w:cs="Arial"/>
        </w:rPr>
        <w:t>, Patty Baker and Katie Berrington.</w:t>
      </w:r>
      <w:proofErr w:type="gramEnd"/>
    </w:p>
    <w:p w:rsidR="00C85769" w:rsidRDefault="00C85769" w:rsidP="004E5716">
      <w:pPr>
        <w:pStyle w:val="ListParagraph"/>
        <w:spacing w:line="240" w:lineRule="auto"/>
        <w:ind w:left="723"/>
        <w:rPr>
          <w:rFonts w:ascii="Arial" w:hAnsi="Arial" w:cs="Arial"/>
        </w:rPr>
      </w:pPr>
    </w:p>
    <w:p w:rsidR="002104CA" w:rsidRPr="000D647D" w:rsidRDefault="002104CA" w:rsidP="00BB4558">
      <w:pPr>
        <w:rPr>
          <w:rFonts w:ascii="Arial" w:hAnsi="Arial" w:cs="Arial"/>
          <w:b/>
        </w:rPr>
      </w:pPr>
      <w:r w:rsidRPr="000D647D">
        <w:rPr>
          <w:rFonts w:ascii="Arial" w:hAnsi="Arial" w:cs="Arial"/>
          <w:b/>
        </w:rPr>
        <w:t>2</w:t>
      </w:r>
      <w:r w:rsidRPr="000D647D">
        <w:rPr>
          <w:rFonts w:ascii="Arial" w:hAnsi="Arial" w:cs="Arial"/>
          <w:b/>
        </w:rPr>
        <w:tab/>
        <w:t xml:space="preserve">Minutes of Previous Meeting </w:t>
      </w:r>
      <w:r w:rsidR="006E1926" w:rsidRPr="000D647D">
        <w:rPr>
          <w:rFonts w:ascii="Arial" w:hAnsi="Arial" w:cs="Arial"/>
          <w:b/>
        </w:rPr>
        <w:t>(</w:t>
      </w:r>
      <w:r w:rsidR="0041591A">
        <w:rPr>
          <w:rFonts w:ascii="Arial" w:hAnsi="Arial" w:cs="Arial"/>
          <w:b/>
        </w:rPr>
        <w:t xml:space="preserve">18 </w:t>
      </w:r>
      <w:r w:rsidR="006E3CD0">
        <w:rPr>
          <w:rFonts w:ascii="Arial" w:hAnsi="Arial" w:cs="Arial"/>
          <w:b/>
        </w:rPr>
        <w:t>February</w:t>
      </w:r>
      <w:r w:rsidR="00C85769">
        <w:rPr>
          <w:rFonts w:ascii="Arial" w:hAnsi="Arial" w:cs="Arial"/>
          <w:b/>
        </w:rPr>
        <w:t xml:space="preserve"> </w:t>
      </w:r>
      <w:r w:rsidR="004E115B" w:rsidRPr="000D647D">
        <w:rPr>
          <w:rFonts w:ascii="Arial" w:hAnsi="Arial" w:cs="Arial"/>
          <w:b/>
        </w:rPr>
        <w:t>201</w:t>
      </w:r>
      <w:r w:rsidR="00C85769">
        <w:rPr>
          <w:rFonts w:ascii="Arial" w:hAnsi="Arial" w:cs="Arial"/>
          <w:b/>
        </w:rPr>
        <w:t>9</w:t>
      </w:r>
      <w:r w:rsidRPr="000D647D">
        <w:rPr>
          <w:rFonts w:ascii="Arial" w:hAnsi="Arial" w:cs="Arial"/>
          <w:b/>
        </w:rPr>
        <w:t>)</w:t>
      </w:r>
    </w:p>
    <w:p w:rsidR="00B57176" w:rsidRDefault="00891A93" w:rsidP="0041591A">
      <w:pPr>
        <w:ind w:firstLine="720"/>
        <w:rPr>
          <w:rFonts w:ascii="Arial" w:hAnsi="Arial" w:cs="Arial"/>
        </w:rPr>
      </w:pPr>
      <w:r w:rsidRPr="000D647D">
        <w:rPr>
          <w:rFonts w:ascii="Arial" w:hAnsi="Arial" w:cs="Arial"/>
        </w:rPr>
        <w:t>The minutes were approved</w:t>
      </w:r>
      <w:r w:rsidR="00402972">
        <w:rPr>
          <w:rFonts w:ascii="Arial" w:hAnsi="Arial" w:cs="Arial"/>
        </w:rPr>
        <w:t>.</w:t>
      </w:r>
    </w:p>
    <w:p w:rsidR="0041591A" w:rsidRDefault="0041591A" w:rsidP="00402972">
      <w:pPr>
        <w:rPr>
          <w:rFonts w:ascii="Arial" w:hAnsi="Arial" w:cs="Arial"/>
        </w:rPr>
      </w:pPr>
    </w:p>
    <w:p w:rsidR="0046580F" w:rsidRDefault="006E3CD0" w:rsidP="006E3CD0">
      <w:pPr>
        <w:rPr>
          <w:rFonts w:ascii="Arial" w:hAnsi="Arial" w:cs="Arial"/>
          <w:b/>
        </w:rPr>
      </w:pPr>
      <w:r>
        <w:rPr>
          <w:rFonts w:ascii="Arial" w:hAnsi="Arial" w:cs="Arial"/>
          <w:b/>
        </w:rPr>
        <w:t>3</w:t>
      </w:r>
      <w:r>
        <w:rPr>
          <w:rFonts w:ascii="Arial" w:hAnsi="Arial" w:cs="Arial"/>
          <w:b/>
        </w:rPr>
        <w:tab/>
      </w:r>
      <w:r w:rsidR="002104CA" w:rsidRPr="0046580F">
        <w:rPr>
          <w:rFonts w:ascii="Arial" w:hAnsi="Arial" w:cs="Arial"/>
          <w:b/>
        </w:rPr>
        <w:t>Matters Arising from Previous Minutes</w:t>
      </w:r>
    </w:p>
    <w:p w:rsidR="000161ED" w:rsidRPr="006E3CD0" w:rsidRDefault="006E3CD0" w:rsidP="006E3CD0">
      <w:pPr>
        <w:ind w:left="709"/>
        <w:rPr>
          <w:rFonts w:ascii="Arial" w:hAnsi="Arial" w:cs="Arial"/>
        </w:rPr>
      </w:pPr>
      <w:r>
        <w:rPr>
          <w:rFonts w:ascii="Arial" w:hAnsi="Arial" w:cs="Arial"/>
        </w:rPr>
        <w:tab/>
      </w:r>
      <w:r w:rsidR="00DC2B44" w:rsidRPr="006E3CD0">
        <w:rPr>
          <w:rFonts w:ascii="Arial" w:hAnsi="Arial" w:cs="Arial"/>
        </w:rPr>
        <w:t xml:space="preserve">Disposal of Abandoned Equipment: </w:t>
      </w:r>
      <w:r w:rsidR="000161ED" w:rsidRPr="006E3CD0">
        <w:rPr>
          <w:rFonts w:ascii="Arial" w:hAnsi="Arial" w:cs="Arial"/>
        </w:rPr>
        <w:t xml:space="preserve">  </w:t>
      </w:r>
      <w:r w:rsidR="0046580F" w:rsidRPr="006E3CD0">
        <w:rPr>
          <w:rFonts w:ascii="Arial" w:hAnsi="Arial" w:cs="Arial"/>
        </w:rPr>
        <w:t>Mike</w:t>
      </w:r>
      <w:r w:rsidR="0041591A" w:rsidRPr="006E3CD0">
        <w:rPr>
          <w:rFonts w:ascii="Arial" w:hAnsi="Arial" w:cs="Arial"/>
        </w:rPr>
        <w:t xml:space="preserve"> reported that the abandoned equipment had been cleared out of the </w:t>
      </w:r>
      <w:proofErr w:type="spellStart"/>
      <w:r w:rsidR="0041591A" w:rsidRPr="006E3CD0">
        <w:rPr>
          <w:rFonts w:ascii="Arial" w:hAnsi="Arial" w:cs="Arial"/>
        </w:rPr>
        <w:t>Rigden’s</w:t>
      </w:r>
      <w:proofErr w:type="spellEnd"/>
      <w:r w:rsidR="0041591A" w:rsidRPr="006E3CD0">
        <w:rPr>
          <w:rFonts w:ascii="Arial" w:hAnsi="Arial" w:cs="Arial"/>
        </w:rPr>
        <w:t xml:space="preserve"> Shed rafters during the working party and disposed of. It was noted that this area should not be used to store any equipment in the future. </w:t>
      </w:r>
      <w:r w:rsidR="0046580F" w:rsidRPr="006E3CD0">
        <w:rPr>
          <w:rFonts w:ascii="Arial" w:hAnsi="Arial" w:cs="Arial"/>
        </w:rPr>
        <w:t xml:space="preserve">Paul Fincham is looking into the best way of selling the Merlin.  Sally reported that the abandoned boats on Reeves Beach </w:t>
      </w:r>
      <w:r w:rsidR="005F3197" w:rsidRPr="006E3CD0">
        <w:rPr>
          <w:rFonts w:ascii="Arial" w:hAnsi="Arial" w:cs="Arial"/>
        </w:rPr>
        <w:t>still needed to be disposed of</w:t>
      </w:r>
      <w:r w:rsidR="0046580F" w:rsidRPr="006E3CD0">
        <w:rPr>
          <w:rFonts w:ascii="Arial" w:hAnsi="Arial" w:cs="Arial"/>
        </w:rPr>
        <w:t xml:space="preserve">.  Kelvin suggested that, in future, Reeves Beach may not be the most suitable area to store abandoned </w:t>
      </w:r>
      <w:proofErr w:type="gramStart"/>
      <w:r w:rsidR="0046580F" w:rsidRPr="006E3CD0">
        <w:rPr>
          <w:rFonts w:ascii="Arial" w:hAnsi="Arial" w:cs="Arial"/>
        </w:rPr>
        <w:t>equipment,</w:t>
      </w:r>
      <w:proofErr w:type="gramEnd"/>
      <w:r w:rsidR="0046580F" w:rsidRPr="006E3CD0">
        <w:rPr>
          <w:rFonts w:ascii="Arial" w:hAnsi="Arial" w:cs="Arial"/>
        </w:rPr>
        <w:t xml:space="preserve"> another location may need to be identified.</w:t>
      </w:r>
    </w:p>
    <w:p w:rsidR="0046580F" w:rsidRPr="0046580F" w:rsidRDefault="0046580F" w:rsidP="0046580F">
      <w:pPr>
        <w:pStyle w:val="ListParagraph"/>
        <w:ind w:left="1170"/>
        <w:jc w:val="right"/>
        <w:rPr>
          <w:rFonts w:ascii="Arial" w:hAnsi="Arial" w:cs="Arial"/>
        </w:rPr>
      </w:pPr>
      <w:r w:rsidRPr="0046580F">
        <w:rPr>
          <w:rFonts w:ascii="Arial" w:hAnsi="Arial" w:cs="Arial"/>
        </w:rPr>
        <w:t>Action: PF/SG</w:t>
      </w:r>
    </w:p>
    <w:p w:rsidR="0041591A" w:rsidRPr="0041591A" w:rsidRDefault="0041591A" w:rsidP="0041591A">
      <w:pPr>
        <w:rPr>
          <w:rFonts w:ascii="Arial" w:hAnsi="Arial" w:cs="Arial"/>
        </w:rPr>
      </w:pPr>
    </w:p>
    <w:p w:rsidR="00801F9C" w:rsidRPr="006E3CD0" w:rsidRDefault="002104CA" w:rsidP="00F116B9">
      <w:pPr>
        <w:pStyle w:val="ListParagraph"/>
        <w:numPr>
          <w:ilvl w:val="0"/>
          <w:numId w:val="16"/>
        </w:numPr>
        <w:ind w:left="360"/>
        <w:rPr>
          <w:rFonts w:ascii="Arial" w:hAnsi="Arial" w:cs="Arial"/>
          <w:b/>
        </w:rPr>
      </w:pPr>
      <w:r w:rsidRPr="006E3CD0">
        <w:rPr>
          <w:rFonts w:ascii="Arial" w:hAnsi="Arial" w:cs="Arial"/>
          <w:b/>
        </w:rPr>
        <w:t>New Matters Arising from Committee Members</w:t>
      </w:r>
    </w:p>
    <w:p w:rsidR="000A5020" w:rsidRDefault="0041591A" w:rsidP="0041591A">
      <w:pPr>
        <w:pStyle w:val="ListParagraph"/>
        <w:numPr>
          <w:ilvl w:val="0"/>
          <w:numId w:val="34"/>
        </w:numPr>
        <w:rPr>
          <w:rFonts w:ascii="Arial" w:hAnsi="Arial" w:cs="Arial"/>
        </w:rPr>
      </w:pPr>
      <w:r>
        <w:rPr>
          <w:rFonts w:ascii="Arial" w:hAnsi="Arial" w:cs="Arial"/>
          <w:u w:val="single"/>
        </w:rPr>
        <w:t>British Marine – Futures Project:</w:t>
      </w:r>
      <w:r>
        <w:rPr>
          <w:rFonts w:ascii="Arial" w:hAnsi="Arial" w:cs="Arial"/>
        </w:rPr>
        <w:t xml:space="preserve"> Jeremy provided a document produced by the British Marine Federation on the </w:t>
      </w:r>
      <w:r w:rsidR="0046580F">
        <w:rPr>
          <w:rFonts w:ascii="Arial" w:hAnsi="Arial" w:cs="Arial"/>
        </w:rPr>
        <w:t>f</w:t>
      </w:r>
      <w:r w:rsidR="005F3197">
        <w:rPr>
          <w:rFonts w:ascii="Arial" w:hAnsi="Arial" w:cs="Arial"/>
        </w:rPr>
        <w:t>uture state of boating, which had been</w:t>
      </w:r>
      <w:r>
        <w:rPr>
          <w:rFonts w:ascii="Arial" w:hAnsi="Arial" w:cs="Arial"/>
        </w:rPr>
        <w:t xml:space="preserve"> distributed with the agenda. </w:t>
      </w:r>
      <w:r w:rsidR="0046580F">
        <w:rPr>
          <w:rFonts w:ascii="Arial" w:hAnsi="Arial" w:cs="Arial"/>
        </w:rPr>
        <w:t>Following discussion the Sailing Committee identified the need for WYC to look at ways of improving its communication and maximising its social media presence.  Richard Maltby</w:t>
      </w:r>
      <w:r w:rsidR="000E7F8E">
        <w:rPr>
          <w:rFonts w:ascii="Arial" w:hAnsi="Arial" w:cs="Arial"/>
        </w:rPr>
        <w:t xml:space="preserve"> pointed out that WYC were already doing a lot to encourage sailing participation by introducing Wednesday eveni</w:t>
      </w:r>
      <w:r w:rsidR="005F3197">
        <w:rPr>
          <w:rFonts w:ascii="Arial" w:hAnsi="Arial" w:cs="Arial"/>
        </w:rPr>
        <w:t>ng and social Sunday sailing and</w:t>
      </w:r>
      <w:r w:rsidR="000E7F8E">
        <w:rPr>
          <w:rFonts w:ascii="Arial" w:hAnsi="Arial" w:cs="Arial"/>
        </w:rPr>
        <w:t xml:space="preserve"> </w:t>
      </w:r>
      <w:r w:rsidR="005F3197">
        <w:rPr>
          <w:rFonts w:ascii="Arial" w:hAnsi="Arial" w:cs="Arial"/>
        </w:rPr>
        <w:t>holding a</w:t>
      </w:r>
      <w:r w:rsidR="000E7F8E">
        <w:rPr>
          <w:rFonts w:ascii="Arial" w:hAnsi="Arial" w:cs="Arial"/>
        </w:rPr>
        <w:t xml:space="preserve"> Push the Boat Out day. The document will be taken to the GC for further discussion.</w:t>
      </w:r>
    </w:p>
    <w:p w:rsidR="000E7F8E" w:rsidRPr="000E7F8E" w:rsidRDefault="000E7F8E" w:rsidP="000E7F8E">
      <w:pPr>
        <w:pStyle w:val="ListParagraph"/>
        <w:ind w:left="1080"/>
        <w:jc w:val="right"/>
        <w:rPr>
          <w:rFonts w:ascii="Arial" w:hAnsi="Arial" w:cs="Arial"/>
        </w:rPr>
      </w:pPr>
      <w:r>
        <w:rPr>
          <w:rFonts w:ascii="Arial" w:hAnsi="Arial" w:cs="Arial"/>
        </w:rPr>
        <w:t>Action: RG/MO</w:t>
      </w:r>
    </w:p>
    <w:p w:rsidR="0041591A" w:rsidRDefault="0041591A" w:rsidP="0041591A">
      <w:pPr>
        <w:rPr>
          <w:rFonts w:ascii="Arial" w:hAnsi="Arial" w:cs="Arial"/>
        </w:rPr>
      </w:pPr>
    </w:p>
    <w:p w:rsidR="0041591A" w:rsidRPr="00936639" w:rsidRDefault="00936639" w:rsidP="00936639">
      <w:pPr>
        <w:pStyle w:val="ListParagraph"/>
        <w:numPr>
          <w:ilvl w:val="0"/>
          <w:numId w:val="34"/>
        </w:numPr>
        <w:rPr>
          <w:rFonts w:ascii="Arial" w:hAnsi="Arial" w:cs="Arial"/>
          <w:u w:val="single"/>
        </w:rPr>
      </w:pPr>
      <w:r w:rsidRPr="00936639">
        <w:rPr>
          <w:rFonts w:ascii="Arial" w:hAnsi="Arial" w:cs="Arial"/>
          <w:u w:val="single"/>
        </w:rPr>
        <w:t>RYA Volunteer Awards 2019</w:t>
      </w:r>
      <w:r>
        <w:rPr>
          <w:rFonts w:ascii="Arial" w:hAnsi="Arial" w:cs="Arial"/>
          <w:u w:val="single"/>
        </w:rPr>
        <w:t>:</w:t>
      </w:r>
      <w:r>
        <w:rPr>
          <w:rFonts w:ascii="Arial" w:hAnsi="Arial" w:cs="Arial"/>
        </w:rPr>
        <w:t xml:space="preserve"> Mike Oliver asked members of the committee to put forward any nominations for an awar</w:t>
      </w:r>
      <w:r w:rsidR="005F3197">
        <w:rPr>
          <w:rFonts w:ascii="Arial" w:hAnsi="Arial" w:cs="Arial"/>
        </w:rPr>
        <w:t>d via the RYA nominations form.  Sally</w:t>
      </w:r>
      <w:r>
        <w:rPr>
          <w:rFonts w:ascii="Arial" w:hAnsi="Arial" w:cs="Arial"/>
        </w:rPr>
        <w:t xml:space="preserve"> </w:t>
      </w:r>
      <w:r w:rsidR="005F3197">
        <w:rPr>
          <w:rFonts w:ascii="Arial" w:hAnsi="Arial" w:cs="Arial"/>
        </w:rPr>
        <w:t>to provide the link to the form.</w:t>
      </w:r>
      <w:r w:rsidR="006E3CD0">
        <w:rPr>
          <w:rFonts w:ascii="Arial" w:hAnsi="Arial" w:cs="Arial"/>
        </w:rPr>
        <w:t xml:space="preserve">  </w:t>
      </w:r>
      <w:r w:rsidR="006E3CD0">
        <w:rPr>
          <w:rFonts w:ascii="Arial" w:hAnsi="Arial" w:cs="Arial"/>
          <w:color w:val="000000"/>
          <w:shd w:val="clear" w:color="auto" w:fill="FFFF00"/>
        </w:rPr>
        <w:t>www.rya.org.uk/about-us/rya-awards/Pages/rya-volunteer-awards.aspx</w:t>
      </w:r>
    </w:p>
    <w:p w:rsidR="00936639" w:rsidRPr="00936639" w:rsidRDefault="00936639" w:rsidP="00936639">
      <w:pPr>
        <w:pStyle w:val="ListParagraph"/>
        <w:ind w:left="1080"/>
        <w:jc w:val="right"/>
        <w:rPr>
          <w:rFonts w:ascii="Arial" w:hAnsi="Arial" w:cs="Arial"/>
        </w:rPr>
      </w:pPr>
      <w:r>
        <w:rPr>
          <w:rFonts w:ascii="Arial" w:hAnsi="Arial" w:cs="Arial"/>
        </w:rPr>
        <w:t>Action: SG/CCs</w:t>
      </w:r>
    </w:p>
    <w:p w:rsidR="00ED7CB6" w:rsidRPr="00ED7CB6" w:rsidRDefault="002104CA" w:rsidP="00ED7CB6">
      <w:pPr>
        <w:pStyle w:val="ListParagraph"/>
        <w:numPr>
          <w:ilvl w:val="0"/>
          <w:numId w:val="16"/>
        </w:numPr>
        <w:ind w:left="360"/>
        <w:rPr>
          <w:rFonts w:ascii="Arial" w:hAnsi="Arial" w:cs="Arial"/>
        </w:rPr>
      </w:pPr>
      <w:r w:rsidRPr="00ED7CB6">
        <w:rPr>
          <w:rFonts w:ascii="Arial" w:hAnsi="Arial" w:cs="Arial"/>
          <w:b/>
        </w:rPr>
        <w:lastRenderedPageBreak/>
        <w:t>Corr</w:t>
      </w:r>
      <w:r w:rsidR="006646E3" w:rsidRPr="00ED7CB6">
        <w:rPr>
          <w:rFonts w:ascii="Arial" w:hAnsi="Arial" w:cs="Arial"/>
          <w:b/>
        </w:rPr>
        <w:t>espondence (and Verbal Messages</w:t>
      </w:r>
      <w:r w:rsidR="009A370A" w:rsidRPr="00ED7CB6">
        <w:rPr>
          <w:rFonts w:ascii="Arial" w:hAnsi="Arial" w:cs="Arial"/>
          <w:b/>
        </w:rPr>
        <w:t>)</w:t>
      </w:r>
    </w:p>
    <w:p w:rsidR="005A603D" w:rsidRDefault="0041591A" w:rsidP="0005758C">
      <w:pPr>
        <w:pStyle w:val="ListParagraph"/>
        <w:rPr>
          <w:rFonts w:ascii="Arial" w:hAnsi="Arial" w:cs="Arial"/>
        </w:rPr>
      </w:pPr>
      <w:r>
        <w:rPr>
          <w:rFonts w:ascii="Arial" w:hAnsi="Arial" w:cs="Arial"/>
        </w:rPr>
        <w:t xml:space="preserve">None. </w:t>
      </w:r>
    </w:p>
    <w:p w:rsidR="002104CA" w:rsidRPr="00701E70" w:rsidRDefault="008E56CC" w:rsidP="008E56CC">
      <w:pPr>
        <w:rPr>
          <w:rFonts w:ascii="Arial" w:hAnsi="Arial" w:cs="Arial"/>
          <w:b/>
        </w:rPr>
      </w:pPr>
      <w:r w:rsidRPr="00701E70">
        <w:rPr>
          <w:rFonts w:ascii="Arial" w:hAnsi="Arial" w:cs="Arial"/>
          <w:b/>
        </w:rPr>
        <w:t>6</w:t>
      </w:r>
      <w:r w:rsidRPr="00701E70">
        <w:rPr>
          <w:rFonts w:ascii="Arial" w:hAnsi="Arial" w:cs="Arial"/>
          <w:b/>
        </w:rPr>
        <w:tab/>
      </w:r>
      <w:r w:rsidR="002104CA" w:rsidRPr="00701E70">
        <w:rPr>
          <w:rFonts w:ascii="Arial" w:hAnsi="Arial" w:cs="Arial"/>
          <w:b/>
        </w:rPr>
        <w:t>New Sailing Members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9"/>
        <w:gridCol w:w="1530"/>
        <w:gridCol w:w="1559"/>
        <w:gridCol w:w="1985"/>
        <w:gridCol w:w="1843"/>
      </w:tblGrid>
      <w:tr w:rsidR="00936639" w:rsidRPr="006C4E13" w:rsidTr="00936639">
        <w:tc>
          <w:tcPr>
            <w:tcW w:w="2689" w:type="dxa"/>
            <w:gridSpan w:val="2"/>
          </w:tcPr>
          <w:p w:rsidR="00936639" w:rsidRPr="006C4E13" w:rsidRDefault="00936639" w:rsidP="007171D4">
            <w:pPr>
              <w:jc w:val="center"/>
              <w:rPr>
                <w:rFonts w:ascii="Arial" w:hAnsi="Arial" w:cs="Arial"/>
                <w:b/>
                <w:sz w:val="18"/>
                <w:szCs w:val="18"/>
              </w:rPr>
            </w:pPr>
            <w:r w:rsidRPr="006C4E13">
              <w:rPr>
                <w:rFonts w:ascii="Arial" w:hAnsi="Arial" w:cs="Arial"/>
                <w:b/>
                <w:sz w:val="18"/>
                <w:szCs w:val="18"/>
              </w:rPr>
              <w:t>NAME</w:t>
            </w:r>
          </w:p>
        </w:tc>
        <w:tc>
          <w:tcPr>
            <w:tcW w:w="1530" w:type="dxa"/>
          </w:tcPr>
          <w:p w:rsidR="00936639" w:rsidRPr="006C4E13" w:rsidRDefault="00936639" w:rsidP="007171D4">
            <w:pPr>
              <w:jc w:val="center"/>
              <w:rPr>
                <w:rFonts w:ascii="Arial" w:hAnsi="Arial" w:cs="Arial"/>
                <w:b/>
                <w:sz w:val="18"/>
                <w:szCs w:val="18"/>
              </w:rPr>
            </w:pPr>
            <w:r w:rsidRPr="006C4E13">
              <w:rPr>
                <w:rFonts w:ascii="Arial" w:hAnsi="Arial" w:cs="Arial"/>
                <w:b/>
                <w:sz w:val="18"/>
                <w:szCs w:val="18"/>
              </w:rPr>
              <w:t>MEMBERSHIP CATEGORY</w:t>
            </w:r>
          </w:p>
        </w:tc>
        <w:tc>
          <w:tcPr>
            <w:tcW w:w="1559" w:type="dxa"/>
          </w:tcPr>
          <w:p w:rsidR="00936639" w:rsidRPr="006C4E13" w:rsidRDefault="00936639" w:rsidP="007171D4">
            <w:pPr>
              <w:jc w:val="center"/>
              <w:rPr>
                <w:rFonts w:ascii="Arial" w:hAnsi="Arial" w:cs="Arial"/>
                <w:b/>
                <w:sz w:val="18"/>
                <w:szCs w:val="18"/>
              </w:rPr>
            </w:pPr>
            <w:r w:rsidRPr="006C4E13">
              <w:rPr>
                <w:rFonts w:ascii="Arial" w:hAnsi="Arial" w:cs="Arial"/>
                <w:b/>
                <w:sz w:val="18"/>
                <w:szCs w:val="18"/>
              </w:rPr>
              <w:t>BOAT/ BOARD/ KAYAK</w:t>
            </w:r>
          </w:p>
        </w:tc>
        <w:tc>
          <w:tcPr>
            <w:tcW w:w="1985" w:type="dxa"/>
          </w:tcPr>
          <w:p w:rsidR="00936639" w:rsidRPr="006C4E13" w:rsidRDefault="00936639" w:rsidP="007171D4">
            <w:pPr>
              <w:jc w:val="center"/>
              <w:rPr>
                <w:rFonts w:ascii="Arial" w:hAnsi="Arial" w:cs="Arial"/>
                <w:b/>
                <w:sz w:val="18"/>
                <w:szCs w:val="18"/>
              </w:rPr>
            </w:pPr>
            <w:r w:rsidRPr="006C4E13">
              <w:rPr>
                <w:rFonts w:ascii="Arial" w:hAnsi="Arial" w:cs="Arial"/>
                <w:b/>
                <w:sz w:val="18"/>
                <w:szCs w:val="18"/>
              </w:rPr>
              <w:t>REASON FOR JOINING</w:t>
            </w:r>
          </w:p>
        </w:tc>
        <w:tc>
          <w:tcPr>
            <w:tcW w:w="1843" w:type="dxa"/>
          </w:tcPr>
          <w:p w:rsidR="00936639" w:rsidRPr="006C4E13" w:rsidRDefault="00936639" w:rsidP="007171D4">
            <w:pPr>
              <w:jc w:val="center"/>
              <w:rPr>
                <w:rFonts w:ascii="Arial" w:hAnsi="Arial" w:cs="Arial"/>
                <w:b/>
                <w:sz w:val="18"/>
                <w:szCs w:val="18"/>
              </w:rPr>
            </w:pPr>
            <w:r>
              <w:rPr>
                <w:rFonts w:ascii="Arial" w:hAnsi="Arial" w:cs="Arial"/>
                <w:b/>
                <w:sz w:val="18"/>
                <w:szCs w:val="18"/>
              </w:rPr>
              <w:t>CONTACT</w:t>
            </w:r>
          </w:p>
        </w:tc>
      </w:tr>
      <w:tr w:rsidR="00936639" w:rsidRPr="007438CD" w:rsidTr="005F3197">
        <w:tc>
          <w:tcPr>
            <w:tcW w:w="2660" w:type="dxa"/>
          </w:tcPr>
          <w:p w:rsidR="00936639" w:rsidRPr="007438CD" w:rsidRDefault="00936639" w:rsidP="00232119">
            <w:pPr>
              <w:jc w:val="center"/>
              <w:rPr>
                <w:rFonts w:ascii="Arial" w:hAnsi="Arial" w:cs="Arial"/>
              </w:rPr>
            </w:pPr>
            <w:r w:rsidRPr="007438CD">
              <w:rPr>
                <w:rFonts w:ascii="Arial" w:hAnsi="Arial" w:cs="Arial"/>
              </w:rPr>
              <w:t>Pete Goodman &amp; Jill Shepherd and children:</w:t>
            </w:r>
          </w:p>
          <w:p w:rsidR="00936639" w:rsidRPr="007438CD" w:rsidRDefault="00936639" w:rsidP="00232119">
            <w:pPr>
              <w:jc w:val="center"/>
              <w:rPr>
                <w:rFonts w:ascii="Arial" w:hAnsi="Arial" w:cs="Arial"/>
              </w:rPr>
            </w:pPr>
            <w:r w:rsidRPr="007438CD">
              <w:rPr>
                <w:rFonts w:ascii="Arial" w:hAnsi="Arial" w:cs="Arial"/>
              </w:rPr>
              <w:t>Felix (2005)</w:t>
            </w:r>
          </w:p>
          <w:p w:rsidR="00936639" w:rsidRPr="007438CD" w:rsidRDefault="00936639" w:rsidP="00232119">
            <w:pPr>
              <w:jc w:val="center"/>
              <w:rPr>
                <w:rFonts w:ascii="Arial" w:hAnsi="Arial" w:cs="Arial"/>
              </w:rPr>
            </w:pPr>
            <w:r w:rsidRPr="007438CD">
              <w:rPr>
                <w:rFonts w:ascii="Arial" w:hAnsi="Arial" w:cs="Arial"/>
              </w:rPr>
              <w:t>Anya (2007)</w:t>
            </w:r>
          </w:p>
        </w:tc>
        <w:tc>
          <w:tcPr>
            <w:tcW w:w="1559" w:type="dxa"/>
            <w:gridSpan w:val="2"/>
          </w:tcPr>
          <w:p w:rsidR="00936639" w:rsidRPr="007438CD" w:rsidRDefault="00936639" w:rsidP="00232119">
            <w:pPr>
              <w:jc w:val="center"/>
              <w:rPr>
                <w:rFonts w:ascii="Arial" w:hAnsi="Arial" w:cs="Arial"/>
              </w:rPr>
            </w:pPr>
            <w:r w:rsidRPr="007438CD">
              <w:rPr>
                <w:rFonts w:ascii="Arial" w:hAnsi="Arial" w:cs="Arial"/>
              </w:rPr>
              <w:t>Social Family</w:t>
            </w:r>
          </w:p>
        </w:tc>
        <w:tc>
          <w:tcPr>
            <w:tcW w:w="1559" w:type="dxa"/>
          </w:tcPr>
          <w:p w:rsidR="00936639" w:rsidRPr="007438CD" w:rsidRDefault="00936639" w:rsidP="00232119">
            <w:pPr>
              <w:jc w:val="center"/>
              <w:rPr>
                <w:rFonts w:ascii="Arial" w:hAnsi="Arial" w:cs="Arial"/>
              </w:rPr>
            </w:pPr>
            <w:r w:rsidRPr="007438CD">
              <w:rPr>
                <w:rFonts w:ascii="Arial" w:hAnsi="Arial" w:cs="Arial"/>
              </w:rPr>
              <w:t>None</w:t>
            </w:r>
          </w:p>
        </w:tc>
        <w:tc>
          <w:tcPr>
            <w:tcW w:w="1985" w:type="dxa"/>
          </w:tcPr>
          <w:p w:rsidR="00936639" w:rsidRPr="007438CD" w:rsidRDefault="00936639" w:rsidP="00232119">
            <w:pPr>
              <w:jc w:val="center"/>
              <w:rPr>
                <w:rFonts w:ascii="Arial" w:hAnsi="Arial" w:cs="Arial"/>
              </w:rPr>
            </w:pPr>
            <w:r w:rsidRPr="007438CD">
              <w:rPr>
                <w:rFonts w:ascii="Arial" w:hAnsi="Arial" w:cs="Arial"/>
              </w:rPr>
              <w:t>Walking past and reputation</w:t>
            </w:r>
          </w:p>
        </w:tc>
        <w:tc>
          <w:tcPr>
            <w:tcW w:w="1843" w:type="dxa"/>
          </w:tcPr>
          <w:p w:rsidR="00936639" w:rsidRPr="007438CD" w:rsidRDefault="00936639" w:rsidP="00232119">
            <w:pPr>
              <w:jc w:val="center"/>
              <w:rPr>
                <w:rFonts w:ascii="Arial" w:hAnsi="Arial" w:cs="Arial"/>
              </w:rPr>
            </w:pPr>
            <w:r>
              <w:rPr>
                <w:rFonts w:ascii="Arial" w:hAnsi="Arial" w:cs="Arial"/>
              </w:rPr>
              <w:t>Ruth Oliver</w:t>
            </w:r>
          </w:p>
        </w:tc>
      </w:tr>
      <w:tr w:rsidR="00936639" w:rsidRPr="007438CD" w:rsidTr="005F3197">
        <w:tc>
          <w:tcPr>
            <w:tcW w:w="2660" w:type="dxa"/>
          </w:tcPr>
          <w:p w:rsidR="00936639" w:rsidRDefault="00936639" w:rsidP="00232119">
            <w:pPr>
              <w:jc w:val="center"/>
              <w:rPr>
                <w:rFonts w:ascii="Arial" w:hAnsi="Arial" w:cs="Arial"/>
              </w:rPr>
            </w:pPr>
            <w:r>
              <w:rPr>
                <w:rFonts w:ascii="Arial" w:hAnsi="Arial" w:cs="Arial"/>
              </w:rPr>
              <w:t>Simon &amp; Jana Toms &amp; children:</w:t>
            </w:r>
          </w:p>
          <w:p w:rsidR="00936639" w:rsidRDefault="00936639" w:rsidP="00232119">
            <w:pPr>
              <w:jc w:val="center"/>
              <w:rPr>
                <w:rFonts w:ascii="Arial" w:hAnsi="Arial" w:cs="Arial"/>
              </w:rPr>
            </w:pPr>
            <w:r>
              <w:rPr>
                <w:rFonts w:ascii="Arial" w:hAnsi="Arial" w:cs="Arial"/>
              </w:rPr>
              <w:t xml:space="preserve">Alex </w:t>
            </w:r>
            <w:proofErr w:type="spellStart"/>
            <w:r>
              <w:rPr>
                <w:rFonts w:ascii="Arial" w:hAnsi="Arial" w:cs="Arial"/>
              </w:rPr>
              <w:t>DoB</w:t>
            </w:r>
            <w:proofErr w:type="spellEnd"/>
            <w:r>
              <w:rPr>
                <w:rFonts w:ascii="Arial" w:hAnsi="Arial" w:cs="Arial"/>
              </w:rPr>
              <w:t xml:space="preserve"> 2010</w:t>
            </w:r>
          </w:p>
          <w:p w:rsidR="00936639" w:rsidRDefault="00936639" w:rsidP="00232119">
            <w:pPr>
              <w:jc w:val="center"/>
              <w:rPr>
                <w:rFonts w:ascii="Arial" w:hAnsi="Arial" w:cs="Arial"/>
              </w:rPr>
            </w:pPr>
            <w:r>
              <w:rPr>
                <w:rFonts w:ascii="Arial" w:hAnsi="Arial" w:cs="Arial"/>
              </w:rPr>
              <w:t xml:space="preserve">Max </w:t>
            </w:r>
            <w:proofErr w:type="spellStart"/>
            <w:r>
              <w:rPr>
                <w:rFonts w:ascii="Arial" w:hAnsi="Arial" w:cs="Arial"/>
              </w:rPr>
              <w:t>DoB</w:t>
            </w:r>
            <w:proofErr w:type="spellEnd"/>
            <w:r>
              <w:rPr>
                <w:rFonts w:ascii="Arial" w:hAnsi="Arial" w:cs="Arial"/>
              </w:rPr>
              <w:t xml:space="preserve"> 2012</w:t>
            </w:r>
          </w:p>
          <w:p w:rsidR="00936639" w:rsidRPr="007438CD" w:rsidRDefault="00936639" w:rsidP="00232119">
            <w:pPr>
              <w:jc w:val="center"/>
              <w:rPr>
                <w:rFonts w:ascii="Arial" w:hAnsi="Arial" w:cs="Arial"/>
              </w:rPr>
            </w:pPr>
            <w:r>
              <w:rPr>
                <w:rFonts w:ascii="Arial" w:hAnsi="Arial" w:cs="Arial"/>
              </w:rPr>
              <w:t xml:space="preserve">Aurelia </w:t>
            </w:r>
            <w:proofErr w:type="spellStart"/>
            <w:r>
              <w:rPr>
                <w:rFonts w:ascii="Arial" w:hAnsi="Arial" w:cs="Arial"/>
              </w:rPr>
              <w:t>DoB</w:t>
            </w:r>
            <w:proofErr w:type="spellEnd"/>
            <w:r>
              <w:rPr>
                <w:rFonts w:ascii="Arial" w:hAnsi="Arial" w:cs="Arial"/>
              </w:rPr>
              <w:t xml:space="preserve"> 2015</w:t>
            </w:r>
          </w:p>
        </w:tc>
        <w:tc>
          <w:tcPr>
            <w:tcW w:w="1559" w:type="dxa"/>
            <w:gridSpan w:val="2"/>
          </w:tcPr>
          <w:p w:rsidR="00936639" w:rsidRPr="007438CD" w:rsidRDefault="00936639" w:rsidP="00232119">
            <w:pPr>
              <w:jc w:val="center"/>
              <w:rPr>
                <w:rFonts w:ascii="Arial" w:hAnsi="Arial" w:cs="Arial"/>
              </w:rPr>
            </w:pPr>
            <w:r>
              <w:rPr>
                <w:rFonts w:ascii="Arial" w:hAnsi="Arial" w:cs="Arial"/>
              </w:rPr>
              <w:t>Family</w:t>
            </w:r>
          </w:p>
        </w:tc>
        <w:tc>
          <w:tcPr>
            <w:tcW w:w="1559" w:type="dxa"/>
          </w:tcPr>
          <w:p w:rsidR="00936639" w:rsidRPr="007438CD" w:rsidRDefault="00936639" w:rsidP="00232119">
            <w:pPr>
              <w:jc w:val="center"/>
              <w:rPr>
                <w:rFonts w:ascii="Arial" w:hAnsi="Arial" w:cs="Arial"/>
              </w:rPr>
            </w:pPr>
            <w:r>
              <w:rPr>
                <w:rFonts w:ascii="Arial" w:hAnsi="Arial" w:cs="Arial"/>
              </w:rPr>
              <w:t>None</w:t>
            </w:r>
          </w:p>
        </w:tc>
        <w:tc>
          <w:tcPr>
            <w:tcW w:w="1985" w:type="dxa"/>
          </w:tcPr>
          <w:p w:rsidR="00936639" w:rsidRPr="007438CD" w:rsidRDefault="00936639" w:rsidP="00232119">
            <w:pPr>
              <w:jc w:val="center"/>
              <w:rPr>
                <w:rFonts w:ascii="Arial" w:hAnsi="Arial" w:cs="Arial"/>
              </w:rPr>
            </w:pPr>
            <w:r>
              <w:rPr>
                <w:rFonts w:ascii="Arial" w:hAnsi="Arial" w:cs="Arial"/>
              </w:rPr>
              <w:t>Website</w:t>
            </w:r>
          </w:p>
        </w:tc>
        <w:tc>
          <w:tcPr>
            <w:tcW w:w="1843" w:type="dxa"/>
          </w:tcPr>
          <w:p w:rsidR="00936639" w:rsidRDefault="00936639" w:rsidP="00232119">
            <w:pPr>
              <w:jc w:val="center"/>
              <w:rPr>
                <w:rFonts w:ascii="Arial" w:hAnsi="Arial" w:cs="Arial"/>
              </w:rPr>
            </w:pPr>
            <w:r>
              <w:rPr>
                <w:rFonts w:ascii="Arial" w:hAnsi="Arial" w:cs="Arial"/>
              </w:rPr>
              <w:t>Ruth Oliver</w:t>
            </w:r>
          </w:p>
        </w:tc>
      </w:tr>
    </w:tbl>
    <w:p w:rsidR="00C85769" w:rsidRDefault="00C85769" w:rsidP="00BB4558">
      <w:pPr>
        <w:rPr>
          <w:rFonts w:ascii="Arial" w:hAnsi="Arial" w:cs="Arial"/>
        </w:rPr>
      </w:pPr>
    </w:p>
    <w:p w:rsidR="0005758C" w:rsidRPr="0005758C" w:rsidRDefault="002104CA" w:rsidP="0005758C">
      <w:pPr>
        <w:pStyle w:val="ListParagraph"/>
        <w:numPr>
          <w:ilvl w:val="0"/>
          <w:numId w:val="4"/>
        </w:numPr>
        <w:ind w:hanging="720"/>
        <w:rPr>
          <w:rFonts w:ascii="Arial" w:hAnsi="Arial" w:cs="Arial"/>
        </w:rPr>
      </w:pPr>
      <w:r w:rsidRPr="000D647D">
        <w:rPr>
          <w:rFonts w:ascii="Arial" w:hAnsi="Arial" w:cs="Arial"/>
          <w:b/>
        </w:rPr>
        <w:t>Report on Events so Far</w:t>
      </w:r>
    </w:p>
    <w:p w:rsidR="0041591A" w:rsidRPr="005F3197" w:rsidRDefault="0041591A" w:rsidP="0041591A">
      <w:pPr>
        <w:pStyle w:val="ListParagraph"/>
        <w:numPr>
          <w:ilvl w:val="1"/>
          <w:numId w:val="4"/>
        </w:numPr>
        <w:rPr>
          <w:rFonts w:ascii="Arial" w:hAnsi="Arial" w:cs="Arial"/>
        </w:rPr>
      </w:pPr>
      <w:r w:rsidRPr="005F3197">
        <w:rPr>
          <w:rFonts w:ascii="Arial" w:hAnsi="Arial" w:cs="Arial"/>
          <w:u w:val="single"/>
        </w:rPr>
        <w:t>Dinghy Show – 2&amp;3 March</w:t>
      </w:r>
      <w:r w:rsidRPr="005F3197">
        <w:rPr>
          <w:rFonts w:ascii="Arial" w:hAnsi="Arial" w:cs="Arial"/>
        </w:rPr>
        <w:t xml:space="preserve">: </w:t>
      </w:r>
      <w:r w:rsidR="005F3197" w:rsidRPr="005F3197">
        <w:rPr>
          <w:rFonts w:ascii="Arial" w:hAnsi="Arial" w:cs="Arial"/>
        </w:rPr>
        <w:t xml:space="preserve">Mike </w:t>
      </w:r>
      <w:r w:rsidRPr="005F3197">
        <w:rPr>
          <w:rFonts w:ascii="Arial" w:hAnsi="Arial" w:cs="Arial"/>
        </w:rPr>
        <w:t xml:space="preserve">reported that the Dinghy Show was </w:t>
      </w:r>
      <w:proofErr w:type="gramStart"/>
      <w:r w:rsidRPr="005F3197">
        <w:rPr>
          <w:rFonts w:ascii="Arial" w:hAnsi="Arial" w:cs="Arial"/>
        </w:rPr>
        <w:t>a</w:t>
      </w:r>
      <w:proofErr w:type="gramEnd"/>
      <w:r w:rsidRPr="005F3197">
        <w:rPr>
          <w:rFonts w:ascii="Arial" w:hAnsi="Arial" w:cs="Arial"/>
        </w:rPr>
        <w:t xml:space="preserve"> </w:t>
      </w:r>
      <w:proofErr w:type="spellStart"/>
      <w:r w:rsidR="005F3197" w:rsidRPr="005F3197">
        <w:rPr>
          <w:rFonts w:ascii="Arial" w:hAnsi="Arial" w:cs="Arial"/>
        </w:rPr>
        <w:t>a</w:t>
      </w:r>
      <w:proofErr w:type="spellEnd"/>
      <w:r w:rsidR="005F3197" w:rsidRPr="005F3197">
        <w:rPr>
          <w:rFonts w:ascii="Arial" w:hAnsi="Arial" w:cs="Arial"/>
        </w:rPr>
        <w:t xml:space="preserve"> great success.  </w:t>
      </w:r>
      <w:r w:rsidRPr="005F3197">
        <w:rPr>
          <w:rFonts w:ascii="Arial" w:hAnsi="Arial" w:cs="Arial"/>
        </w:rPr>
        <w:t xml:space="preserve"> Banners and leaflets for the WYC stand were brilliantly designed and produced by Andrew Guerin whose empathy and charm also contributed hugely to the very positive response of many people to the club. Andrew was very well supported by Mike Oliver and Tom, Paul Kelly and daughters, Christian Brewer and for the final stint, Robert G. Meanwhile Ruth and Richard operated from the Top</w:t>
      </w:r>
      <w:r w:rsidR="00936639" w:rsidRPr="005F3197">
        <w:rPr>
          <w:rFonts w:ascii="Arial" w:hAnsi="Arial" w:cs="Arial"/>
        </w:rPr>
        <w:t>per display, just 30 yards away</w:t>
      </w:r>
      <w:r w:rsidRPr="005F3197">
        <w:rPr>
          <w:rFonts w:ascii="Arial" w:hAnsi="Arial" w:cs="Arial"/>
        </w:rPr>
        <w:t xml:space="preserve"> with a WYC display board. A good number of club members called by, impressed by Andrew's impressive set and literature. </w:t>
      </w:r>
      <w:r w:rsidR="00936639" w:rsidRPr="005F3197">
        <w:rPr>
          <w:rFonts w:ascii="Arial" w:hAnsi="Arial" w:cs="Arial"/>
        </w:rPr>
        <w:t>As a result of everyone’s efforts there were a</w:t>
      </w:r>
      <w:r w:rsidRPr="005F3197">
        <w:rPr>
          <w:rFonts w:ascii="Arial" w:hAnsi="Arial" w:cs="Arial"/>
        </w:rPr>
        <w:t xml:space="preserve"> dozen contacts to follow up, two family and two adult prospective members (derived from both stands) are likely to come through. The gains go a lot further than covering costs. We were a presence. Lots of interest in events such as the </w:t>
      </w:r>
      <w:proofErr w:type="spellStart"/>
      <w:r w:rsidRPr="005F3197">
        <w:rPr>
          <w:rFonts w:ascii="Arial" w:hAnsi="Arial" w:cs="Arial"/>
        </w:rPr>
        <w:t>Laserfest</w:t>
      </w:r>
      <w:proofErr w:type="spellEnd"/>
      <w:r w:rsidRPr="005F3197">
        <w:rPr>
          <w:rFonts w:ascii="Arial" w:hAnsi="Arial" w:cs="Arial"/>
        </w:rPr>
        <w:t xml:space="preserve">, Forts Race etc and by sailors impressed by 80+ club races.  Several classes approached the club interested in events, as did the Topper Class Association interested in Training and a Regatta. </w:t>
      </w:r>
    </w:p>
    <w:p w:rsidR="0041591A" w:rsidRPr="00155FD8" w:rsidRDefault="0041591A" w:rsidP="0041591A">
      <w:pPr>
        <w:pStyle w:val="ListParagraph"/>
        <w:ind w:left="1440"/>
        <w:rPr>
          <w:rFonts w:ascii="Arial" w:hAnsi="Arial" w:cs="Arial"/>
        </w:rPr>
      </w:pPr>
      <w:r>
        <w:rPr>
          <w:rFonts w:ascii="Arial" w:hAnsi="Arial" w:cs="Arial"/>
        </w:rPr>
        <w:t xml:space="preserve">A vote of thanks was raised to Andrew Guerin for organising </w:t>
      </w:r>
      <w:r w:rsidR="00936639">
        <w:rPr>
          <w:rFonts w:ascii="Arial" w:hAnsi="Arial" w:cs="Arial"/>
        </w:rPr>
        <w:t>t</w:t>
      </w:r>
      <w:r>
        <w:rPr>
          <w:rFonts w:ascii="Arial" w:hAnsi="Arial" w:cs="Arial"/>
        </w:rPr>
        <w:t>he club stand, and to the other members who helped out</w:t>
      </w:r>
      <w:r w:rsidR="00936639">
        <w:rPr>
          <w:rFonts w:ascii="Arial" w:hAnsi="Arial" w:cs="Arial"/>
        </w:rPr>
        <w:t>.</w:t>
      </w:r>
      <w:r>
        <w:rPr>
          <w:rFonts w:ascii="Arial" w:hAnsi="Arial" w:cs="Arial"/>
        </w:rPr>
        <w:t xml:space="preserve"> </w:t>
      </w:r>
    </w:p>
    <w:p w:rsidR="0041591A" w:rsidRDefault="0041591A" w:rsidP="0041591A">
      <w:pPr>
        <w:pStyle w:val="ListParagraph"/>
        <w:ind w:left="1440"/>
        <w:rPr>
          <w:rFonts w:ascii="Arial" w:hAnsi="Arial" w:cs="Arial"/>
          <w:u w:val="single"/>
        </w:rPr>
      </w:pPr>
    </w:p>
    <w:p w:rsidR="0041591A" w:rsidRDefault="0041591A" w:rsidP="0041591A">
      <w:pPr>
        <w:pStyle w:val="ListParagraph"/>
        <w:numPr>
          <w:ilvl w:val="1"/>
          <w:numId w:val="4"/>
        </w:numPr>
        <w:rPr>
          <w:rFonts w:ascii="Arial" w:hAnsi="Arial" w:cs="Arial"/>
        </w:rPr>
      </w:pPr>
      <w:r w:rsidRPr="002B72D8">
        <w:rPr>
          <w:rFonts w:ascii="Arial" w:hAnsi="Arial" w:cs="Arial"/>
          <w:u w:val="single"/>
        </w:rPr>
        <w:t>Working Party – 9</w:t>
      </w:r>
      <w:r w:rsidRPr="002B72D8">
        <w:rPr>
          <w:rFonts w:ascii="Arial" w:hAnsi="Arial" w:cs="Arial"/>
          <w:u w:val="single"/>
          <w:vertAlign w:val="superscript"/>
        </w:rPr>
        <w:t xml:space="preserve"> </w:t>
      </w:r>
      <w:r w:rsidRPr="002B72D8">
        <w:rPr>
          <w:rFonts w:ascii="Arial" w:hAnsi="Arial" w:cs="Arial"/>
          <w:u w:val="single"/>
        </w:rPr>
        <w:t>March</w:t>
      </w:r>
      <w:r>
        <w:rPr>
          <w:rFonts w:ascii="Arial" w:hAnsi="Arial" w:cs="Arial"/>
        </w:rPr>
        <w:t xml:space="preserve">: Kelvin reported that the ‘step’ at the bottom of the ramp had been smoothed out with concrete, and the ramp had been scraped and jet washed to remove weed. Mike reported that the club had been cleaned inside and out, including a deep clean of the bunk rooms following some winter upgrades and repairs. </w:t>
      </w:r>
      <w:r w:rsidR="00936639">
        <w:rPr>
          <w:rFonts w:ascii="Arial" w:hAnsi="Arial" w:cs="Arial"/>
        </w:rPr>
        <w:t>A vote of thanks was raised to all those members who helped out on the day.</w:t>
      </w:r>
    </w:p>
    <w:p w:rsidR="0041591A" w:rsidRDefault="0041591A" w:rsidP="0041591A">
      <w:pPr>
        <w:rPr>
          <w:rFonts w:ascii="Arial" w:hAnsi="Arial" w:cs="Arial"/>
        </w:rPr>
      </w:pPr>
    </w:p>
    <w:p w:rsidR="0041591A" w:rsidRDefault="0041591A" w:rsidP="00232119">
      <w:pPr>
        <w:pStyle w:val="ListParagraph"/>
        <w:numPr>
          <w:ilvl w:val="1"/>
          <w:numId w:val="4"/>
        </w:numPr>
        <w:rPr>
          <w:rFonts w:ascii="Arial" w:hAnsi="Arial" w:cs="Arial"/>
        </w:rPr>
      </w:pPr>
      <w:r w:rsidRPr="0041591A">
        <w:rPr>
          <w:rFonts w:ascii="Arial" w:hAnsi="Arial" w:cs="Arial"/>
          <w:u w:val="single"/>
        </w:rPr>
        <w:t>First Race</w:t>
      </w:r>
      <w:r w:rsidR="00936639">
        <w:rPr>
          <w:rFonts w:ascii="Arial" w:hAnsi="Arial" w:cs="Arial"/>
          <w:u w:val="single"/>
        </w:rPr>
        <w:t>s</w:t>
      </w:r>
      <w:r w:rsidRPr="0041591A">
        <w:rPr>
          <w:rFonts w:ascii="Arial" w:hAnsi="Arial" w:cs="Arial"/>
          <w:u w:val="single"/>
        </w:rPr>
        <w:t xml:space="preserve"> of the Season – 10</w:t>
      </w:r>
      <w:r w:rsidRPr="0041591A">
        <w:rPr>
          <w:rFonts w:ascii="Arial" w:hAnsi="Arial" w:cs="Arial"/>
          <w:u w:val="single"/>
          <w:vertAlign w:val="superscript"/>
        </w:rPr>
        <w:t xml:space="preserve"> </w:t>
      </w:r>
      <w:r w:rsidRPr="0041591A">
        <w:rPr>
          <w:rFonts w:ascii="Arial" w:hAnsi="Arial" w:cs="Arial"/>
          <w:u w:val="single"/>
        </w:rPr>
        <w:t>March</w:t>
      </w:r>
      <w:r w:rsidRPr="0041591A">
        <w:rPr>
          <w:rFonts w:ascii="Arial" w:hAnsi="Arial" w:cs="Arial"/>
        </w:rPr>
        <w:t xml:space="preserve">: Mike reported that the first three races had been cancelled due to the very high winds. The decision for the cancellation of the race on Sunday 17th (April Showers 3) was </w:t>
      </w:r>
      <w:r w:rsidR="005F3197">
        <w:rPr>
          <w:rFonts w:ascii="Arial" w:hAnsi="Arial" w:cs="Arial"/>
        </w:rPr>
        <w:t xml:space="preserve">taken too early and in future </w:t>
      </w:r>
      <w:r w:rsidR="00936639">
        <w:rPr>
          <w:rFonts w:ascii="Arial" w:hAnsi="Arial" w:cs="Arial"/>
        </w:rPr>
        <w:t>the Race Officer and Hon Bosun</w:t>
      </w:r>
      <w:r w:rsidR="005F3197">
        <w:rPr>
          <w:rFonts w:ascii="Arial" w:hAnsi="Arial" w:cs="Arial"/>
        </w:rPr>
        <w:t>/safety team</w:t>
      </w:r>
      <w:r w:rsidR="00936639">
        <w:rPr>
          <w:rFonts w:ascii="Arial" w:hAnsi="Arial" w:cs="Arial"/>
        </w:rPr>
        <w:t xml:space="preserve"> should not cancel more than 45 minutes before the scheduled start.  The decision to hold a race continues to be the decision of the Race Officer </w:t>
      </w:r>
      <w:r w:rsidR="005F3197">
        <w:rPr>
          <w:rFonts w:ascii="Arial" w:hAnsi="Arial" w:cs="Arial"/>
        </w:rPr>
        <w:t>in liaison with</w:t>
      </w:r>
      <w:r w:rsidR="00936639">
        <w:rPr>
          <w:rFonts w:ascii="Arial" w:hAnsi="Arial" w:cs="Arial"/>
        </w:rPr>
        <w:t xml:space="preserve"> the safety team.</w:t>
      </w:r>
    </w:p>
    <w:p w:rsidR="00936639" w:rsidRPr="00936639" w:rsidRDefault="00936639" w:rsidP="00936639">
      <w:pPr>
        <w:pStyle w:val="ListParagraph"/>
        <w:rPr>
          <w:rFonts w:ascii="Arial" w:hAnsi="Arial" w:cs="Arial"/>
        </w:rPr>
      </w:pPr>
    </w:p>
    <w:p w:rsidR="00936639" w:rsidRDefault="00936639" w:rsidP="00232119">
      <w:pPr>
        <w:pStyle w:val="ListParagraph"/>
        <w:numPr>
          <w:ilvl w:val="1"/>
          <w:numId w:val="4"/>
        </w:numPr>
        <w:rPr>
          <w:rFonts w:ascii="Arial" w:hAnsi="Arial" w:cs="Arial"/>
        </w:rPr>
      </w:pPr>
      <w:r>
        <w:rPr>
          <w:rFonts w:ascii="Arial" w:hAnsi="Arial" w:cs="Arial"/>
          <w:u w:val="single"/>
        </w:rPr>
        <w:t xml:space="preserve">Cadet AGM: Sunday </w:t>
      </w:r>
      <w:proofErr w:type="gramStart"/>
      <w:r>
        <w:rPr>
          <w:rFonts w:ascii="Arial" w:hAnsi="Arial" w:cs="Arial"/>
          <w:u w:val="single"/>
        </w:rPr>
        <w:t>10  March</w:t>
      </w:r>
      <w:proofErr w:type="gramEnd"/>
      <w:r>
        <w:rPr>
          <w:rFonts w:ascii="Arial" w:hAnsi="Arial" w:cs="Arial"/>
        </w:rPr>
        <w:t xml:space="preserve">: Tom Oliver reported that the AGM was well attended and they had elected cadet committee members.  A rotating </w:t>
      </w:r>
      <w:r>
        <w:rPr>
          <w:rFonts w:ascii="Arial" w:hAnsi="Arial" w:cs="Arial"/>
        </w:rPr>
        <w:lastRenderedPageBreak/>
        <w:t xml:space="preserve">Chairmanship was agreed and comprises of, Ali Nicolson, Ian </w:t>
      </w:r>
      <w:proofErr w:type="spellStart"/>
      <w:r>
        <w:rPr>
          <w:rFonts w:ascii="Arial" w:hAnsi="Arial" w:cs="Arial"/>
        </w:rPr>
        <w:t>Massingham</w:t>
      </w:r>
      <w:proofErr w:type="spellEnd"/>
      <w:r>
        <w:rPr>
          <w:rFonts w:ascii="Arial" w:hAnsi="Arial" w:cs="Arial"/>
        </w:rPr>
        <w:t xml:space="preserve"> and Angie Edler-Maidment.  Good support had been received from Whitstable Marine. Ruth has produced the minutes.  </w:t>
      </w:r>
    </w:p>
    <w:p w:rsidR="00C85769" w:rsidRDefault="00C85769" w:rsidP="0005758C">
      <w:pPr>
        <w:pStyle w:val="ListParagraph"/>
        <w:rPr>
          <w:rFonts w:ascii="Arial" w:hAnsi="Arial" w:cs="Arial"/>
        </w:rPr>
      </w:pPr>
    </w:p>
    <w:p w:rsidR="0005758C" w:rsidRPr="0005758C" w:rsidRDefault="002104CA" w:rsidP="00BB4558">
      <w:pPr>
        <w:pStyle w:val="ListParagraph"/>
        <w:numPr>
          <w:ilvl w:val="0"/>
          <w:numId w:val="4"/>
        </w:numPr>
        <w:ind w:hanging="720"/>
        <w:rPr>
          <w:rFonts w:ascii="Arial" w:hAnsi="Arial" w:cs="Arial"/>
        </w:rPr>
      </w:pPr>
      <w:r w:rsidRPr="0005758C">
        <w:rPr>
          <w:rFonts w:ascii="Arial" w:hAnsi="Arial" w:cs="Arial"/>
          <w:b/>
        </w:rPr>
        <w:t>Forthcoming Events</w:t>
      </w:r>
    </w:p>
    <w:p w:rsidR="002B72D8" w:rsidRDefault="002B72D8" w:rsidP="002B72D8">
      <w:pPr>
        <w:pStyle w:val="ListParagraph"/>
        <w:ind w:left="1440"/>
        <w:rPr>
          <w:rFonts w:ascii="Arial" w:hAnsi="Arial" w:cs="Arial"/>
        </w:rPr>
      </w:pPr>
    </w:p>
    <w:p w:rsidR="00C85769" w:rsidRPr="00C85769" w:rsidRDefault="00C85769" w:rsidP="00C85769">
      <w:pPr>
        <w:pStyle w:val="ListParagraph"/>
        <w:numPr>
          <w:ilvl w:val="1"/>
          <w:numId w:val="4"/>
        </w:numPr>
        <w:rPr>
          <w:rFonts w:ascii="Arial" w:hAnsi="Arial" w:cs="Arial"/>
        </w:rPr>
      </w:pPr>
      <w:r w:rsidRPr="00C85769">
        <w:rPr>
          <w:rFonts w:ascii="Arial" w:hAnsi="Arial" w:cs="Arial"/>
          <w:u w:val="single"/>
        </w:rPr>
        <w:t>AGM – 23 March</w:t>
      </w:r>
      <w:r>
        <w:rPr>
          <w:rFonts w:ascii="Arial" w:hAnsi="Arial" w:cs="Arial"/>
        </w:rPr>
        <w:t xml:space="preserve">: Mike reminded the Committee that the AGM will be held </w:t>
      </w:r>
      <w:r w:rsidR="00936639">
        <w:rPr>
          <w:rFonts w:ascii="Arial" w:hAnsi="Arial" w:cs="Arial"/>
        </w:rPr>
        <w:t>at 5pm</w:t>
      </w:r>
      <w:r>
        <w:rPr>
          <w:rFonts w:ascii="Arial" w:hAnsi="Arial" w:cs="Arial"/>
        </w:rPr>
        <w:t xml:space="preserve"> on 23</w:t>
      </w:r>
      <w:r w:rsidRPr="00C85769">
        <w:rPr>
          <w:rFonts w:ascii="Arial" w:hAnsi="Arial" w:cs="Arial"/>
          <w:vertAlign w:val="superscript"/>
        </w:rPr>
        <w:t>rd</w:t>
      </w:r>
      <w:r>
        <w:rPr>
          <w:rFonts w:ascii="Arial" w:hAnsi="Arial" w:cs="Arial"/>
        </w:rPr>
        <w:t xml:space="preserve"> March. He asked Class Captains to remind their fleets to attend. </w:t>
      </w:r>
    </w:p>
    <w:p w:rsidR="00C85769" w:rsidRPr="00C85769" w:rsidRDefault="00C85769" w:rsidP="00C85769">
      <w:pPr>
        <w:pStyle w:val="ListParagraph"/>
        <w:ind w:left="1440"/>
        <w:jc w:val="right"/>
        <w:rPr>
          <w:rFonts w:ascii="Arial" w:hAnsi="Arial" w:cs="Arial"/>
        </w:rPr>
      </w:pPr>
      <w:r w:rsidRPr="00C85769">
        <w:rPr>
          <w:rFonts w:ascii="Arial" w:hAnsi="Arial" w:cs="Arial"/>
        </w:rPr>
        <w:t>Action: CCs</w:t>
      </w:r>
    </w:p>
    <w:p w:rsidR="00C85769" w:rsidRDefault="00C85769" w:rsidP="00C85769">
      <w:pPr>
        <w:pStyle w:val="ListParagraph"/>
        <w:ind w:left="1440"/>
        <w:rPr>
          <w:rFonts w:ascii="Arial" w:hAnsi="Arial" w:cs="Arial"/>
        </w:rPr>
      </w:pPr>
    </w:p>
    <w:p w:rsidR="00C85769" w:rsidRDefault="002B72D8" w:rsidP="00C85769">
      <w:pPr>
        <w:pStyle w:val="ListParagraph"/>
        <w:numPr>
          <w:ilvl w:val="1"/>
          <w:numId w:val="4"/>
        </w:numPr>
        <w:rPr>
          <w:rFonts w:ascii="Arial" w:hAnsi="Arial" w:cs="Arial"/>
        </w:rPr>
      </w:pPr>
      <w:r w:rsidRPr="00155FD8">
        <w:rPr>
          <w:rFonts w:ascii="Arial" w:hAnsi="Arial" w:cs="Arial"/>
          <w:u w:val="single"/>
        </w:rPr>
        <w:t>5o5 Open – 30</w:t>
      </w:r>
      <w:r w:rsidR="00936639">
        <w:rPr>
          <w:rFonts w:ascii="Arial" w:hAnsi="Arial" w:cs="Arial"/>
          <w:u w:val="single"/>
        </w:rPr>
        <w:t xml:space="preserve"> </w:t>
      </w:r>
      <w:r w:rsidRPr="00155FD8">
        <w:rPr>
          <w:rFonts w:ascii="Arial" w:hAnsi="Arial" w:cs="Arial"/>
          <w:u w:val="single"/>
        </w:rPr>
        <w:t>&amp;</w:t>
      </w:r>
      <w:r w:rsidR="00936639">
        <w:rPr>
          <w:rFonts w:ascii="Arial" w:hAnsi="Arial" w:cs="Arial"/>
          <w:u w:val="single"/>
        </w:rPr>
        <w:t xml:space="preserve"> </w:t>
      </w:r>
      <w:r w:rsidRPr="00155FD8">
        <w:rPr>
          <w:rFonts w:ascii="Arial" w:hAnsi="Arial" w:cs="Arial"/>
          <w:u w:val="single"/>
        </w:rPr>
        <w:t>31 March</w:t>
      </w:r>
      <w:r w:rsidRPr="00155FD8">
        <w:rPr>
          <w:rFonts w:ascii="Arial" w:hAnsi="Arial" w:cs="Arial"/>
        </w:rPr>
        <w:t xml:space="preserve">: Tom Bruton </w:t>
      </w:r>
      <w:proofErr w:type="spellStart"/>
      <w:r w:rsidRPr="00155FD8">
        <w:rPr>
          <w:rFonts w:ascii="Arial" w:hAnsi="Arial" w:cs="Arial"/>
        </w:rPr>
        <w:t>Jnr</w:t>
      </w:r>
      <w:proofErr w:type="spellEnd"/>
      <w:r w:rsidRPr="00155FD8">
        <w:rPr>
          <w:rFonts w:ascii="Arial" w:hAnsi="Arial" w:cs="Arial"/>
        </w:rPr>
        <w:t xml:space="preserve"> and Tudor Owen are coordinating. Tom Bruton </w:t>
      </w:r>
      <w:proofErr w:type="spellStart"/>
      <w:r w:rsidRPr="00155FD8">
        <w:rPr>
          <w:rFonts w:ascii="Arial" w:hAnsi="Arial" w:cs="Arial"/>
        </w:rPr>
        <w:t>Snr</w:t>
      </w:r>
      <w:proofErr w:type="spellEnd"/>
      <w:r w:rsidRPr="00155FD8">
        <w:rPr>
          <w:rFonts w:ascii="Arial" w:hAnsi="Arial" w:cs="Arial"/>
        </w:rPr>
        <w:t xml:space="preserve"> will RO.</w:t>
      </w:r>
      <w:r w:rsidR="00C83164" w:rsidRPr="00155FD8">
        <w:rPr>
          <w:rFonts w:ascii="Arial" w:hAnsi="Arial" w:cs="Arial"/>
        </w:rPr>
        <w:t xml:space="preserve"> </w:t>
      </w:r>
      <w:r w:rsidR="00155FD8" w:rsidRPr="00155FD8">
        <w:rPr>
          <w:rFonts w:ascii="Arial" w:hAnsi="Arial" w:cs="Arial"/>
        </w:rPr>
        <w:t xml:space="preserve"> </w:t>
      </w:r>
      <w:proofErr w:type="spellStart"/>
      <w:r w:rsidR="00C83164" w:rsidRPr="00155FD8">
        <w:rPr>
          <w:rFonts w:ascii="Arial" w:hAnsi="Arial" w:cs="Arial"/>
        </w:rPr>
        <w:t>NoR</w:t>
      </w:r>
      <w:proofErr w:type="spellEnd"/>
      <w:r w:rsidR="00C83164" w:rsidRPr="00155FD8">
        <w:rPr>
          <w:rFonts w:ascii="Arial" w:hAnsi="Arial" w:cs="Arial"/>
        </w:rPr>
        <w:t xml:space="preserve"> </w:t>
      </w:r>
      <w:r w:rsidR="0053110F">
        <w:rPr>
          <w:rFonts w:ascii="Arial" w:hAnsi="Arial" w:cs="Arial"/>
        </w:rPr>
        <w:t xml:space="preserve">and Sis published. 8 boats entered so far, with another 2-4 likely. Richard Bradburn is coordinating the Safety Boats. </w:t>
      </w:r>
      <w:r w:rsidR="00936639">
        <w:rPr>
          <w:rFonts w:ascii="Arial" w:hAnsi="Arial" w:cs="Arial"/>
        </w:rPr>
        <w:t xml:space="preserve"> It is hoped the Committee Boat will be available and operational for the event.</w:t>
      </w:r>
    </w:p>
    <w:p w:rsidR="00936639" w:rsidRPr="00936639" w:rsidRDefault="00936639" w:rsidP="00936639">
      <w:pPr>
        <w:pStyle w:val="ListParagraph"/>
        <w:ind w:left="1440"/>
        <w:jc w:val="right"/>
        <w:rPr>
          <w:rFonts w:ascii="Arial" w:hAnsi="Arial" w:cs="Arial"/>
        </w:rPr>
      </w:pPr>
      <w:r>
        <w:rPr>
          <w:rFonts w:ascii="Arial" w:hAnsi="Arial" w:cs="Arial"/>
        </w:rPr>
        <w:t>Action: RB</w:t>
      </w:r>
    </w:p>
    <w:p w:rsidR="002B72D8" w:rsidRDefault="002B72D8" w:rsidP="002B72D8">
      <w:pPr>
        <w:pStyle w:val="ListParagraph"/>
        <w:ind w:left="1440"/>
        <w:rPr>
          <w:rFonts w:ascii="Arial" w:hAnsi="Arial" w:cs="Arial"/>
        </w:rPr>
      </w:pPr>
    </w:p>
    <w:p w:rsidR="0053110F" w:rsidRDefault="0053110F" w:rsidP="0053110F">
      <w:pPr>
        <w:pStyle w:val="ListParagraph"/>
        <w:numPr>
          <w:ilvl w:val="1"/>
          <w:numId w:val="4"/>
        </w:numPr>
        <w:rPr>
          <w:rFonts w:ascii="Arial" w:hAnsi="Arial" w:cs="Arial"/>
        </w:rPr>
      </w:pPr>
      <w:r w:rsidRPr="009D50D7">
        <w:rPr>
          <w:rFonts w:ascii="Arial" w:hAnsi="Arial" w:cs="Arial"/>
          <w:u w:val="single"/>
        </w:rPr>
        <w:t>First Wednesday Evening Race – 10 April:</w:t>
      </w:r>
      <w:r>
        <w:rPr>
          <w:rFonts w:ascii="Arial" w:hAnsi="Arial" w:cs="Arial"/>
        </w:rPr>
        <w:t xml:space="preserve"> Mike reminded everyone that the first Wednesday Evening Race is scheduled for 10</w:t>
      </w:r>
      <w:r w:rsidRPr="0053110F">
        <w:rPr>
          <w:rFonts w:ascii="Arial" w:hAnsi="Arial" w:cs="Arial"/>
          <w:vertAlign w:val="superscript"/>
        </w:rPr>
        <w:t>th</w:t>
      </w:r>
      <w:r>
        <w:rPr>
          <w:rFonts w:ascii="Arial" w:hAnsi="Arial" w:cs="Arial"/>
        </w:rPr>
        <w:t xml:space="preserve"> April, </w:t>
      </w:r>
      <w:r w:rsidR="00936639">
        <w:rPr>
          <w:rFonts w:ascii="Arial" w:hAnsi="Arial" w:cs="Arial"/>
        </w:rPr>
        <w:t>at</w:t>
      </w:r>
      <w:r>
        <w:rPr>
          <w:rFonts w:ascii="Arial" w:hAnsi="Arial" w:cs="Arial"/>
        </w:rPr>
        <w:t xml:space="preserve"> 6.30pm</w:t>
      </w:r>
      <w:r w:rsidR="00936639">
        <w:rPr>
          <w:rFonts w:ascii="Arial" w:hAnsi="Arial" w:cs="Arial"/>
        </w:rPr>
        <w:t>.</w:t>
      </w:r>
      <w:r>
        <w:rPr>
          <w:rFonts w:ascii="Arial" w:hAnsi="Arial" w:cs="Arial"/>
        </w:rPr>
        <w:t xml:space="preserve"> The Laser </w:t>
      </w:r>
      <w:r w:rsidR="00936639">
        <w:rPr>
          <w:rFonts w:ascii="Arial" w:hAnsi="Arial" w:cs="Arial"/>
        </w:rPr>
        <w:t>f</w:t>
      </w:r>
      <w:r>
        <w:rPr>
          <w:rFonts w:ascii="Arial" w:hAnsi="Arial" w:cs="Arial"/>
        </w:rPr>
        <w:t xml:space="preserve">leet are </w:t>
      </w:r>
      <w:r w:rsidR="00936639">
        <w:rPr>
          <w:rFonts w:ascii="Arial" w:hAnsi="Arial" w:cs="Arial"/>
        </w:rPr>
        <w:t>due</w:t>
      </w:r>
      <w:r>
        <w:rPr>
          <w:rFonts w:ascii="Arial" w:hAnsi="Arial" w:cs="Arial"/>
        </w:rPr>
        <w:t xml:space="preserve"> to provide</w:t>
      </w:r>
      <w:r w:rsidR="009D50D7">
        <w:rPr>
          <w:rFonts w:ascii="Arial" w:hAnsi="Arial" w:cs="Arial"/>
        </w:rPr>
        <w:t xml:space="preserve"> RO and</w:t>
      </w:r>
      <w:r>
        <w:rPr>
          <w:rFonts w:ascii="Arial" w:hAnsi="Arial" w:cs="Arial"/>
        </w:rPr>
        <w:t xml:space="preserve"> </w:t>
      </w:r>
      <w:r w:rsidR="00936639">
        <w:rPr>
          <w:rFonts w:ascii="Arial" w:hAnsi="Arial" w:cs="Arial"/>
        </w:rPr>
        <w:t>s</w:t>
      </w:r>
      <w:r>
        <w:rPr>
          <w:rFonts w:ascii="Arial" w:hAnsi="Arial" w:cs="Arial"/>
        </w:rPr>
        <w:t xml:space="preserve">afety </w:t>
      </w:r>
      <w:r w:rsidR="00936639">
        <w:rPr>
          <w:rFonts w:ascii="Arial" w:hAnsi="Arial" w:cs="Arial"/>
        </w:rPr>
        <w:t>c</w:t>
      </w:r>
      <w:r>
        <w:rPr>
          <w:rFonts w:ascii="Arial" w:hAnsi="Arial" w:cs="Arial"/>
        </w:rPr>
        <w:t xml:space="preserve">over. </w:t>
      </w:r>
      <w:r w:rsidR="009D50D7">
        <w:rPr>
          <w:rFonts w:ascii="Arial" w:hAnsi="Arial" w:cs="Arial"/>
        </w:rPr>
        <w:t xml:space="preserve">The next </w:t>
      </w:r>
      <w:r w:rsidR="00936639">
        <w:rPr>
          <w:rFonts w:ascii="Arial" w:hAnsi="Arial" w:cs="Arial"/>
        </w:rPr>
        <w:t>e</w:t>
      </w:r>
      <w:r w:rsidR="009D50D7">
        <w:rPr>
          <w:rFonts w:ascii="Arial" w:hAnsi="Arial" w:cs="Arial"/>
        </w:rPr>
        <w:t xml:space="preserve">vening </w:t>
      </w:r>
      <w:r w:rsidR="00936639">
        <w:rPr>
          <w:rFonts w:ascii="Arial" w:hAnsi="Arial" w:cs="Arial"/>
        </w:rPr>
        <w:t>r</w:t>
      </w:r>
      <w:r w:rsidR="009D50D7">
        <w:rPr>
          <w:rFonts w:ascii="Arial" w:hAnsi="Arial" w:cs="Arial"/>
        </w:rPr>
        <w:t>ace will be on 24</w:t>
      </w:r>
      <w:r w:rsidR="009D50D7" w:rsidRPr="009D50D7">
        <w:rPr>
          <w:rFonts w:ascii="Arial" w:hAnsi="Arial" w:cs="Arial"/>
          <w:vertAlign w:val="superscript"/>
        </w:rPr>
        <w:t>th</w:t>
      </w:r>
      <w:r w:rsidR="009D50D7">
        <w:rPr>
          <w:rFonts w:ascii="Arial" w:hAnsi="Arial" w:cs="Arial"/>
        </w:rPr>
        <w:t xml:space="preserve"> April, with the </w:t>
      </w:r>
      <w:proofErr w:type="spellStart"/>
      <w:r w:rsidR="009D50D7">
        <w:rPr>
          <w:rFonts w:ascii="Arial" w:hAnsi="Arial" w:cs="Arial"/>
        </w:rPr>
        <w:t>Tasar</w:t>
      </w:r>
      <w:proofErr w:type="spellEnd"/>
      <w:r w:rsidR="009D50D7">
        <w:rPr>
          <w:rFonts w:ascii="Arial" w:hAnsi="Arial" w:cs="Arial"/>
        </w:rPr>
        <w:t xml:space="preserve"> fleet supporting. Mike and Ali </w:t>
      </w:r>
      <w:r w:rsidR="00936639">
        <w:rPr>
          <w:rFonts w:ascii="Arial" w:hAnsi="Arial" w:cs="Arial"/>
        </w:rPr>
        <w:t>to</w:t>
      </w:r>
      <w:r w:rsidR="009D50D7">
        <w:rPr>
          <w:rFonts w:ascii="Arial" w:hAnsi="Arial" w:cs="Arial"/>
        </w:rPr>
        <w:t xml:space="preserve"> remind their fleets. </w:t>
      </w:r>
    </w:p>
    <w:p w:rsidR="009D50D7" w:rsidRDefault="009D50D7" w:rsidP="009D50D7">
      <w:pPr>
        <w:pStyle w:val="ListParagraph"/>
        <w:ind w:left="1440"/>
        <w:jc w:val="right"/>
        <w:rPr>
          <w:rFonts w:ascii="Arial" w:hAnsi="Arial" w:cs="Arial"/>
        </w:rPr>
      </w:pPr>
      <w:r>
        <w:rPr>
          <w:rFonts w:ascii="Arial" w:hAnsi="Arial" w:cs="Arial"/>
        </w:rPr>
        <w:t>Action: MO/AN</w:t>
      </w:r>
    </w:p>
    <w:p w:rsidR="0053110F" w:rsidRPr="0053110F" w:rsidRDefault="0053110F" w:rsidP="0053110F">
      <w:pPr>
        <w:rPr>
          <w:rFonts w:ascii="Arial" w:hAnsi="Arial" w:cs="Arial"/>
        </w:rPr>
      </w:pPr>
    </w:p>
    <w:p w:rsidR="009D50D7" w:rsidRDefault="009D50D7" w:rsidP="0053110F">
      <w:pPr>
        <w:pStyle w:val="ListParagraph"/>
        <w:numPr>
          <w:ilvl w:val="1"/>
          <w:numId w:val="4"/>
        </w:numPr>
        <w:rPr>
          <w:rFonts w:ascii="Arial" w:hAnsi="Arial" w:cs="Arial"/>
        </w:rPr>
      </w:pPr>
      <w:r w:rsidRPr="009D50D7">
        <w:rPr>
          <w:rFonts w:ascii="Arial" w:hAnsi="Arial" w:cs="Arial"/>
          <w:u w:val="single"/>
        </w:rPr>
        <w:t>Easter Nip – 19-22 April:</w:t>
      </w:r>
      <w:r>
        <w:rPr>
          <w:rFonts w:ascii="Arial" w:hAnsi="Arial" w:cs="Arial"/>
        </w:rPr>
        <w:t xml:space="preserve"> John Boorman </w:t>
      </w:r>
      <w:r w:rsidR="005F3197">
        <w:rPr>
          <w:rFonts w:ascii="Arial" w:hAnsi="Arial" w:cs="Arial"/>
        </w:rPr>
        <w:t>is scheduled to be</w:t>
      </w:r>
      <w:r>
        <w:rPr>
          <w:rFonts w:ascii="Arial" w:hAnsi="Arial" w:cs="Arial"/>
        </w:rPr>
        <w:t xml:space="preserve"> RO. Safety Crews </w:t>
      </w:r>
      <w:proofErr w:type="spellStart"/>
      <w:r>
        <w:rPr>
          <w:rFonts w:ascii="Arial" w:hAnsi="Arial" w:cs="Arial"/>
        </w:rPr>
        <w:t>rostered</w:t>
      </w:r>
      <w:proofErr w:type="spellEnd"/>
      <w:r>
        <w:rPr>
          <w:rFonts w:ascii="Arial" w:hAnsi="Arial" w:cs="Arial"/>
        </w:rPr>
        <w:t>.</w:t>
      </w:r>
      <w:r w:rsidR="005F3197">
        <w:rPr>
          <w:rFonts w:ascii="Arial" w:hAnsi="Arial" w:cs="Arial"/>
        </w:rPr>
        <w:t xml:space="preserve">  </w:t>
      </w:r>
    </w:p>
    <w:p w:rsidR="00936639" w:rsidRDefault="00936639" w:rsidP="00936639">
      <w:pPr>
        <w:pStyle w:val="ListParagraph"/>
        <w:ind w:left="1440"/>
        <w:rPr>
          <w:rFonts w:ascii="Arial" w:hAnsi="Arial" w:cs="Arial"/>
          <w:u w:val="single"/>
        </w:rPr>
      </w:pPr>
    </w:p>
    <w:p w:rsidR="00936639" w:rsidRDefault="00936639" w:rsidP="00936639">
      <w:pPr>
        <w:pStyle w:val="ListParagraph"/>
        <w:numPr>
          <w:ilvl w:val="1"/>
          <w:numId w:val="4"/>
        </w:numPr>
        <w:rPr>
          <w:rFonts w:ascii="Arial" w:hAnsi="Arial" w:cs="Arial"/>
        </w:rPr>
      </w:pPr>
      <w:r>
        <w:rPr>
          <w:rFonts w:ascii="Arial" w:hAnsi="Arial" w:cs="Arial"/>
          <w:u w:val="single"/>
        </w:rPr>
        <w:t>Push the Boat out Day – 11 May</w:t>
      </w:r>
      <w:r>
        <w:rPr>
          <w:rFonts w:ascii="Arial" w:hAnsi="Arial" w:cs="Arial"/>
        </w:rPr>
        <w:t>:  Richard Maltby reported that arrangements are in hand for the day.  Caspar Davis is handling external publicity; Ruth Oliver dealing with bookings and administration; Wendy Fitzpatrick will be Officer in Charge.  Richard emphasised the need for volunteers to be on hand to take members of the public afloat</w:t>
      </w:r>
      <w:r w:rsidR="005F3197">
        <w:rPr>
          <w:rFonts w:ascii="Arial" w:hAnsi="Arial" w:cs="Arial"/>
        </w:rPr>
        <w:t>,</w:t>
      </w:r>
      <w:r>
        <w:rPr>
          <w:rFonts w:ascii="Arial" w:hAnsi="Arial" w:cs="Arial"/>
        </w:rPr>
        <w:t xml:space="preserve"> weather permitting</w:t>
      </w:r>
      <w:r w:rsidR="005F3197">
        <w:rPr>
          <w:rFonts w:ascii="Arial" w:hAnsi="Arial" w:cs="Arial"/>
        </w:rPr>
        <w:t>,</w:t>
      </w:r>
      <w:r>
        <w:rPr>
          <w:rFonts w:ascii="Arial" w:hAnsi="Arial" w:cs="Arial"/>
        </w:rPr>
        <w:t xml:space="preserve"> for taster sailing sessions either in their own boats or by borrowing from the training school.  He is also keen if some members could exhibit their boats on the day on the in front of the clubhouse.  Ruth will organise a banner to be displayed in front of the club at l</w:t>
      </w:r>
      <w:r w:rsidR="005F3197">
        <w:rPr>
          <w:rFonts w:ascii="Arial" w:hAnsi="Arial" w:cs="Arial"/>
        </w:rPr>
        <w:t xml:space="preserve">east two weeks prior to the day.  Richard </w:t>
      </w:r>
      <w:r w:rsidR="0042457F">
        <w:rPr>
          <w:rFonts w:ascii="Arial" w:hAnsi="Arial" w:cs="Arial"/>
        </w:rPr>
        <w:t>intend</w:t>
      </w:r>
      <w:r w:rsidR="005F3197">
        <w:rPr>
          <w:rFonts w:ascii="Arial" w:hAnsi="Arial" w:cs="Arial"/>
        </w:rPr>
        <w:t>s</w:t>
      </w:r>
      <w:r w:rsidR="0042457F">
        <w:rPr>
          <w:rFonts w:ascii="Arial" w:hAnsi="Arial" w:cs="Arial"/>
        </w:rPr>
        <w:t xml:space="preserve"> to </w:t>
      </w:r>
      <w:proofErr w:type="spellStart"/>
      <w:r>
        <w:rPr>
          <w:rFonts w:ascii="Arial" w:hAnsi="Arial" w:cs="Arial"/>
        </w:rPr>
        <w:t>utililise</w:t>
      </w:r>
      <w:proofErr w:type="spellEnd"/>
      <w:r>
        <w:rPr>
          <w:rFonts w:ascii="Arial" w:hAnsi="Arial" w:cs="Arial"/>
        </w:rPr>
        <w:t xml:space="preserve"> the leftover leaflets and information from the recent Dinghy Show.  </w:t>
      </w:r>
    </w:p>
    <w:p w:rsidR="00D55583" w:rsidRPr="00936639" w:rsidRDefault="00D55583" w:rsidP="00D55583">
      <w:pPr>
        <w:pStyle w:val="ListParagraph"/>
        <w:ind w:left="1440"/>
        <w:jc w:val="right"/>
        <w:rPr>
          <w:rFonts w:ascii="Arial" w:hAnsi="Arial" w:cs="Arial"/>
        </w:rPr>
      </w:pPr>
      <w:r>
        <w:rPr>
          <w:rFonts w:ascii="Arial" w:hAnsi="Arial" w:cs="Arial"/>
        </w:rPr>
        <w:t>Action: RM/RO</w:t>
      </w:r>
    </w:p>
    <w:p w:rsidR="009D50D7" w:rsidRDefault="009D50D7" w:rsidP="009D50D7">
      <w:pPr>
        <w:rPr>
          <w:rFonts w:ascii="Arial" w:hAnsi="Arial" w:cs="Arial"/>
        </w:rPr>
      </w:pPr>
    </w:p>
    <w:p w:rsidR="0053110F" w:rsidRDefault="002B72D8" w:rsidP="0053110F">
      <w:pPr>
        <w:pStyle w:val="ListParagraph"/>
        <w:numPr>
          <w:ilvl w:val="1"/>
          <w:numId w:val="4"/>
        </w:numPr>
        <w:rPr>
          <w:rFonts w:ascii="Arial" w:hAnsi="Arial" w:cs="Arial"/>
        </w:rPr>
      </w:pPr>
      <w:r w:rsidRPr="00D55583">
        <w:rPr>
          <w:rFonts w:ascii="Arial" w:hAnsi="Arial" w:cs="Arial"/>
          <w:u w:val="single"/>
        </w:rPr>
        <w:t>Forts Race – 19 May</w:t>
      </w:r>
      <w:r w:rsidRPr="00D55583">
        <w:rPr>
          <w:rFonts w:ascii="Arial" w:hAnsi="Arial" w:cs="Arial"/>
        </w:rPr>
        <w:t xml:space="preserve">: </w:t>
      </w:r>
      <w:r w:rsidR="00C85769" w:rsidRPr="00D55583">
        <w:rPr>
          <w:rFonts w:ascii="Arial" w:hAnsi="Arial" w:cs="Arial"/>
        </w:rPr>
        <w:t xml:space="preserve">Robert reported by email: </w:t>
      </w:r>
      <w:r w:rsidR="005F3197">
        <w:rPr>
          <w:rFonts w:ascii="Arial" w:hAnsi="Arial" w:cs="Arial"/>
        </w:rPr>
        <w:t>“T</w:t>
      </w:r>
      <w:r w:rsidR="00C85769" w:rsidRPr="00D55583">
        <w:rPr>
          <w:rFonts w:ascii="Arial" w:hAnsi="Arial" w:cs="Arial"/>
        </w:rPr>
        <w:t xml:space="preserve">he event </w:t>
      </w:r>
      <w:r w:rsidR="0053110F" w:rsidRPr="00D55583">
        <w:rPr>
          <w:rFonts w:ascii="Arial" w:hAnsi="Arial" w:cs="Arial"/>
        </w:rPr>
        <w:t>was</w:t>
      </w:r>
      <w:r w:rsidR="00C85769" w:rsidRPr="00D55583">
        <w:rPr>
          <w:rFonts w:ascii="Arial" w:hAnsi="Arial" w:cs="Arial"/>
        </w:rPr>
        <w:t xml:space="preserve"> formally announced by the Endurance Series organisers at the Dinghy Show on Sunday 3</w:t>
      </w:r>
      <w:r w:rsidR="00C85769" w:rsidRPr="00D55583">
        <w:rPr>
          <w:rFonts w:ascii="Arial" w:hAnsi="Arial" w:cs="Arial"/>
          <w:vertAlign w:val="superscript"/>
        </w:rPr>
        <w:t>rd</w:t>
      </w:r>
      <w:r w:rsidR="00C85769" w:rsidRPr="00D55583">
        <w:rPr>
          <w:rFonts w:ascii="Arial" w:hAnsi="Arial" w:cs="Arial"/>
        </w:rPr>
        <w:t xml:space="preserve"> March. </w:t>
      </w:r>
      <w:r w:rsidR="00155FD8" w:rsidRPr="00D55583">
        <w:rPr>
          <w:rFonts w:ascii="Arial" w:hAnsi="Arial" w:cs="Arial"/>
        </w:rPr>
        <w:t xml:space="preserve"> </w:t>
      </w:r>
      <w:proofErr w:type="spellStart"/>
      <w:r w:rsidR="00C85769" w:rsidRPr="00D55583">
        <w:rPr>
          <w:rFonts w:ascii="Arial" w:hAnsi="Arial" w:cs="Arial"/>
        </w:rPr>
        <w:t>NoR</w:t>
      </w:r>
      <w:proofErr w:type="spellEnd"/>
      <w:r w:rsidR="00C85769" w:rsidRPr="00D55583">
        <w:rPr>
          <w:rFonts w:ascii="Arial" w:hAnsi="Arial" w:cs="Arial"/>
        </w:rPr>
        <w:t xml:space="preserve"> </w:t>
      </w:r>
      <w:r w:rsidR="0053110F" w:rsidRPr="00D55583">
        <w:rPr>
          <w:rFonts w:ascii="Arial" w:hAnsi="Arial" w:cs="Arial"/>
        </w:rPr>
        <w:t xml:space="preserve">is posted. </w:t>
      </w:r>
      <w:r w:rsidR="00C85769" w:rsidRPr="00D55583">
        <w:rPr>
          <w:rFonts w:ascii="Arial" w:hAnsi="Arial" w:cs="Arial"/>
        </w:rPr>
        <w:t xml:space="preserve">SIs are in development and will be posted shortly. </w:t>
      </w:r>
      <w:r w:rsidR="00C83164" w:rsidRPr="00D55583">
        <w:rPr>
          <w:rFonts w:ascii="Arial" w:hAnsi="Arial" w:cs="Arial"/>
        </w:rPr>
        <w:t xml:space="preserve">Band is booked for the Saturday night Social. </w:t>
      </w:r>
      <w:r w:rsidR="0053110F" w:rsidRPr="00D55583">
        <w:rPr>
          <w:rFonts w:ascii="Arial" w:hAnsi="Arial" w:cs="Arial"/>
        </w:rPr>
        <w:t>The event is open to all dinghies and sports catamarans with</w:t>
      </w:r>
      <w:r w:rsidR="00D55583">
        <w:rPr>
          <w:rFonts w:ascii="Arial" w:hAnsi="Arial" w:cs="Arial"/>
        </w:rPr>
        <w:t xml:space="preserve"> </w:t>
      </w:r>
      <w:r w:rsidR="0053110F" w:rsidRPr="00D55583">
        <w:rPr>
          <w:rFonts w:ascii="Arial" w:hAnsi="Arial" w:cs="Arial"/>
        </w:rPr>
        <w:t xml:space="preserve">a PY rating of 1270 and lower, including single handers. The expectation is that only </w:t>
      </w:r>
      <w:r w:rsidR="00D55583">
        <w:rPr>
          <w:rFonts w:ascii="Arial" w:hAnsi="Arial" w:cs="Arial"/>
        </w:rPr>
        <w:t>f</w:t>
      </w:r>
      <w:r w:rsidR="0053110F" w:rsidRPr="00D55583">
        <w:rPr>
          <w:rFonts w:ascii="Arial" w:hAnsi="Arial" w:cs="Arial"/>
        </w:rPr>
        <w:t xml:space="preserve">ast </w:t>
      </w:r>
      <w:r w:rsidR="00D55583">
        <w:rPr>
          <w:rFonts w:ascii="Arial" w:hAnsi="Arial" w:cs="Arial"/>
        </w:rPr>
        <w:t>c</w:t>
      </w:r>
      <w:r w:rsidR="0053110F" w:rsidRPr="00D55583">
        <w:rPr>
          <w:rFonts w:ascii="Arial" w:hAnsi="Arial" w:cs="Arial"/>
        </w:rPr>
        <w:t xml:space="preserve">ats will go out to the Forts, with the other boats doing the legs in shore – Sand End, Pollard, Herne Bay Pier, etc. Robert asked Class Captains to remind their fleets about the event, as it would be good to get a decent entry from club boats. A point to note: The Round Sheppey Race regularly gets entries from Fireballs, </w:t>
      </w:r>
      <w:proofErr w:type="spellStart"/>
      <w:r w:rsidR="0053110F" w:rsidRPr="00D55583">
        <w:rPr>
          <w:rFonts w:ascii="Arial" w:hAnsi="Arial" w:cs="Arial"/>
        </w:rPr>
        <w:t>Tasars</w:t>
      </w:r>
      <w:proofErr w:type="spellEnd"/>
      <w:r w:rsidR="0053110F" w:rsidRPr="00D55583">
        <w:rPr>
          <w:rFonts w:ascii="Arial" w:hAnsi="Arial" w:cs="Arial"/>
        </w:rPr>
        <w:t xml:space="preserve">, Wanderers, Lasers, and is considerably longer for the slower boats with no </w:t>
      </w:r>
      <w:r w:rsidR="0053110F" w:rsidRPr="00D55583">
        <w:rPr>
          <w:rFonts w:ascii="Arial" w:hAnsi="Arial" w:cs="Arial"/>
        </w:rPr>
        <w:lastRenderedPageBreak/>
        <w:t>point of return, unlike the Forts with is operated in a ‘hub and spoke’ format, providing easy points to finish early.</w:t>
      </w:r>
      <w:r w:rsidR="005F3197">
        <w:rPr>
          <w:rFonts w:ascii="Arial" w:hAnsi="Arial" w:cs="Arial"/>
        </w:rPr>
        <w:t>”</w:t>
      </w:r>
      <w:r w:rsidR="0053110F" w:rsidRPr="00D55583">
        <w:rPr>
          <w:rFonts w:ascii="Arial" w:hAnsi="Arial" w:cs="Arial"/>
        </w:rPr>
        <w:t xml:space="preserve"> </w:t>
      </w:r>
    </w:p>
    <w:p w:rsidR="00D55583" w:rsidRPr="00D55583" w:rsidRDefault="00D55583" w:rsidP="00D55583">
      <w:pPr>
        <w:pStyle w:val="ListParagraph"/>
        <w:ind w:left="1440"/>
        <w:jc w:val="right"/>
        <w:rPr>
          <w:rFonts w:ascii="Arial" w:hAnsi="Arial" w:cs="Arial"/>
        </w:rPr>
      </w:pPr>
      <w:r>
        <w:rPr>
          <w:rFonts w:ascii="Arial" w:hAnsi="Arial" w:cs="Arial"/>
        </w:rPr>
        <w:t>Action: CCs</w:t>
      </w:r>
    </w:p>
    <w:p w:rsidR="0053110F" w:rsidRDefault="0053110F" w:rsidP="0053110F">
      <w:pPr>
        <w:pStyle w:val="ListParagraph"/>
        <w:ind w:left="1440"/>
        <w:rPr>
          <w:rFonts w:ascii="Arial" w:hAnsi="Arial" w:cs="Arial"/>
        </w:rPr>
      </w:pPr>
    </w:p>
    <w:p w:rsidR="002104CA" w:rsidRPr="0005758C" w:rsidRDefault="002104CA" w:rsidP="00BB4558">
      <w:pPr>
        <w:pStyle w:val="ListParagraph"/>
        <w:numPr>
          <w:ilvl w:val="0"/>
          <w:numId w:val="4"/>
        </w:numPr>
        <w:ind w:hanging="720"/>
        <w:rPr>
          <w:rFonts w:ascii="Arial" w:hAnsi="Arial" w:cs="Arial"/>
        </w:rPr>
      </w:pPr>
      <w:r w:rsidRPr="0005758C">
        <w:rPr>
          <w:rFonts w:ascii="Arial" w:hAnsi="Arial" w:cs="Arial"/>
          <w:b/>
        </w:rPr>
        <w:t>Equipment Status</w:t>
      </w:r>
    </w:p>
    <w:p w:rsidR="000C6F17" w:rsidRDefault="00A17DC5" w:rsidP="00435C1D">
      <w:pPr>
        <w:spacing w:before="100" w:beforeAutospacing="1" w:after="100" w:afterAutospacing="1"/>
        <w:ind w:left="720"/>
        <w:rPr>
          <w:rFonts w:ascii="Arial" w:eastAsia="Times New Roman" w:hAnsi="Arial" w:cs="Arial"/>
        </w:rPr>
      </w:pPr>
      <w:r w:rsidRPr="000D647D">
        <w:rPr>
          <w:rFonts w:ascii="Arial" w:hAnsi="Arial" w:cs="Arial"/>
          <w:b/>
        </w:rPr>
        <w:t>RIBS</w:t>
      </w:r>
      <w:r w:rsidR="00C85608" w:rsidRPr="000D647D">
        <w:rPr>
          <w:rFonts w:ascii="Arial" w:hAnsi="Arial" w:cs="Arial"/>
          <w:b/>
        </w:rPr>
        <w:t xml:space="preserve"> </w:t>
      </w:r>
      <w:r w:rsidR="00236A3A" w:rsidRPr="000D647D">
        <w:rPr>
          <w:rFonts w:ascii="Arial" w:hAnsi="Arial" w:cs="Arial"/>
        </w:rPr>
        <w:t xml:space="preserve">– </w:t>
      </w:r>
      <w:r w:rsidR="000C6F17" w:rsidRPr="000D647D">
        <w:rPr>
          <w:rFonts w:ascii="Arial" w:eastAsia="Times New Roman" w:hAnsi="Arial" w:cs="Arial"/>
        </w:rPr>
        <w:t>Operational</w:t>
      </w:r>
      <w:r w:rsidR="00FE4A97">
        <w:rPr>
          <w:rFonts w:ascii="Arial" w:eastAsia="Times New Roman" w:hAnsi="Arial" w:cs="Arial"/>
        </w:rPr>
        <w:t xml:space="preserve"> </w:t>
      </w:r>
    </w:p>
    <w:p w:rsidR="001D0015" w:rsidRDefault="00B91432" w:rsidP="004E7149">
      <w:pPr>
        <w:spacing w:before="100" w:beforeAutospacing="1" w:after="100" w:afterAutospacing="1"/>
        <w:ind w:left="720"/>
        <w:rPr>
          <w:rFonts w:ascii="Arial" w:eastAsia="Times New Roman" w:hAnsi="Arial" w:cs="Arial"/>
        </w:rPr>
      </w:pPr>
      <w:proofErr w:type="spellStart"/>
      <w:r w:rsidRPr="000D647D">
        <w:rPr>
          <w:rFonts w:ascii="Arial" w:eastAsia="Times New Roman" w:hAnsi="Arial" w:cs="Arial"/>
          <w:b/>
        </w:rPr>
        <w:t>RibEye</w:t>
      </w:r>
      <w:proofErr w:type="spellEnd"/>
      <w:r w:rsidR="002A356E" w:rsidRPr="000D647D">
        <w:rPr>
          <w:rFonts w:ascii="Arial" w:eastAsia="Times New Roman" w:hAnsi="Arial" w:cs="Arial"/>
          <w:b/>
        </w:rPr>
        <w:t xml:space="preserve"> (Sailing Development RIB)</w:t>
      </w:r>
      <w:r w:rsidR="002A356E" w:rsidRPr="000D647D">
        <w:rPr>
          <w:rFonts w:ascii="Arial" w:eastAsia="Times New Roman" w:hAnsi="Arial" w:cs="Arial"/>
        </w:rPr>
        <w:t xml:space="preserve"> </w:t>
      </w:r>
      <w:r w:rsidR="00F70F2A" w:rsidRPr="000D647D">
        <w:rPr>
          <w:rFonts w:ascii="Arial" w:eastAsia="Times New Roman" w:hAnsi="Arial" w:cs="Arial"/>
        </w:rPr>
        <w:t>–</w:t>
      </w:r>
      <w:r w:rsidR="00155FD8">
        <w:rPr>
          <w:rFonts w:ascii="Arial" w:eastAsia="Times New Roman" w:hAnsi="Arial" w:cs="Arial"/>
        </w:rPr>
        <w:t xml:space="preserve"> </w:t>
      </w:r>
      <w:r w:rsidR="002B72D8">
        <w:rPr>
          <w:rFonts w:ascii="Arial" w:eastAsia="Times New Roman" w:hAnsi="Arial" w:cs="Arial"/>
        </w:rPr>
        <w:t>Winterised</w:t>
      </w:r>
      <w:r w:rsidR="001D0015">
        <w:rPr>
          <w:rFonts w:ascii="Arial" w:eastAsia="Times New Roman" w:hAnsi="Arial" w:cs="Arial"/>
        </w:rPr>
        <w:t xml:space="preserve">  </w:t>
      </w:r>
    </w:p>
    <w:p w:rsidR="005F3197" w:rsidRDefault="00E15F1C" w:rsidP="000C6F17">
      <w:pPr>
        <w:spacing w:before="100" w:beforeAutospacing="1" w:after="100" w:afterAutospacing="1"/>
        <w:ind w:left="720"/>
        <w:rPr>
          <w:rFonts w:ascii="Arial" w:eastAsia="Times New Roman" w:hAnsi="Arial" w:cs="Arial"/>
        </w:rPr>
      </w:pPr>
      <w:proofErr w:type="gramStart"/>
      <w:r w:rsidRPr="000D647D">
        <w:rPr>
          <w:rFonts w:ascii="Arial" w:eastAsia="Times New Roman" w:hAnsi="Arial" w:cs="Arial"/>
          <w:b/>
        </w:rPr>
        <w:t>Training RIB</w:t>
      </w:r>
      <w:r w:rsidR="00435C1D" w:rsidRPr="000D647D">
        <w:rPr>
          <w:rFonts w:ascii="Arial" w:eastAsia="Times New Roman" w:hAnsi="Arial" w:cs="Arial"/>
          <w:b/>
        </w:rPr>
        <w:t>s</w:t>
      </w:r>
      <w:r w:rsidRPr="000D647D">
        <w:rPr>
          <w:rFonts w:ascii="Arial" w:eastAsia="Times New Roman" w:hAnsi="Arial" w:cs="Arial"/>
          <w:b/>
        </w:rPr>
        <w:t xml:space="preserve"> (Bella</w:t>
      </w:r>
      <w:r w:rsidR="00435C1D" w:rsidRPr="000D647D">
        <w:rPr>
          <w:rFonts w:ascii="Arial" w:eastAsia="Times New Roman" w:hAnsi="Arial" w:cs="Arial"/>
          <w:b/>
        </w:rPr>
        <w:t xml:space="preserve"> &amp; Duckling</w:t>
      </w:r>
      <w:r w:rsidRPr="000D647D">
        <w:rPr>
          <w:rFonts w:ascii="Arial" w:eastAsia="Times New Roman" w:hAnsi="Arial" w:cs="Arial"/>
          <w:b/>
        </w:rPr>
        <w:t>)</w:t>
      </w:r>
      <w:r w:rsidRPr="000D647D">
        <w:rPr>
          <w:rFonts w:ascii="Arial" w:eastAsia="Times New Roman" w:hAnsi="Arial" w:cs="Arial"/>
        </w:rPr>
        <w:t xml:space="preserve"> – </w:t>
      </w:r>
      <w:r w:rsidR="00155FD8">
        <w:rPr>
          <w:rFonts w:ascii="Arial" w:eastAsia="Times New Roman" w:hAnsi="Arial" w:cs="Arial"/>
        </w:rPr>
        <w:t xml:space="preserve">Bella </w:t>
      </w:r>
      <w:r w:rsidR="002B72D8" w:rsidRPr="000D647D">
        <w:rPr>
          <w:rFonts w:ascii="Arial" w:eastAsia="Times New Roman" w:hAnsi="Arial" w:cs="Arial"/>
        </w:rPr>
        <w:t>Operational</w:t>
      </w:r>
      <w:r w:rsidR="002B72D8">
        <w:rPr>
          <w:rFonts w:ascii="Arial" w:eastAsia="Times New Roman" w:hAnsi="Arial" w:cs="Arial"/>
        </w:rPr>
        <w:t xml:space="preserve"> / Winterised</w:t>
      </w:r>
      <w:r w:rsidR="0037564F">
        <w:rPr>
          <w:rFonts w:ascii="Arial" w:eastAsia="Times New Roman" w:hAnsi="Arial" w:cs="Arial"/>
        </w:rPr>
        <w:t>.</w:t>
      </w:r>
      <w:proofErr w:type="gramEnd"/>
      <w:r w:rsidR="009D50D7">
        <w:rPr>
          <w:rFonts w:ascii="Arial" w:eastAsia="Times New Roman" w:hAnsi="Arial" w:cs="Arial"/>
        </w:rPr>
        <w:t xml:space="preserve">  Duckling </w:t>
      </w:r>
      <w:r w:rsidR="00D55583">
        <w:rPr>
          <w:rFonts w:ascii="Arial" w:eastAsia="Times New Roman" w:hAnsi="Arial" w:cs="Arial"/>
        </w:rPr>
        <w:t xml:space="preserve">has a damaged airbed and Richard and Ruth will be attempting to raise the money for the repairs (approx £300) from the sale of an abandoned spinnaker. </w:t>
      </w:r>
      <w:r w:rsidR="005F3197">
        <w:rPr>
          <w:rFonts w:ascii="Arial" w:eastAsia="Times New Roman" w:hAnsi="Arial" w:cs="Arial"/>
        </w:rPr>
        <w:t xml:space="preserve">         Action: RM/RO</w:t>
      </w:r>
    </w:p>
    <w:p w:rsidR="009D50D7" w:rsidRDefault="008524EB" w:rsidP="009D50D7">
      <w:pPr>
        <w:spacing w:before="100" w:beforeAutospacing="1" w:after="100" w:afterAutospacing="1"/>
        <w:ind w:left="720"/>
        <w:rPr>
          <w:rFonts w:ascii="Arial" w:eastAsia="Times New Roman" w:hAnsi="Arial" w:cs="Arial"/>
        </w:rPr>
      </w:pPr>
      <w:r w:rsidRPr="000D647D">
        <w:rPr>
          <w:rFonts w:ascii="Arial" w:hAnsi="Arial" w:cs="Arial"/>
          <w:b/>
        </w:rPr>
        <w:t>D</w:t>
      </w:r>
      <w:r w:rsidR="00E0305C" w:rsidRPr="000D647D">
        <w:rPr>
          <w:rFonts w:ascii="Arial" w:hAnsi="Arial" w:cs="Arial"/>
          <w:b/>
        </w:rPr>
        <w:t>umper Truck</w:t>
      </w:r>
      <w:r w:rsidR="00E0305C" w:rsidRPr="000D647D">
        <w:rPr>
          <w:rFonts w:ascii="Arial" w:hAnsi="Arial" w:cs="Arial"/>
        </w:rPr>
        <w:t xml:space="preserve"> </w:t>
      </w:r>
      <w:r w:rsidR="00C43AD5" w:rsidRPr="000D647D">
        <w:rPr>
          <w:rFonts w:ascii="Arial" w:hAnsi="Arial" w:cs="Arial"/>
        </w:rPr>
        <w:t>–</w:t>
      </w:r>
      <w:r w:rsidR="00CB11BE" w:rsidRPr="000D647D">
        <w:rPr>
          <w:rFonts w:ascii="Arial" w:eastAsia="Times New Roman" w:hAnsi="Arial" w:cs="Arial"/>
        </w:rPr>
        <w:t xml:space="preserve"> </w:t>
      </w:r>
      <w:r w:rsidR="002B72D8" w:rsidRPr="000D647D">
        <w:rPr>
          <w:rFonts w:ascii="Arial" w:eastAsia="Times New Roman" w:hAnsi="Arial" w:cs="Arial"/>
        </w:rPr>
        <w:t>Operational</w:t>
      </w:r>
      <w:r w:rsidR="002B72D8">
        <w:rPr>
          <w:rFonts w:ascii="Arial" w:eastAsia="Times New Roman" w:hAnsi="Arial" w:cs="Arial"/>
        </w:rPr>
        <w:t xml:space="preserve"> </w:t>
      </w:r>
    </w:p>
    <w:p w:rsidR="004E7149" w:rsidRDefault="00E65F68" w:rsidP="009D50D7">
      <w:pPr>
        <w:spacing w:before="100" w:beforeAutospacing="1" w:after="100" w:afterAutospacing="1"/>
        <w:ind w:left="720"/>
        <w:rPr>
          <w:rFonts w:ascii="Arial" w:eastAsia="Times New Roman" w:hAnsi="Arial" w:cs="Arial"/>
        </w:rPr>
      </w:pPr>
      <w:proofErr w:type="gramStart"/>
      <w:r w:rsidRPr="000D647D">
        <w:rPr>
          <w:rFonts w:ascii="Arial" w:eastAsia="Times New Roman" w:hAnsi="Arial" w:cs="Arial"/>
          <w:b/>
        </w:rPr>
        <w:t>R</w:t>
      </w:r>
      <w:r w:rsidR="00A70753" w:rsidRPr="000D647D">
        <w:rPr>
          <w:rFonts w:ascii="Arial" w:eastAsia="Times New Roman" w:hAnsi="Arial" w:cs="Arial"/>
          <w:b/>
        </w:rPr>
        <w:t xml:space="preserve">amp </w:t>
      </w:r>
      <w:r w:rsidR="00A70753" w:rsidRPr="000D647D">
        <w:rPr>
          <w:rFonts w:ascii="Arial" w:eastAsia="Times New Roman" w:hAnsi="Arial" w:cs="Arial"/>
        </w:rPr>
        <w:t>–</w:t>
      </w:r>
      <w:r w:rsidR="00B82108" w:rsidRPr="000D647D">
        <w:rPr>
          <w:rFonts w:ascii="Arial" w:eastAsia="Times New Roman" w:hAnsi="Arial" w:cs="Arial"/>
        </w:rPr>
        <w:t xml:space="preserve"> </w:t>
      </w:r>
      <w:r w:rsidR="00D65B1D">
        <w:rPr>
          <w:rFonts w:ascii="Arial" w:eastAsia="Times New Roman" w:hAnsi="Arial" w:cs="Arial"/>
        </w:rPr>
        <w:t>Operational</w:t>
      </w:r>
      <w:r w:rsidR="009D50D7">
        <w:rPr>
          <w:rFonts w:ascii="Arial" w:eastAsia="Times New Roman" w:hAnsi="Arial" w:cs="Arial"/>
        </w:rPr>
        <w:t>.</w:t>
      </w:r>
      <w:proofErr w:type="gramEnd"/>
      <w:r w:rsidR="009D50D7">
        <w:rPr>
          <w:rFonts w:ascii="Arial" w:eastAsia="Times New Roman" w:hAnsi="Arial" w:cs="Arial"/>
        </w:rPr>
        <w:t xml:space="preserve"> </w:t>
      </w:r>
      <w:r w:rsidR="0039585F">
        <w:rPr>
          <w:rFonts w:ascii="Arial" w:eastAsia="Times New Roman" w:hAnsi="Arial" w:cs="Arial"/>
        </w:rPr>
        <w:t xml:space="preserve">Kelvin reported that </w:t>
      </w:r>
      <w:r w:rsidR="005F3197">
        <w:rPr>
          <w:rFonts w:ascii="Arial" w:eastAsia="Times New Roman" w:hAnsi="Arial" w:cs="Arial"/>
        </w:rPr>
        <w:t>a</w:t>
      </w:r>
      <w:r w:rsidR="0039585F">
        <w:rPr>
          <w:rFonts w:ascii="Arial" w:eastAsia="Times New Roman" w:hAnsi="Arial" w:cs="Arial"/>
        </w:rPr>
        <w:t xml:space="preserve"> small hole </w:t>
      </w:r>
      <w:r w:rsidR="00AE059D">
        <w:rPr>
          <w:rFonts w:ascii="Arial" w:eastAsia="Times New Roman" w:hAnsi="Arial" w:cs="Arial"/>
        </w:rPr>
        <w:t>ha</w:t>
      </w:r>
      <w:r w:rsidR="005F3197">
        <w:rPr>
          <w:rFonts w:ascii="Arial" w:eastAsia="Times New Roman" w:hAnsi="Arial" w:cs="Arial"/>
        </w:rPr>
        <w:t>s</w:t>
      </w:r>
      <w:r w:rsidR="00AE059D">
        <w:rPr>
          <w:rFonts w:ascii="Arial" w:eastAsia="Times New Roman" w:hAnsi="Arial" w:cs="Arial"/>
        </w:rPr>
        <w:t xml:space="preserve"> appeared </w:t>
      </w:r>
      <w:r w:rsidR="0039585F">
        <w:rPr>
          <w:rFonts w:ascii="Arial" w:eastAsia="Times New Roman" w:hAnsi="Arial" w:cs="Arial"/>
        </w:rPr>
        <w:t>in the newly laid concrete</w:t>
      </w:r>
      <w:r w:rsidR="005F3197">
        <w:rPr>
          <w:rFonts w:ascii="Arial" w:eastAsia="Times New Roman" w:hAnsi="Arial" w:cs="Arial"/>
        </w:rPr>
        <w:t xml:space="preserve"> at the end of the ramp</w:t>
      </w:r>
      <w:r w:rsidR="00AE059D">
        <w:rPr>
          <w:rFonts w:ascii="Arial" w:eastAsia="Times New Roman" w:hAnsi="Arial" w:cs="Arial"/>
        </w:rPr>
        <w:t xml:space="preserve"> which will </w:t>
      </w:r>
      <w:r w:rsidR="005F3197">
        <w:rPr>
          <w:rFonts w:ascii="Arial" w:eastAsia="Times New Roman" w:hAnsi="Arial" w:cs="Arial"/>
        </w:rPr>
        <w:t>require a small repair</w:t>
      </w:r>
      <w:r w:rsidR="00AE059D">
        <w:rPr>
          <w:rFonts w:ascii="Arial" w:eastAsia="Times New Roman" w:hAnsi="Arial" w:cs="Arial"/>
        </w:rPr>
        <w:t>.</w:t>
      </w:r>
      <w:r w:rsidR="005F3197">
        <w:rPr>
          <w:rFonts w:ascii="Arial" w:eastAsia="Times New Roman" w:hAnsi="Arial" w:cs="Arial"/>
        </w:rPr>
        <w:t xml:space="preserve">         Action: KT</w:t>
      </w:r>
    </w:p>
    <w:p w:rsidR="002B72D8" w:rsidRDefault="002104CA" w:rsidP="009D50D7">
      <w:pPr>
        <w:spacing w:after="100" w:afterAutospacing="1"/>
        <w:ind w:left="720"/>
        <w:rPr>
          <w:rFonts w:ascii="Arial" w:hAnsi="Arial" w:cs="Arial"/>
        </w:rPr>
      </w:pPr>
      <w:r w:rsidRPr="009D50D7">
        <w:rPr>
          <w:rFonts w:ascii="Arial" w:hAnsi="Arial" w:cs="Arial"/>
          <w:b/>
        </w:rPr>
        <w:t xml:space="preserve">Radios </w:t>
      </w:r>
      <w:r w:rsidR="009D50D7" w:rsidRPr="009D50D7">
        <w:rPr>
          <w:rFonts w:ascii="Arial" w:hAnsi="Arial" w:cs="Arial"/>
          <w:b/>
        </w:rPr>
        <w:t>(inc.</w:t>
      </w:r>
      <w:r w:rsidR="009D50D7">
        <w:rPr>
          <w:rFonts w:ascii="Arial" w:hAnsi="Arial" w:cs="Arial"/>
        </w:rPr>
        <w:t xml:space="preserve"> </w:t>
      </w:r>
      <w:r w:rsidR="00A850E7" w:rsidRPr="000D647D">
        <w:rPr>
          <w:rFonts w:ascii="Arial" w:hAnsi="Arial" w:cs="Arial"/>
          <w:b/>
        </w:rPr>
        <w:t>Bridge Radio</w:t>
      </w:r>
      <w:r w:rsidR="009D50D7">
        <w:rPr>
          <w:rFonts w:ascii="Arial" w:hAnsi="Arial" w:cs="Arial"/>
          <w:b/>
        </w:rPr>
        <w:t>)</w:t>
      </w:r>
      <w:r w:rsidR="008D0AE4" w:rsidRPr="000D647D">
        <w:rPr>
          <w:rFonts w:ascii="Arial" w:hAnsi="Arial" w:cs="Arial"/>
          <w:b/>
        </w:rPr>
        <w:t xml:space="preserve"> </w:t>
      </w:r>
      <w:proofErr w:type="gramStart"/>
      <w:r w:rsidR="008D0AE4" w:rsidRPr="000D647D">
        <w:rPr>
          <w:rFonts w:ascii="Arial" w:hAnsi="Arial" w:cs="Arial"/>
          <w:b/>
        </w:rPr>
        <w:t xml:space="preserve">– </w:t>
      </w:r>
      <w:r w:rsidR="0039585F">
        <w:rPr>
          <w:rFonts w:ascii="Arial" w:hAnsi="Arial" w:cs="Arial"/>
          <w:b/>
        </w:rPr>
        <w:t xml:space="preserve"> </w:t>
      </w:r>
      <w:r w:rsidR="0039585F">
        <w:rPr>
          <w:rFonts w:ascii="Arial" w:hAnsi="Arial" w:cs="Arial"/>
        </w:rPr>
        <w:t>Following</w:t>
      </w:r>
      <w:proofErr w:type="gramEnd"/>
      <w:r w:rsidR="0039585F">
        <w:rPr>
          <w:rFonts w:ascii="Arial" w:hAnsi="Arial" w:cs="Arial"/>
        </w:rPr>
        <w:t xml:space="preserve"> a recent PAT test, a fault was identified with the electrical socket in the radio cupboard.  This is due to be replaced on 20 March.</w:t>
      </w:r>
    </w:p>
    <w:p w:rsidR="009D50D7" w:rsidRDefault="00B27317" w:rsidP="00056E99">
      <w:pPr>
        <w:ind w:left="737"/>
        <w:rPr>
          <w:rFonts w:ascii="Arial" w:hAnsi="Arial" w:cs="Arial"/>
        </w:rPr>
      </w:pPr>
      <w:proofErr w:type="gramStart"/>
      <w:r w:rsidRPr="000D647D">
        <w:rPr>
          <w:rFonts w:ascii="Arial" w:hAnsi="Arial" w:cs="Arial"/>
          <w:b/>
        </w:rPr>
        <w:t xml:space="preserve">Floodgates </w:t>
      </w:r>
      <w:r w:rsidR="00A805E0" w:rsidRPr="000D647D">
        <w:rPr>
          <w:rFonts w:ascii="Arial" w:hAnsi="Arial" w:cs="Arial"/>
          <w:b/>
        </w:rPr>
        <w:t>–</w:t>
      </w:r>
      <w:r w:rsidR="00A805E0" w:rsidRPr="000D647D">
        <w:rPr>
          <w:rFonts w:ascii="Arial" w:hAnsi="Arial" w:cs="Arial"/>
        </w:rPr>
        <w:t xml:space="preserve"> Operational</w:t>
      </w:r>
      <w:r w:rsidR="00573B81" w:rsidRPr="000D647D">
        <w:rPr>
          <w:rFonts w:ascii="Arial" w:hAnsi="Arial" w:cs="Arial"/>
        </w:rPr>
        <w:t>.</w:t>
      </w:r>
      <w:proofErr w:type="gramEnd"/>
      <w:r w:rsidR="00510964" w:rsidRPr="000D647D">
        <w:rPr>
          <w:rFonts w:ascii="Arial" w:hAnsi="Arial" w:cs="Arial"/>
        </w:rPr>
        <w:t xml:space="preserve"> </w:t>
      </w:r>
      <w:r w:rsidR="009D50D7">
        <w:rPr>
          <w:rFonts w:ascii="Arial" w:hAnsi="Arial" w:cs="Arial"/>
        </w:rPr>
        <w:t xml:space="preserve">Peter King reported that </w:t>
      </w:r>
      <w:r w:rsidR="0039585F">
        <w:rPr>
          <w:rFonts w:ascii="Arial" w:hAnsi="Arial" w:cs="Arial"/>
        </w:rPr>
        <w:t>t</w:t>
      </w:r>
      <w:r w:rsidR="009D50D7">
        <w:rPr>
          <w:rFonts w:ascii="Arial" w:hAnsi="Arial" w:cs="Arial"/>
        </w:rPr>
        <w:t xml:space="preserve">he </w:t>
      </w:r>
      <w:r w:rsidR="0039585F">
        <w:rPr>
          <w:rFonts w:ascii="Arial" w:hAnsi="Arial" w:cs="Arial"/>
        </w:rPr>
        <w:t>Harbourmaster has contact Foreshore services regarding the faulty ratchet.  Peter will follow up on progress.</w:t>
      </w:r>
    </w:p>
    <w:p w:rsidR="0039585F" w:rsidRPr="0039585F" w:rsidRDefault="0039585F" w:rsidP="0039585F">
      <w:pPr>
        <w:ind w:left="737"/>
        <w:jc w:val="right"/>
        <w:rPr>
          <w:rFonts w:ascii="Arial" w:hAnsi="Arial" w:cs="Arial"/>
        </w:rPr>
      </w:pPr>
      <w:r>
        <w:rPr>
          <w:rFonts w:ascii="Arial" w:hAnsi="Arial" w:cs="Arial"/>
        </w:rPr>
        <w:t>Action: PK</w:t>
      </w:r>
    </w:p>
    <w:p w:rsidR="009D50D7" w:rsidRDefault="009D50D7" w:rsidP="00056E99">
      <w:pPr>
        <w:ind w:left="737"/>
        <w:rPr>
          <w:rFonts w:ascii="Arial" w:hAnsi="Arial" w:cs="Arial"/>
        </w:rPr>
      </w:pPr>
    </w:p>
    <w:p w:rsidR="00F73AF4" w:rsidRDefault="00601605" w:rsidP="00F73AF4">
      <w:pPr>
        <w:ind w:left="709" w:hanging="709"/>
        <w:rPr>
          <w:rFonts w:ascii="Arial" w:hAnsi="Arial" w:cs="Arial"/>
        </w:rPr>
      </w:pPr>
      <w:r w:rsidRPr="000D647D">
        <w:rPr>
          <w:rFonts w:ascii="Arial" w:hAnsi="Arial" w:cs="Arial"/>
        </w:rPr>
        <w:tab/>
      </w:r>
      <w:proofErr w:type="gramStart"/>
      <w:r w:rsidR="000A4F2F" w:rsidRPr="000D647D">
        <w:rPr>
          <w:rFonts w:ascii="Arial" w:hAnsi="Arial" w:cs="Arial"/>
          <w:b/>
        </w:rPr>
        <w:t>Committee Boat</w:t>
      </w:r>
      <w:r w:rsidR="001B35FE" w:rsidRPr="000D647D">
        <w:rPr>
          <w:rFonts w:ascii="Arial" w:hAnsi="Arial" w:cs="Arial"/>
        </w:rPr>
        <w:t xml:space="preserve"> </w:t>
      </w:r>
      <w:r w:rsidR="008C53DE" w:rsidRPr="000D647D">
        <w:rPr>
          <w:rFonts w:ascii="Arial" w:hAnsi="Arial" w:cs="Arial"/>
        </w:rPr>
        <w:t>–</w:t>
      </w:r>
      <w:r w:rsidR="00A763AC" w:rsidRPr="000D647D">
        <w:rPr>
          <w:rFonts w:ascii="Arial" w:hAnsi="Arial" w:cs="Arial"/>
        </w:rPr>
        <w:t xml:space="preserve"> </w:t>
      </w:r>
      <w:r w:rsidR="002B72D8">
        <w:rPr>
          <w:rFonts w:ascii="Arial" w:hAnsi="Arial" w:cs="Arial"/>
        </w:rPr>
        <w:t>On its winter mooring.</w:t>
      </w:r>
      <w:proofErr w:type="gramEnd"/>
      <w:r w:rsidR="009D50D7">
        <w:rPr>
          <w:rFonts w:ascii="Arial" w:hAnsi="Arial" w:cs="Arial"/>
        </w:rPr>
        <w:t xml:space="preserve"> </w:t>
      </w:r>
      <w:r w:rsidR="0039585F">
        <w:rPr>
          <w:rFonts w:ascii="Arial" w:hAnsi="Arial" w:cs="Arial"/>
        </w:rPr>
        <w:t xml:space="preserve">Following sea trials, it was found to have a faulty engine.  Whitstable Marine </w:t>
      </w:r>
      <w:proofErr w:type="gramStart"/>
      <w:r w:rsidR="0039585F">
        <w:rPr>
          <w:rFonts w:ascii="Arial" w:hAnsi="Arial" w:cs="Arial"/>
        </w:rPr>
        <w:t>are</w:t>
      </w:r>
      <w:proofErr w:type="gramEnd"/>
      <w:r w:rsidR="0039585F">
        <w:rPr>
          <w:rFonts w:ascii="Arial" w:hAnsi="Arial" w:cs="Arial"/>
        </w:rPr>
        <w:t xml:space="preserve"> due to undertake the repairs in time </w:t>
      </w:r>
      <w:r w:rsidR="009D50D7">
        <w:rPr>
          <w:rFonts w:ascii="Arial" w:hAnsi="Arial" w:cs="Arial"/>
        </w:rPr>
        <w:t>for the 505 Open on 30/31 March</w:t>
      </w:r>
      <w:r w:rsidR="0039585F">
        <w:rPr>
          <w:rFonts w:ascii="Arial" w:hAnsi="Arial" w:cs="Arial"/>
        </w:rPr>
        <w:t xml:space="preserve">.  Thereafter it </w:t>
      </w:r>
      <w:r w:rsidR="009D50D7">
        <w:rPr>
          <w:rFonts w:ascii="Arial" w:hAnsi="Arial" w:cs="Arial"/>
        </w:rPr>
        <w:t xml:space="preserve">will be returned to its winter mooring until May. </w:t>
      </w:r>
    </w:p>
    <w:p w:rsidR="00E3262C" w:rsidRDefault="00E3262C" w:rsidP="00F73AF4">
      <w:pPr>
        <w:ind w:left="709" w:hanging="709"/>
        <w:rPr>
          <w:rFonts w:ascii="Arial" w:hAnsi="Arial" w:cs="Arial"/>
        </w:rPr>
      </w:pPr>
    </w:p>
    <w:p w:rsidR="00E3262C" w:rsidRDefault="00F73AF4" w:rsidP="00F73AF4">
      <w:pPr>
        <w:ind w:left="709" w:hanging="709"/>
        <w:rPr>
          <w:rFonts w:ascii="Arial" w:hAnsi="Arial" w:cs="Arial"/>
        </w:rPr>
      </w:pPr>
      <w:r>
        <w:rPr>
          <w:rFonts w:ascii="Arial" w:hAnsi="Arial" w:cs="Arial"/>
          <w:b/>
        </w:rPr>
        <w:tab/>
      </w:r>
      <w:r w:rsidR="000E0D2F" w:rsidRPr="000D647D">
        <w:rPr>
          <w:rFonts w:ascii="Arial" w:hAnsi="Arial" w:cs="Arial"/>
          <w:b/>
        </w:rPr>
        <w:t xml:space="preserve">Health and Safety </w:t>
      </w:r>
      <w:proofErr w:type="gramStart"/>
      <w:r w:rsidR="00335420" w:rsidRPr="002B72D8">
        <w:rPr>
          <w:rFonts w:ascii="Arial" w:hAnsi="Arial" w:cs="Arial"/>
        </w:rPr>
        <w:t xml:space="preserve">– </w:t>
      </w:r>
      <w:r w:rsidR="00117B1A">
        <w:rPr>
          <w:rFonts w:ascii="Arial" w:hAnsi="Arial" w:cs="Arial"/>
        </w:rPr>
        <w:t xml:space="preserve"> </w:t>
      </w:r>
      <w:r w:rsidR="008C3A40">
        <w:rPr>
          <w:rFonts w:ascii="Arial" w:hAnsi="Arial" w:cs="Arial"/>
        </w:rPr>
        <w:t>It</w:t>
      </w:r>
      <w:proofErr w:type="gramEnd"/>
      <w:r w:rsidR="008C3A40">
        <w:rPr>
          <w:rFonts w:ascii="Arial" w:hAnsi="Arial" w:cs="Arial"/>
        </w:rPr>
        <w:t xml:space="preserve"> was agreed that a note should be put on the website reminding members of their obligation to be adequately insured and to ensure their equipment is tied down securely at all times.</w:t>
      </w:r>
    </w:p>
    <w:p w:rsidR="008C3A40" w:rsidRPr="008C3A40" w:rsidRDefault="008C3A40" w:rsidP="008C3A40">
      <w:pPr>
        <w:ind w:left="709" w:hanging="709"/>
        <w:jc w:val="right"/>
        <w:rPr>
          <w:rFonts w:ascii="Arial" w:hAnsi="Arial" w:cs="Arial"/>
        </w:rPr>
      </w:pPr>
      <w:r w:rsidRPr="008C3A40">
        <w:rPr>
          <w:rFonts w:ascii="Arial" w:hAnsi="Arial" w:cs="Arial"/>
        </w:rPr>
        <w:t>Action: MO/RG</w:t>
      </w:r>
    </w:p>
    <w:p w:rsidR="009D50D7" w:rsidRDefault="009D50D7" w:rsidP="00F73AF4">
      <w:pPr>
        <w:ind w:left="709" w:hanging="709"/>
        <w:rPr>
          <w:rFonts w:ascii="Arial" w:hAnsi="Arial" w:cs="Arial"/>
        </w:rPr>
      </w:pPr>
    </w:p>
    <w:p w:rsidR="002104CA" w:rsidRPr="000D647D" w:rsidRDefault="00701E70" w:rsidP="00BB4558">
      <w:pPr>
        <w:rPr>
          <w:rFonts w:ascii="Arial" w:hAnsi="Arial" w:cs="Arial"/>
          <w:b/>
        </w:rPr>
      </w:pPr>
      <w:r w:rsidRPr="00701E70">
        <w:rPr>
          <w:rFonts w:ascii="Arial" w:hAnsi="Arial" w:cs="Arial"/>
          <w:b/>
        </w:rPr>
        <w:t>1</w:t>
      </w:r>
      <w:r w:rsidR="008D5EDD">
        <w:rPr>
          <w:rFonts w:ascii="Arial" w:hAnsi="Arial" w:cs="Arial"/>
          <w:b/>
        </w:rPr>
        <w:t>0</w:t>
      </w:r>
      <w:r w:rsidRPr="00701E70">
        <w:rPr>
          <w:rFonts w:ascii="Arial" w:hAnsi="Arial" w:cs="Arial"/>
          <w:b/>
        </w:rPr>
        <w:tab/>
      </w:r>
      <w:r w:rsidR="002104CA" w:rsidRPr="000D647D">
        <w:rPr>
          <w:rFonts w:ascii="Arial" w:hAnsi="Arial" w:cs="Arial"/>
          <w:b/>
        </w:rPr>
        <w:t>Reports</w:t>
      </w:r>
    </w:p>
    <w:p w:rsidR="009D50D7" w:rsidRDefault="002104CA" w:rsidP="009D50D7">
      <w:pPr>
        <w:pStyle w:val="ListParagraph"/>
        <w:numPr>
          <w:ilvl w:val="1"/>
          <w:numId w:val="3"/>
        </w:numPr>
        <w:rPr>
          <w:rFonts w:ascii="Arial" w:hAnsi="Arial" w:cs="Arial"/>
        </w:rPr>
      </w:pPr>
      <w:r w:rsidRPr="000D647D">
        <w:rPr>
          <w:rFonts w:ascii="Arial" w:hAnsi="Arial" w:cs="Arial"/>
          <w:u w:val="single"/>
        </w:rPr>
        <w:t>Chairman’s Report</w:t>
      </w:r>
      <w:r w:rsidRPr="000D647D">
        <w:rPr>
          <w:rFonts w:ascii="Arial" w:hAnsi="Arial" w:cs="Arial"/>
        </w:rPr>
        <w:t>.</w:t>
      </w:r>
      <w:r w:rsidR="00175D5C" w:rsidRPr="000D647D">
        <w:rPr>
          <w:rFonts w:ascii="Arial" w:hAnsi="Arial" w:cs="Arial"/>
        </w:rPr>
        <w:t xml:space="preserve"> </w:t>
      </w:r>
      <w:r w:rsidR="009D50D7">
        <w:rPr>
          <w:rFonts w:ascii="Arial" w:hAnsi="Arial" w:cs="Arial"/>
        </w:rPr>
        <w:t xml:space="preserve">Nothing further to report from Robert. </w:t>
      </w:r>
    </w:p>
    <w:p w:rsidR="00435C1D" w:rsidRPr="009D50D7" w:rsidRDefault="00056E99" w:rsidP="009D50D7">
      <w:pPr>
        <w:rPr>
          <w:rFonts w:ascii="Arial" w:hAnsi="Arial" w:cs="Arial"/>
        </w:rPr>
      </w:pPr>
      <w:r w:rsidRPr="009D50D7">
        <w:rPr>
          <w:rFonts w:ascii="Arial" w:hAnsi="Arial" w:cs="Arial"/>
        </w:rPr>
        <w:t xml:space="preserve"> </w:t>
      </w:r>
    </w:p>
    <w:p w:rsidR="00BB094B" w:rsidRDefault="002104CA" w:rsidP="009D50D7">
      <w:pPr>
        <w:pStyle w:val="ListParagraph"/>
        <w:numPr>
          <w:ilvl w:val="1"/>
          <w:numId w:val="3"/>
        </w:numPr>
        <w:rPr>
          <w:rFonts w:ascii="Arial" w:hAnsi="Arial" w:cs="Arial"/>
        </w:rPr>
      </w:pPr>
      <w:r w:rsidRPr="000D647D">
        <w:rPr>
          <w:rFonts w:ascii="Arial" w:hAnsi="Arial" w:cs="Arial"/>
          <w:u w:val="single"/>
        </w:rPr>
        <w:t>Commodore</w:t>
      </w:r>
      <w:r w:rsidRPr="000D647D">
        <w:rPr>
          <w:rFonts w:ascii="Arial" w:hAnsi="Arial" w:cs="Arial"/>
        </w:rPr>
        <w:t xml:space="preserve">. </w:t>
      </w:r>
      <w:r w:rsidR="00044AB3" w:rsidRPr="000D647D">
        <w:rPr>
          <w:rFonts w:ascii="Arial" w:hAnsi="Arial" w:cs="Arial"/>
        </w:rPr>
        <w:t xml:space="preserve"> </w:t>
      </w:r>
      <w:r w:rsidR="008C3A40">
        <w:rPr>
          <w:rFonts w:ascii="Arial" w:hAnsi="Arial" w:cs="Arial"/>
        </w:rPr>
        <w:t>No further report.</w:t>
      </w:r>
    </w:p>
    <w:p w:rsidR="00056E99" w:rsidRPr="00056E99" w:rsidRDefault="00056E99" w:rsidP="00056E99">
      <w:pPr>
        <w:rPr>
          <w:rFonts w:ascii="Arial" w:hAnsi="Arial" w:cs="Arial"/>
        </w:rPr>
      </w:pPr>
    </w:p>
    <w:p w:rsidR="00056E99" w:rsidRDefault="002104CA" w:rsidP="00E3262C">
      <w:pPr>
        <w:pStyle w:val="ListParagraph"/>
        <w:numPr>
          <w:ilvl w:val="1"/>
          <w:numId w:val="3"/>
        </w:numPr>
        <w:rPr>
          <w:rFonts w:ascii="Arial" w:hAnsi="Arial" w:cs="Arial"/>
        </w:rPr>
      </w:pPr>
      <w:r w:rsidRPr="00056E99">
        <w:rPr>
          <w:rFonts w:ascii="Arial" w:hAnsi="Arial" w:cs="Arial"/>
          <w:u w:val="single"/>
        </w:rPr>
        <w:t>Sailing Secretary</w:t>
      </w:r>
      <w:r w:rsidRPr="00056E99">
        <w:rPr>
          <w:rFonts w:ascii="Arial" w:hAnsi="Arial" w:cs="Arial"/>
        </w:rPr>
        <w:t>.</w:t>
      </w:r>
      <w:r w:rsidR="009025B1" w:rsidRPr="00056E99">
        <w:rPr>
          <w:rFonts w:ascii="Arial" w:hAnsi="Arial" w:cs="Arial"/>
        </w:rPr>
        <w:t xml:space="preserve"> </w:t>
      </w:r>
      <w:r w:rsidR="00EC7712" w:rsidRPr="00056E99">
        <w:rPr>
          <w:rFonts w:ascii="Arial" w:hAnsi="Arial" w:cs="Arial"/>
        </w:rPr>
        <w:t xml:space="preserve"> </w:t>
      </w:r>
      <w:r w:rsidR="009D50D7">
        <w:rPr>
          <w:rFonts w:ascii="Arial" w:hAnsi="Arial" w:cs="Arial"/>
        </w:rPr>
        <w:t>Sally</w:t>
      </w:r>
      <w:r w:rsidR="008C3A40">
        <w:rPr>
          <w:rFonts w:ascii="Arial" w:hAnsi="Arial" w:cs="Arial"/>
        </w:rPr>
        <w:t xml:space="preserve"> has updated the HAL race results system, race hut and committee boat with the 2019 PY handicaps.</w:t>
      </w:r>
    </w:p>
    <w:p w:rsidR="009D50D7" w:rsidRPr="009D50D7" w:rsidRDefault="009D50D7" w:rsidP="009D50D7">
      <w:pPr>
        <w:rPr>
          <w:rFonts w:ascii="Arial" w:hAnsi="Arial" w:cs="Arial"/>
        </w:rPr>
      </w:pPr>
    </w:p>
    <w:p w:rsidR="00BF4974" w:rsidRDefault="001202D2" w:rsidP="002B72D8">
      <w:pPr>
        <w:pStyle w:val="ListParagraph"/>
        <w:numPr>
          <w:ilvl w:val="1"/>
          <w:numId w:val="3"/>
        </w:numPr>
        <w:rPr>
          <w:rFonts w:ascii="Arial" w:hAnsi="Arial" w:cs="Arial"/>
        </w:rPr>
      </w:pPr>
      <w:r w:rsidRPr="00081A04">
        <w:rPr>
          <w:rFonts w:ascii="Arial" w:hAnsi="Arial" w:cs="Arial"/>
          <w:u w:val="single"/>
        </w:rPr>
        <w:t>H</w:t>
      </w:r>
      <w:r w:rsidR="0054010E" w:rsidRPr="00081A04">
        <w:rPr>
          <w:rFonts w:ascii="Arial" w:hAnsi="Arial" w:cs="Arial"/>
          <w:u w:val="single"/>
        </w:rPr>
        <w:t>on</w:t>
      </w:r>
      <w:r w:rsidR="002104CA" w:rsidRPr="00081A04">
        <w:rPr>
          <w:rFonts w:ascii="Arial" w:hAnsi="Arial" w:cs="Arial"/>
          <w:u w:val="single"/>
        </w:rPr>
        <w:t xml:space="preserve"> Beachmaster</w:t>
      </w:r>
      <w:r w:rsidR="002104CA" w:rsidRPr="002F43B1">
        <w:rPr>
          <w:rFonts w:ascii="Arial" w:hAnsi="Arial" w:cs="Arial"/>
        </w:rPr>
        <w:t xml:space="preserve">. </w:t>
      </w:r>
      <w:r w:rsidR="009D50D7">
        <w:rPr>
          <w:rFonts w:ascii="Arial" w:hAnsi="Arial" w:cs="Arial"/>
        </w:rPr>
        <w:t>Kelvin</w:t>
      </w:r>
      <w:r w:rsidR="00145355">
        <w:rPr>
          <w:rFonts w:ascii="Arial" w:hAnsi="Arial" w:cs="Arial"/>
        </w:rPr>
        <w:t xml:space="preserve"> report</w:t>
      </w:r>
      <w:r w:rsidR="00AE059D">
        <w:rPr>
          <w:rFonts w:ascii="Arial" w:hAnsi="Arial" w:cs="Arial"/>
        </w:rPr>
        <w:t xml:space="preserve">ed that the unpaid boats have yet to be moved.  He intends to step down as Hon Beachmaster if he </w:t>
      </w:r>
      <w:r w:rsidR="005F3197">
        <w:rPr>
          <w:rFonts w:ascii="Arial" w:hAnsi="Arial" w:cs="Arial"/>
        </w:rPr>
        <w:t>is elected to become</w:t>
      </w:r>
      <w:r w:rsidR="00AE059D">
        <w:rPr>
          <w:rFonts w:ascii="Arial" w:hAnsi="Arial" w:cs="Arial"/>
        </w:rPr>
        <w:t xml:space="preserve"> the next Commodore on 23 March.</w:t>
      </w:r>
    </w:p>
    <w:p w:rsidR="00435C1D" w:rsidRDefault="002104CA" w:rsidP="00BB094B">
      <w:pPr>
        <w:pStyle w:val="ListParagraph"/>
        <w:numPr>
          <w:ilvl w:val="1"/>
          <w:numId w:val="3"/>
        </w:numPr>
        <w:rPr>
          <w:rFonts w:ascii="Arial" w:hAnsi="Arial" w:cs="Arial"/>
        </w:rPr>
      </w:pPr>
      <w:r w:rsidRPr="000D647D">
        <w:rPr>
          <w:rFonts w:ascii="Arial" w:hAnsi="Arial" w:cs="Arial"/>
          <w:u w:val="single"/>
        </w:rPr>
        <w:t>Hon Bosun</w:t>
      </w:r>
      <w:r w:rsidR="00AE059D">
        <w:rPr>
          <w:rFonts w:ascii="Arial" w:hAnsi="Arial" w:cs="Arial"/>
        </w:rPr>
        <w:t>.  Nothing to report.</w:t>
      </w:r>
    </w:p>
    <w:p w:rsidR="00BB094B" w:rsidRPr="00BB094B" w:rsidRDefault="00BB094B" w:rsidP="00BB094B">
      <w:pPr>
        <w:rPr>
          <w:rFonts w:ascii="Arial" w:hAnsi="Arial" w:cs="Arial"/>
        </w:rPr>
      </w:pPr>
    </w:p>
    <w:p w:rsidR="00E3262C" w:rsidRDefault="009B550F" w:rsidP="009D50D7">
      <w:pPr>
        <w:pStyle w:val="ListParagraph"/>
        <w:numPr>
          <w:ilvl w:val="1"/>
          <w:numId w:val="3"/>
        </w:numPr>
        <w:rPr>
          <w:rFonts w:ascii="Arial" w:hAnsi="Arial" w:cs="Arial"/>
        </w:rPr>
      </w:pPr>
      <w:r w:rsidRPr="00E3262C">
        <w:rPr>
          <w:rFonts w:ascii="Arial" w:hAnsi="Arial" w:cs="Arial"/>
          <w:u w:val="single"/>
        </w:rPr>
        <w:t>RTC Principal</w:t>
      </w:r>
      <w:r w:rsidRPr="00E3262C">
        <w:rPr>
          <w:rFonts w:ascii="Arial" w:hAnsi="Arial" w:cs="Arial"/>
        </w:rPr>
        <w:t xml:space="preserve">. </w:t>
      </w:r>
      <w:r w:rsidR="00F73AF4" w:rsidRPr="00E3262C">
        <w:rPr>
          <w:rFonts w:ascii="Arial" w:hAnsi="Arial" w:cs="Arial"/>
        </w:rPr>
        <w:t xml:space="preserve">Richard </w:t>
      </w:r>
      <w:r w:rsidR="009D50D7">
        <w:rPr>
          <w:rFonts w:ascii="Arial" w:hAnsi="Arial" w:cs="Arial"/>
        </w:rPr>
        <w:t>Maltby</w:t>
      </w:r>
      <w:r w:rsidR="00AE059D">
        <w:rPr>
          <w:rFonts w:ascii="Arial" w:hAnsi="Arial" w:cs="Arial"/>
        </w:rPr>
        <w:t xml:space="preserve"> reported that the oyster racks continue to make sailing activities </w:t>
      </w:r>
      <w:r w:rsidR="005F3197">
        <w:rPr>
          <w:rFonts w:ascii="Arial" w:hAnsi="Arial" w:cs="Arial"/>
        </w:rPr>
        <w:t xml:space="preserve">increasingly </w:t>
      </w:r>
      <w:r w:rsidR="00AE059D">
        <w:rPr>
          <w:rFonts w:ascii="Arial" w:hAnsi="Arial" w:cs="Arial"/>
        </w:rPr>
        <w:t xml:space="preserve">hazardous and are effectively reducing </w:t>
      </w:r>
      <w:r w:rsidR="005F3197">
        <w:rPr>
          <w:rFonts w:ascii="Arial" w:hAnsi="Arial" w:cs="Arial"/>
        </w:rPr>
        <w:t xml:space="preserve">WYC’s </w:t>
      </w:r>
      <w:r w:rsidR="00AE059D">
        <w:rPr>
          <w:rFonts w:ascii="Arial" w:hAnsi="Arial" w:cs="Arial"/>
        </w:rPr>
        <w:t xml:space="preserve">sailing area.  He suggests that all incidents/near misses be logged </w:t>
      </w:r>
      <w:r w:rsidR="00AE059D">
        <w:rPr>
          <w:rFonts w:ascii="Arial" w:hAnsi="Arial" w:cs="Arial"/>
        </w:rPr>
        <w:lastRenderedPageBreak/>
        <w:t>with the office and to facilitate this, Mike Oliver recommended a “safety comments box” be added to the race recording sheets for the RO and/or race management team to complete, which can then be logged by Sally.</w:t>
      </w:r>
    </w:p>
    <w:p w:rsidR="00AE059D" w:rsidRDefault="00AE059D" w:rsidP="00AE059D">
      <w:pPr>
        <w:pStyle w:val="ListParagraph"/>
        <w:ind w:left="1440"/>
        <w:jc w:val="right"/>
        <w:rPr>
          <w:rFonts w:ascii="Arial" w:hAnsi="Arial" w:cs="Arial"/>
        </w:rPr>
      </w:pPr>
      <w:r>
        <w:rPr>
          <w:rFonts w:ascii="Arial" w:hAnsi="Arial" w:cs="Arial"/>
        </w:rPr>
        <w:t>Action: SG</w:t>
      </w:r>
    </w:p>
    <w:p w:rsidR="009D50D7" w:rsidRDefault="009D50D7" w:rsidP="009D50D7">
      <w:pPr>
        <w:rPr>
          <w:rFonts w:ascii="Arial" w:hAnsi="Arial" w:cs="Arial"/>
        </w:rPr>
      </w:pPr>
    </w:p>
    <w:p w:rsidR="00E3262C" w:rsidRDefault="002474BF" w:rsidP="009D50D7">
      <w:pPr>
        <w:pStyle w:val="ListParagraph"/>
        <w:numPr>
          <w:ilvl w:val="1"/>
          <w:numId w:val="3"/>
        </w:numPr>
        <w:rPr>
          <w:rFonts w:ascii="Arial" w:hAnsi="Arial" w:cs="Arial"/>
        </w:rPr>
      </w:pPr>
      <w:r w:rsidRPr="006E3823">
        <w:rPr>
          <w:rFonts w:ascii="Arial" w:hAnsi="Arial" w:cs="Arial"/>
          <w:u w:val="single"/>
        </w:rPr>
        <w:t>Cadet Committee Report</w:t>
      </w:r>
      <w:r w:rsidR="006E3823" w:rsidRPr="006E3823">
        <w:rPr>
          <w:rFonts w:ascii="Arial" w:hAnsi="Arial" w:cs="Arial"/>
        </w:rPr>
        <w:t>.</w:t>
      </w:r>
      <w:r w:rsidR="006E3823">
        <w:rPr>
          <w:rFonts w:ascii="Arial" w:hAnsi="Arial" w:cs="Arial"/>
        </w:rPr>
        <w:t xml:space="preserve"> </w:t>
      </w:r>
      <w:r w:rsidR="00232119">
        <w:rPr>
          <w:rFonts w:ascii="Arial" w:hAnsi="Arial" w:cs="Arial"/>
        </w:rPr>
        <w:t>Nothing further to report.</w:t>
      </w:r>
    </w:p>
    <w:p w:rsidR="00E3262C" w:rsidRDefault="00E3262C" w:rsidP="00E3262C">
      <w:pPr>
        <w:pStyle w:val="ListParagraph"/>
        <w:ind w:left="1440"/>
        <w:rPr>
          <w:rFonts w:ascii="Arial" w:hAnsi="Arial" w:cs="Arial"/>
        </w:rPr>
      </w:pPr>
    </w:p>
    <w:p w:rsidR="002B72D8" w:rsidRPr="009D50D7" w:rsidRDefault="002104CA" w:rsidP="00232119">
      <w:pPr>
        <w:pStyle w:val="ListParagraph"/>
        <w:numPr>
          <w:ilvl w:val="1"/>
          <w:numId w:val="3"/>
        </w:numPr>
        <w:rPr>
          <w:rFonts w:ascii="Arial" w:hAnsi="Arial" w:cs="Arial"/>
          <w:u w:val="single"/>
        </w:rPr>
      </w:pPr>
      <w:r w:rsidRPr="009D50D7">
        <w:rPr>
          <w:rFonts w:ascii="Arial" w:hAnsi="Arial" w:cs="Arial"/>
          <w:u w:val="single"/>
        </w:rPr>
        <w:t>Large Catamarans</w:t>
      </w:r>
      <w:r w:rsidRPr="009D50D7">
        <w:rPr>
          <w:rFonts w:ascii="Arial" w:hAnsi="Arial" w:cs="Arial"/>
        </w:rPr>
        <w:t xml:space="preserve">. </w:t>
      </w:r>
      <w:r w:rsidR="001A3515" w:rsidRPr="009D50D7">
        <w:rPr>
          <w:rFonts w:ascii="Arial" w:hAnsi="Arial" w:cs="Arial"/>
        </w:rPr>
        <w:t xml:space="preserve"> </w:t>
      </w:r>
      <w:r w:rsidR="00232119">
        <w:rPr>
          <w:rFonts w:ascii="Arial" w:hAnsi="Arial" w:cs="Arial"/>
        </w:rPr>
        <w:t>Nothing to report.</w:t>
      </w:r>
      <w:r w:rsidR="006E3823" w:rsidRPr="009D50D7">
        <w:rPr>
          <w:rFonts w:ascii="Arial" w:hAnsi="Arial" w:cs="Arial"/>
        </w:rPr>
        <w:t xml:space="preserve"> </w:t>
      </w:r>
    </w:p>
    <w:p w:rsidR="009D50D7" w:rsidRPr="009D50D7" w:rsidRDefault="009D50D7" w:rsidP="009D50D7">
      <w:pPr>
        <w:rPr>
          <w:rFonts w:ascii="Arial" w:hAnsi="Arial" w:cs="Arial"/>
          <w:u w:val="single"/>
        </w:rPr>
      </w:pPr>
    </w:p>
    <w:p w:rsidR="00BB094B" w:rsidRDefault="002104CA" w:rsidP="009D50D7">
      <w:pPr>
        <w:pStyle w:val="ListParagraph"/>
        <w:numPr>
          <w:ilvl w:val="1"/>
          <w:numId w:val="3"/>
        </w:numPr>
        <w:rPr>
          <w:rFonts w:ascii="Arial" w:hAnsi="Arial" w:cs="Arial"/>
        </w:rPr>
      </w:pPr>
      <w:r w:rsidRPr="00A805E0">
        <w:rPr>
          <w:rFonts w:ascii="Arial" w:hAnsi="Arial" w:cs="Arial"/>
          <w:u w:val="single"/>
        </w:rPr>
        <w:t>Small Catamarans</w:t>
      </w:r>
      <w:r w:rsidRPr="00A805E0">
        <w:rPr>
          <w:rFonts w:ascii="Arial" w:hAnsi="Arial" w:cs="Arial"/>
        </w:rPr>
        <w:t xml:space="preserve">.  </w:t>
      </w:r>
      <w:r w:rsidR="00232119">
        <w:rPr>
          <w:rFonts w:ascii="Arial" w:hAnsi="Arial" w:cs="Arial"/>
        </w:rPr>
        <w:t>Glenn will continue to chase unpaid members.</w:t>
      </w:r>
    </w:p>
    <w:p w:rsidR="009D50D7" w:rsidRPr="009D50D7" w:rsidRDefault="009D50D7" w:rsidP="009D50D7">
      <w:pPr>
        <w:rPr>
          <w:rFonts w:ascii="Arial" w:hAnsi="Arial" w:cs="Arial"/>
        </w:rPr>
      </w:pPr>
    </w:p>
    <w:p w:rsidR="0059068E" w:rsidRDefault="00A857FA" w:rsidP="00BB094B">
      <w:pPr>
        <w:pStyle w:val="ListParagraph"/>
        <w:numPr>
          <w:ilvl w:val="1"/>
          <w:numId w:val="3"/>
        </w:numPr>
        <w:rPr>
          <w:rFonts w:ascii="Arial" w:hAnsi="Arial" w:cs="Arial"/>
        </w:rPr>
      </w:pPr>
      <w:r w:rsidRPr="000D647D">
        <w:rPr>
          <w:rFonts w:ascii="Arial" w:hAnsi="Arial" w:cs="Arial"/>
          <w:u w:val="single"/>
        </w:rPr>
        <w:t>A</w:t>
      </w:r>
      <w:r w:rsidR="002104CA" w:rsidRPr="000D647D">
        <w:rPr>
          <w:rFonts w:ascii="Arial" w:hAnsi="Arial" w:cs="Arial"/>
          <w:u w:val="single"/>
        </w:rPr>
        <w:t>symmetric Skif</w:t>
      </w:r>
      <w:r w:rsidR="002104CA" w:rsidRPr="00BB094B">
        <w:rPr>
          <w:rFonts w:ascii="Arial" w:hAnsi="Arial" w:cs="Arial"/>
          <w:u w:val="single"/>
        </w:rPr>
        <w:t>f</w:t>
      </w:r>
      <w:r w:rsidRPr="00BB094B">
        <w:rPr>
          <w:rFonts w:ascii="Arial" w:hAnsi="Arial" w:cs="Arial"/>
        </w:rPr>
        <w:t xml:space="preserve">. </w:t>
      </w:r>
      <w:r w:rsidR="00333E3B" w:rsidRPr="00BB094B">
        <w:rPr>
          <w:rFonts w:ascii="Arial" w:hAnsi="Arial" w:cs="Arial"/>
        </w:rPr>
        <w:t xml:space="preserve"> </w:t>
      </w:r>
      <w:r w:rsidR="00435C1D" w:rsidRPr="00BB094B">
        <w:rPr>
          <w:rFonts w:ascii="Arial" w:hAnsi="Arial" w:cs="Arial"/>
        </w:rPr>
        <w:t>No report</w:t>
      </w:r>
      <w:r w:rsidR="00AB1C0B" w:rsidRPr="00BB094B">
        <w:rPr>
          <w:rFonts w:ascii="Arial" w:hAnsi="Arial" w:cs="Arial"/>
        </w:rPr>
        <w:t>.</w:t>
      </w:r>
    </w:p>
    <w:p w:rsidR="00BB094B" w:rsidRDefault="00BB094B" w:rsidP="00A805E0">
      <w:pPr>
        <w:rPr>
          <w:rFonts w:ascii="Arial" w:hAnsi="Arial" w:cs="Arial"/>
        </w:rPr>
      </w:pPr>
    </w:p>
    <w:p w:rsidR="006E3823" w:rsidRDefault="00964B3D" w:rsidP="00E3262C">
      <w:pPr>
        <w:pStyle w:val="ListParagraph"/>
        <w:numPr>
          <w:ilvl w:val="1"/>
          <w:numId w:val="3"/>
        </w:numPr>
        <w:rPr>
          <w:rFonts w:ascii="Arial" w:hAnsi="Arial" w:cs="Arial"/>
        </w:rPr>
      </w:pPr>
      <w:r w:rsidRPr="006E3823">
        <w:rPr>
          <w:rFonts w:ascii="Arial" w:hAnsi="Arial" w:cs="Arial"/>
          <w:u w:val="single"/>
        </w:rPr>
        <w:t>M</w:t>
      </w:r>
      <w:r w:rsidR="002104CA" w:rsidRPr="006E3823">
        <w:rPr>
          <w:rFonts w:ascii="Arial" w:hAnsi="Arial" w:cs="Arial"/>
          <w:u w:val="single"/>
        </w:rPr>
        <w:t>erlin Rocket</w:t>
      </w:r>
      <w:r w:rsidR="002104CA" w:rsidRPr="006E3823">
        <w:rPr>
          <w:rFonts w:ascii="Arial" w:hAnsi="Arial" w:cs="Arial"/>
        </w:rPr>
        <w:t xml:space="preserve">. </w:t>
      </w:r>
      <w:r w:rsidR="002F43B1" w:rsidRPr="006E3823">
        <w:rPr>
          <w:rFonts w:ascii="Arial" w:hAnsi="Arial" w:cs="Arial"/>
        </w:rPr>
        <w:t xml:space="preserve"> </w:t>
      </w:r>
      <w:r w:rsidR="009D50D7">
        <w:rPr>
          <w:rFonts w:ascii="Arial" w:hAnsi="Arial" w:cs="Arial"/>
        </w:rPr>
        <w:t>Paul</w:t>
      </w:r>
      <w:r w:rsidR="00232119">
        <w:rPr>
          <w:rFonts w:ascii="Arial" w:hAnsi="Arial" w:cs="Arial"/>
        </w:rPr>
        <w:t xml:space="preserve"> reported that all arrangements are in hand for the Merlin/</w:t>
      </w:r>
      <w:proofErr w:type="spellStart"/>
      <w:r w:rsidR="00232119">
        <w:rPr>
          <w:rFonts w:ascii="Arial" w:hAnsi="Arial" w:cs="Arial"/>
        </w:rPr>
        <w:t>Tasar</w:t>
      </w:r>
      <w:proofErr w:type="spellEnd"/>
      <w:r w:rsidR="00232119">
        <w:rPr>
          <w:rFonts w:ascii="Arial" w:hAnsi="Arial" w:cs="Arial"/>
        </w:rPr>
        <w:t xml:space="preserve"> open on 22/23 June.</w:t>
      </w:r>
    </w:p>
    <w:p w:rsidR="009D50D7" w:rsidRPr="00E3262C" w:rsidRDefault="009D50D7" w:rsidP="00E3262C">
      <w:pPr>
        <w:rPr>
          <w:rFonts w:ascii="Arial" w:hAnsi="Arial" w:cs="Arial"/>
        </w:rPr>
      </w:pPr>
    </w:p>
    <w:p w:rsidR="00E3262C" w:rsidRDefault="002104CA" w:rsidP="00232119">
      <w:pPr>
        <w:pStyle w:val="ListParagraph"/>
        <w:numPr>
          <w:ilvl w:val="1"/>
          <w:numId w:val="3"/>
        </w:numPr>
        <w:rPr>
          <w:rFonts w:ascii="Arial" w:hAnsi="Arial" w:cs="Arial"/>
        </w:rPr>
      </w:pPr>
      <w:proofErr w:type="spellStart"/>
      <w:r w:rsidRPr="00E3262C">
        <w:rPr>
          <w:rFonts w:ascii="Arial" w:hAnsi="Arial" w:cs="Arial"/>
          <w:u w:val="single"/>
        </w:rPr>
        <w:t>Tasar</w:t>
      </w:r>
      <w:proofErr w:type="spellEnd"/>
      <w:r w:rsidR="00BA52FC" w:rsidRPr="00E3262C">
        <w:rPr>
          <w:rFonts w:ascii="Arial" w:hAnsi="Arial" w:cs="Arial"/>
          <w:u w:val="single"/>
        </w:rPr>
        <w:t>.</w:t>
      </w:r>
      <w:r w:rsidR="00BA52FC" w:rsidRPr="00E3262C">
        <w:rPr>
          <w:rFonts w:ascii="Arial" w:hAnsi="Arial" w:cs="Arial"/>
        </w:rPr>
        <w:t xml:space="preserve">  </w:t>
      </w:r>
      <w:r w:rsidR="00232119">
        <w:rPr>
          <w:rFonts w:ascii="Arial" w:hAnsi="Arial" w:cs="Arial"/>
        </w:rPr>
        <w:t>Nothing to report.</w:t>
      </w:r>
    </w:p>
    <w:p w:rsidR="002B72D8" w:rsidRPr="002B72D8" w:rsidRDefault="002B72D8" w:rsidP="002B72D8">
      <w:pPr>
        <w:rPr>
          <w:rFonts w:ascii="Arial" w:hAnsi="Arial" w:cs="Arial"/>
        </w:rPr>
      </w:pPr>
    </w:p>
    <w:p w:rsidR="009D50D7" w:rsidRPr="009D50D7" w:rsidRDefault="002104CA" w:rsidP="00E3262C">
      <w:pPr>
        <w:pStyle w:val="ListParagraph"/>
        <w:numPr>
          <w:ilvl w:val="1"/>
          <w:numId w:val="3"/>
        </w:numPr>
        <w:rPr>
          <w:rFonts w:ascii="Arial" w:hAnsi="Arial" w:cs="Arial"/>
          <w:u w:val="single"/>
        </w:rPr>
      </w:pPr>
      <w:r w:rsidRPr="006C4E13">
        <w:rPr>
          <w:rFonts w:ascii="Arial" w:hAnsi="Arial" w:cs="Arial"/>
          <w:u w:val="single"/>
        </w:rPr>
        <w:t>Laser.</w:t>
      </w:r>
      <w:r w:rsidR="00056E99">
        <w:rPr>
          <w:rFonts w:ascii="Arial" w:hAnsi="Arial" w:cs="Arial"/>
        </w:rPr>
        <w:t xml:space="preserve"> Mike</w:t>
      </w:r>
      <w:r w:rsidR="00E10476">
        <w:rPr>
          <w:rFonts w:ascii="Arial" w:hAnsi="Arial" w:cs="Arial"/>
        </w:rPr>
        <w:t xml:space="preserve"> Oliver</w:t>
      </w:r>
      <w:r w:rsidR="00232119">
        <w:rPr>
          <w:rFonts w:ascii="Arial" w:hAnsi="Arial" w:cs="Arial"/>
        </w:rPr>
        <w:t xml:space="preserve"> will be commencing arrangements for </w:t>
      </w:r>
      <w:proofErr w:type="spellStart"/>
      <w:r w:rsidR="00232119">
        <w:rPr>
          <w:rFonts w:ascii="Arial" w:hAnsi="Arial" w:cs="Arial"/>
        </w:rPr>
        <w:t>LaserFest</w:t>
      </w:r>
      <w:proofErr w:type="spellEnd"/>
      <w:r w:rsidR="00232119">
        <w:rPr>
          <w:rFonts w:ascii="Arial" w:hAnsi="Arial" w:cs="Arial"/>
        </w:rPr>
        <w:t>.</w:t>
      </w:r>
    </w:p>
    <w:p w:rsidR="002B72D8" w:rsidRPr="00E3262C" w:rsidRDefault="002B72D8" w:rsidP="00E3262C">
      <w:pPr>
        <w:rPr>
          <w:rFonts w:ascii="Arial" w:hAnsi="Arial" w:cs="Arial"/>
          <w:u w:val="single"/>
        </w:rPr>
      </w:pPr>
    </w:p>
    <w:p w:rsidR="00E3262C" w:rsidRDefault="002104CA" w:rsidP="009D50D7">
      <w:pPr>
        <w:pStyle w:val="ListParagraph"/>
        <w:numPr>
          <w:ilvl w:val="1"/>
          <w:numId w:val="3"/>
        </w:numPr>
        <w:rPr>
          <w:rFonts w:ascii="Arial" w:hAnsi="Arial" w:cs="Arial"/>
        </w:rPr>
      </w:pPr>
      <w:r w:rsidRPr="006C4E13">
        <w:rPr>
          <w:rFonts w:ascii="Arial" w:hAnsi="Arial" w:cs="Arial"/>
          <w:u w:val="single"/>
        </w:rPr>
        <w:t xml:space="preserve">General </w:t>
      </w:r>
      <w:r w:rsidR="00353368" w:rsidRPr="006C4E13">
        <w:rPr>
          <w:rFonts w:ascii="Arial" w:hAnsi="Arial" w:cs="Arial"/>
          <w:u w:val="single"/>
        </w:rPr>
        <w:t>Handicap</w:t>
      </w:r>
      <w:r w:rsidR="00353368" w:rsidRPr="00D31A19">
        <w:rPr>
          <w:rFonts w:ascii="Arial" w:hAnsi="Arial" w:cs="Arial"/>
        </w:rPr>
        <w:t xml:space="preserve">: </w:t>
      </w:r>
      <w:r w:rsidR="00EB635C" w:rsidRPr="00D31A19">
        <w:rPr>
          <w:rFonts w:ascii="Arial" w:hAnsi="Arial" w:cs="Arial"/>
        </w:rPr>
        <w:t xml:space="preserve"> </w:t>
      </w:r>
      <w:r w:rsidR="00232119">
        <w:rPr>
          <w:rFonts w:ascii="Arial" w:hAnsi="Arial" w:cs="Arial"/>
        </w:rPr>
        <w:t>Nothing to report.</w:t>
      </w:r>
      <w:r w:rsidR="00E3262C">
        <w:rPr>
          <w:rFonts w:ascii="Arial" w:hAnsi="Arial" w:cs="Arial"/>
        </w:rPr>
        <w:t xml:space="preserve"> </w:t>
      </w:r>
    </w:p>
    <w:p w:rsidR="009D50D7" w:rsidRPr="009D50D7" w:rsidRDefault="009D50D7" w:rsidP="009D50D7">
      <w:pPr>
        <w:rPr>
          <w:rFonts w:ascii="Arial" w:hAnsi="Arial" w:cs="Arial"/>
        </w:rPr>
      </w:pPr>
    </w:p>
    <w:p w:rsidR="00D65B1D" w:rsidRDefault="002104CA" w:rsidP="00D31A19">
      <w:pPr>
        <w:pStyle w:val="ListParagraph"/>
        <w:numPr>
          <w:ilvl w:val="1"/>
          <w:numId w:val="3"/>
        </w:numPr>
        <w:rPr>
          <w:rFonts w:ascii="Arial" w:hAnsi="Arial" w:cs="Arial"/>
        </w:rPr>
      </w:pPr>
      <w:r w:rsidRPr="00D31A19">
        <w:rPr>
          <w:rFonts w:ascii="Arial" w:hAnsi="Arial" w:cs="Arial"/>
          <w:u w:val="single"/>
        </w:rPr>
        <w:t>Slow Handicap</w:t>
      </w:r>
      <w:r w:rsidRPr="00D31A19">
        <w:rPr>
          <w:rFonts w:ascii="Arial" w:hAnsi="Arial" w:cs="Arial"/>
        </w:rPr>
        <w:t xml:space="preserve">. </w:t>
      </w:r>
      <w:r w:rsidR="009D50D7">
        <w:rPr>
          <w:rFonts w:ascii="Arial" w:hAnsi="Arial" w:cs="Arial"/>
        </w:rPr>
        <w:t>Patty</w:t>
      </w:r>
      <w:r w:rsidR="00232119">
        <w:rPr>
          <w:rFonts w:ascii="Arial" w:hAnsi="Arial" w:cs="Arial"/>
        </w:rPr>
        <w:t xml:space="preserve"> reported via email that she intends to carry out an inspection of slow handicap dinghies soon.</w:t>
      </w:r>
    </w:p>
    <w:p w:rsidR="00D65B1D" w:rsidRPr="00D65B1D" w:rsidRDefault="00D65B1D" w:rsidP="00D65B1D">
      <w:pPr>
        <w:rPr>
          <w:rFonts w:ascii="Arial" w:hAnsi="Arial" w:cs="Arial"/>
        </w:rPr>
      </w:pPr>
    </w:p>
    <w:p w:rsidR="00E93B2C" w:rsidRPr="00E93B2C" w:rsidRDefault="00622720" w:rsidP="00E93B2C">
      <w:pPr>
        <w:pStyle w:val="ListParagraph"/>
        <w:numPr>
          <w:ilvl w:val="1"/>
          <w:numId w:val="3"/>
        </w:numPr>
        <w:rPr>
          <w:rFonts w:ascii="Arial" w:hAnsi="Arial" w:cs="Arial"/>
        </w:rPr>
      </w:pPr>
      <w:r w:rsidRPr="00E93B2C">
        <w:rPr>
          <w:rFonts w:ascii="Arial" w:hAnsi="Arial" w:cs="Arial"/>
          <w:u w:val="single"/>
        </w:rPr>
        <w:t>Windsurfers</w:t>
      </w:r>
      <w:r w:rsidR="00950409" w:rsidRPr="00E93B2C">
        <w:rPr>
          <w:rFonts w:ascii="Arial" w:hAnsi="Arial" w:cs="Arial"/>
        </w:rPr>
        <w:t xml:space="preserve">. </w:t>
      </w:r>
      <w:r w:rsidR="00154A4D" w:rsidRPr="00E93B2C">
        <w:rPr>
          <w:rFonts w:ascii="Arial" w:hAnsi="Arial" w:cs="Arial"/>
        </w:rPr>
        <w:t xml:space="preserve"> </w:t>
      </w:r>
      <w:r w:rsidR="00E93B2C" w:rsidRPr="00E93B2C">
        <w:rPr>
          <w:rFonts w:ascii="Arial" w:hAnsi="Arial" w:cs="Arial"/>
        </w:rPr>
        <w:t xml:space="preserve">Mike Oliver raised the recent issue of windsurfing members being </w:t>
      </w:r>
      <w:proofErr w:type="gramStart"/>
      <w:r w:rsidR="00E93B2C" w:rsidRPr="00E93B2C">
        <w:rPr>
          <w:rFonts w:ascii="Arial" w:hAnsi="Arial" w:cs="Arial"/>
        </w:rPr>
        <w:t>adverse</w:t>
      </w:r>
      <w:proofErr w:type="gramEnd"/>
      <w:r w:rsidR="00E93B2C" w:rsidRPr="00E93B2C">
        <w:rPr>
          <w:rFonts w:ascii="Arial" w:hAnsi="Arial" w:cs="Arial"/>
        </w:rPr>
        <w:t xml:space="preserve"> to carrying out a race duty.  Robert sent his views via email which were upheld by the Committee</w:t>
      </w:r>
      <w:r w:rsidR="002627E2">
        <w:rPr>
          <w:rFonts w:ascii="Arial" w:hAnsi="Arial" w:cs="Arial"/>
        </w:rPr>
        <w:t xml:space="preserve"> and summarised as follows</w:t>
      </w:r>
      <w:r w:rsidR="00E93B2C" w:rsidRPr="00E93B2C">
        <w:rPr>
          <w:rFonts w:ascii="Arial" w:hAnsi="Arial" w:cs="Arial"/>
        </w:rPr>
        <w:t>: “WYC is not a business, it’s a club. All members need to play a part in the clubs activities. Our objective, from the club rules, is to promote and facilitate sailing and to encourage sail racing. One of the ways we do this is by asking members to perform duties for club sail racing. Historically, windsurfers have taken part in sail racing, and occasionally still do. The sailing committee sets the policy on who does duties on an annual basis based on the sailing programme requirements. If the Windsurfers want to have a say in that, they need to elect a representative onto the SC. There is and always has been an expectation that all sailing members do one duty per year. This compares favourably with most local clubs who require 4+. We have one Sailing Member category</w:t>
      </w:r>
      <w:r w:rsidR="00E93B2C">
        <w:rPr>
          <w:rFonts w:ascii="Arial" w:hAnsi="Arial" w:cs="Arial"/>
        </w:rPr>
        <w:t xml:space="preserve"> which </w:t>
      </w:r>
      <w:r w:rsidR="00E93B2C" w:rsidRPr="00E93B2C">
        <w:rPr>
          <w:rFonts w:ascii="Arial" w:hAnsi="Arial" w:cs="Arial"/>
        </w:rPr>
        <w:t>includes racers, cruisers, windsurfers, etc. The duty or other volunteer activity is part of the membership cost. We do not have a sep</w:t>
      </w:r>
      <w:r w:rsidR="00E93B2C">
        <w:rPr>
          <w:rFonts w:ascii="Arial" w:hAnsi="Arial" w:cs="Arial"/>
        </w:rPr>
        <w:t>arate Windsurf member category a</w:t>
      </w:r>
      <w:r w:rsidR="002627E2">
        <w:rPr>
          <w:rFonts w:ascii="Arial" w:hAnsi="Arial" w:cs="Arial"/>
        </w:rPr>
        <w:t xml:space="preserve">nd many windsurfers also sail.”  </w:t>
      </w:r>
      <w:r w:rsidR="005F3197">
        <w:rPr>
          <w:rFonts w:ascii="Arial" w:hAnsi="Arial" w:cs="Arial"/>
        </w:rPr>
        <w:t>Sally informed the committee that all new members receive a letter in which she points out that members may be asked to carry out a volunteer duty each year.</w:t>
      </w:r>
    </w:p>
    <w:p w:rsidR="00056E99" w:rsidRPr="00056E99" w:rsidRDefault="00056E99" w:rsidP="00056E99">
      <w:pPr>
        <w:rPr>
          <w:rFonts w:ascii="Arial" w:hAnsi="Arial" w:cs="Arial"/>
        </w:rPr>
      </w:pPr>
    </w:p>
    <w:p w:rsidR="00E3262C" w:rsidRDefault="00E420FB" w:rsidP="002B72D8">
      <w:pPr>
        <w:pStyle w:val="ListParagraph"/>
        <w:numPr>
          <w:ilvl w:val="1"/>
          <w:numId w:val="3"/>
        </w:numPr>
        <w:rPr>
          <w:rFonts w:ascii="Arial" w:hAnsi="Arial" w:cs="Arial"/>
        </w:rPr>
      </w:pPr>
      <w:r w:rsidRPr="000D647D">
        <w:rPr>
          <w:rFonts w:ascii="Arial" w:hAnsi="Arial" w:cs="Arial"/>
          <w:u w:val="single"/>
        </w:rPr>
        <w:lastRenderedPageBreak/>
        <w:t>Cruiser Class</w:t>
      </w:r>
      <w:r w:rsidRPr="000D647D">
        <w:rPr>
          <w:rFonts w:ascii="Arial" w:hAnsi="Arial" w:cs="Arial"/>
        </w:rPr>
        <w:t xml:space="preserve">.  </w:t>
      </w:r>
      <w:r w:rsidR="009D50D7">
        <w:rPr>
          <w:rFonts w:ascii="Arial" w:hAnsi="Arial" w:cs="Arial"/>
        </w:rPr>
        <w:t>Jeremy</w:t>
      </w:r>
      <w:r w:rsidR="002627E2">
        <w:rPr>
          <w:rFonts w:ascii="Arial" w:hAnsi="Arial" w:cs="Arial"/>
        </w:rPr>
        <w:t xml:space="preserve"> will notify his fleet of the Swale Regatta scheduled for 5/6/7 July this year.</w:t>
      </w:r>
    </w:p>
    <w:p w:rsidR="002627E2" w:rsidRDefault="002627E2" w:rsidP="002627E2">
      <w:pPr>
        <w:pStyle w:val="ListParagraph"/>
        <w:ind w:left="1440"/>
        <w:jc w:val="right"/>
        <w:rPr>
          <w:rFonts w:ascii="Arial" w:hAnsi="Arial" w:cs="Arial"/>
        </w:rPr>
      </w:pPr>
      <w:r>
        <w:rPr>
          <w:rFonts w:ascii="Arial" w:hAnsi="Arial" w:cs="Arial"/>
        </w:rPr>
        <w:t>Action: JS</w:t>
      </w:r>
    </w:p>
    <w:p w:rsidR="002B72D8" w:rsidRPr="002B72D8" w:rsidRDefault="002B72D8" w:rsidP="002B72D8">
      <w:pPr>
        <w:rPr>
          <w:rFonts w:ascii="Arial" w:hAnsi="Arial" w:cs="Arial"/>
        </w:rPr>
      </w:pPr>
    </w:p>
    <w:p w:rsidR="00056E99" w:rsidRDefault="002104CA" w:rsidP="00056E99">
      <w:pPr>
        <w:pStyle w:val="ListParagraph"/>
        <w:numPr>
          <w:ilvl w:val="1"/>
          <w:numId w:val="3"/>
        </w:numPr>
        <w:rPr>
          <w:rFonts w:ascii="Arial" w:hAnsi="Arial" w:cs="Arial"/>
        </w:rPr>
      </w:pPr>
      <w:r w:rsidRPr="000D647D">
        <w:rPr>
          <w:rFonts w:ascii="Arial" w:hAnsi="Arial" w:cs="Arial"/>
          <w:u w:val="single"/>
        </w:rPr>
        <w:t>University of</w:t>
      </w:r>
      <w:r w:rsidR="002C0707" w:rsidRPr="000D647D">
        <w:rPr>
          <w:rFonts w:ascii="Arial" w:hAnsi="Arial" w:cs="Arial"/>
          <w:u w:val="single"/>
        </w:rPr>
        <w:t xml:space="preserve"> </w:t>
      </w:r>
      <w:r w:rsidRPr="000D647D">
        <w:rPr>
          <w:rFonts w:ascii="Arial" w:hAnsi="Arial" w:cs="Arial"/>
          <w:u w:val="single"/>
        </w:rPr>
        <w:t>Kent at Canterbury</w:t>
      </w:r>
      <w:r w:rsidR="00701846" w:rsidRPr="000D647D">
        <w:rPr>
          <w:rFonts w:ascii="Arial" w:hAnsi="Arial" w:cs="Arial"/>
        </w:rPr>
        <w:t xml:space="preserve">. </w:t>
      </w:r>
      <w:r w:rsidR="00154A4D" w:rsidRPr="000D647D">
        <w:rPr>
          <w:rFonts w:ascii="Arial" w:hAnsi="Arial" w:cs="Arial"/>
        </w:rPr>
        <w:t xml:space="preserve"> </w:t>
      </w:r>
      <w:r w:rsidR="009D50D7">
        <w:rPr>
          <w:rFonts w:ascii="Arial" w:hAnsi="Arial" w:cs="Arial"/>
        </w:rPr>
        <w:t xml:space="preserve">Robert reported by email that he has been in contact with Emilia about the damage caused to the UKC Dart 16 during the recent high winds. She has been down to the club to check the tie downs on the other UKC boats, and passes on her thanks to the members who helped move and secure the Dart 16 after it was turned over. </w:t>
      </w:r>
      <w:r w:rsidR="002627E2">
        <w:rPr>
          <w:rFonts w:ascii="Arial" w:hAnsi="Arial" w:cs="Arial"/>
        </w:rPr>
        <w:t>Kelvin is keen to look into how WYC can encourage more UKC students and staff to join WYC.  Jeremy offered to help liaise between WYC and the University.</w:t>
      </w:r>
    </w:p>
    <w:p w:rsidR="002627E2" w:rsidRPr="002627E2" w:rsidRDefault="002627E2" w:rsidP="002627E2">
      <w:pPr>
        <w:pStyle w:val="ListParagraph"/>
        <w:ind w:left="1440"/>
        <w:jc w:val="right"/>
        <w:rPr>
          <w:rFonts w:ascii="Arial" w:hAnsi="Arial" w:cs="Arial"/>
        </w:rPr>
      </w:pPr>
      <w:r>
        <w:rPr>
          <w:rFonts w:ascii="Arial" w:hAnsi="Arial" w:cs="Arial"/>
        </w:rPr>
        <w:t>Action: JS/KT</w:t>
      </w:r>
    </w:p>
    <w:p w:rsidR="00056E99" w:rsidRPr="00056E99" w:rsidRDefault="00056E99" w:rsidP="00056E99">
      <w:pPr>
        <w:rPr>
          <w:rFonts w:ascii="Arial" w:hAnsi="Arial" w:cs="Arial"/>
        </w:rPr>
      </w:pPr>
    </w:p>
    <w:p w:rsidR="00263F41" w:rsidRDefault="002104CA" w:rsidP="002B72D8">
      <w:pPr>
        <w:pStyle w:val="ListParagraph"/>
        <w:numPr>
          <w:ilvl w:val="1"/>
          <w:numId w:val="3"/>
        </w:numPr>
        <w:rPr>
          <w:rFonts w:ascii="Arial" w:hAnsi="Arial" w:cs="Arial"/>
        </w:rPr>
      </w:pPr>
      <w:r w:rsidRPr="00291646">
        <w:rPr>
          <w:rFonts w:ascii="Arial" w:hAnsi="Arial" w:cs="Arial"/>
          <w:u w:val="single"/>
        </w:rPr>
        <w:t>Race Recorder Coordinator</w:t>
      </w:r>
      <w:r w:rsidR="00291646">
        <w:rPr>
          <w:rFonts w:ascii="Arial" w:hAnsi="Arial" w:cs="Arial"/>
        </w:rPr>
        <w:t xml:space="preserve">.  </w:t>
      </w:r>
      <w:r w:rsidR="002627E2">
        <w:rPr>
          <w:rFonts w:ascii="Arial" w:hAnsi="Arial" w:cs="Arial"/>
        </w:rPr>
        <w:t>The race recorders had held a pre-season training evening.</w:t>
      </w:r>
    </w:p>
    <w:p w:rsidR="00435C1D" w:rsidRDefault="00435C1D" w:rsidP="00435C1D">
      <w:pPr>
        <w:rPr>
          <w:rFonts w:ascii="Arial" w:hAnsi="Arial" w:cs="Arial"/>
        </w:rPr>
      </w:pPr>
    </w:p>
    <w:p w:rsidR="00821D6D" w:rsidRPr="00821D6D" w:rsidRDefault="00A26CAC" w:rsidP="00A26CAC">
      <w:pPr>
        <w:rPr>
          <w:rFonts w:ascii="Arial" w:hAnsi="Arial" w:cs="Arial"/>
          <w:b/>
        </w:rPr>
      </w:pPr>
      <w:r>
        <w:rPr>
          <w:rFonts w:ascii="Arial" w:hAnsi="Arial" w:cs="Arial"/>
          <w:b/>
        </w:rPr>
        <w:t>11</w:t>
      </w:r>
      <w:r>
        <w:rPr>
          <w:rFonts w:ascii="Arial" w:hAnsi="Arial" w:cs="Arial"/>
          <w:b/>
        </w:rPr>
        <w:tab/>
      </w:r>
      <w:r w:rsidR="00821D6D" w:rsidRPr="00821D6D">
        <w:rPr>
          <w:rFonts w:ascii="Arial" w:hAnsi="Arial" w:cs="Arial"/>
          <w:b/>
        </w:rPr>
        <w:t>AOB</w:t>
      </w:r>
    </w:p>
    <w:p w:rsidR="00821D6D" w:rsidRDefault="00821D6D" w:rsidP="00821D6D">
      <w:pPr>
        <w:pStyle w:val="ListParagraph"/>
        <w:rPr>
          <w:rFonts w:ascii="Arial" w:hAnsi="Arial" w:cs="Arial"/>
        </w:rPr>
      </w:pPr>
      <w:r>
        <w:rPr>
          <w:rFonts w:ascii="Arial" w:hAnsi="Arial" w:cs="Arial"/>
        </w:rPr>
        <w:t>A vote of thanks was raised for Harry Whelan, a windsurfing member who had recently designed and erected the kayak racks on the forecourt.</w:t>
      </w:r>
    </w:p>
    <w:p w:rsidR="00821D6D" w:rsidRDefault="00821D6D" w:rsidP="00821D6D">
      <w:pPr>
        <w:pStyle w:val="ListParagraph"/>
        <w:rPr>
          <w:rFonts w:ascii="Arial" w:hAnsi="Arial" w:cs="Arial"/>
        </w:rPr>
      </w:pPr>
    </w:p>
    <w:p w:rsidR="00821D6D" w:rsidRDefault="00821D6D" w:rsidP="00821D6D">
      <w:pPr>
        <w:pStyle w:val="ListParagraph"/>
        <w:rPr>
          <w:rFonts w:ascii="Arial" w:hAnsi="Arial" w:cs="Arial"/>
        </w:rPr>
      </w:pPr>
      <w:proofErr w:type="gramStart"/>
      <w:r>
        <w:rPr>
          <w:rFonts w:ascii="Arial" w:hAnsi="Arial" w:cs="Arial"/>
        </w:rPr>
        <w:t>The  committee</w:t>
      </w:r>
      <w:proofErr w:type="gramEnd"/>
      <w:r>
        <w:rPr>
          <w:rFonts w:ascii="Arial" w:hAnsi="Arial" w:cs="Arial"/>
        </w:rPr>
        <w:t xml:space="preserve"> approved the updated Syndicated Boats Agreement circulated  by Ruth Oliver.</w:t>
      </w:r>
    </w:p>
    <w:p w:rsidR="00821D6D" w:rsidRDefault="00821D6D" w:rsidP="00821D6D">
      <w:pPr>
        <w:pStyle w:val="ListParagraph"/>
        <w:rPr>
          <w:rFonts w:ascii="Arial" w:hAnsi="Arial" w:cs="Arial"/>
        </w:rPr>
      </w:pPr>
    </w:p>
    <w:p w:rsidR="00821D6D" w:rsidRPr="00821D6D" w:rsidRDefault="00821D6D" w:rsidP="00821D6D">
      <w:pPr>
        <w:pStyle w:val="ListParagraph"/>
        <w:rPr>
          <w:rFonts w:ascii="Arial" w:hAnsi="Arial" w:cs="Arial"/>
        </w:rPr>
      </w:pPr>
      <w:r>
        <w:rPr>
          <w:rFonts w:ascii="Arial" w:hAnsi="Arial" w:cs="Arial"/>
        </w:rPr>
        <w:t>Peter King asked when the code changes to the sheds would be implemented.  Sally confirmed that she intends to change them in the week beginning 25 March.</w:t>
      </w:r>
    </w:p>
    <w:p w:rsidR="002104CA" w:rsidRPr="00701E70" w:rsidRDefault="00701E70" w:rsidP="00BB4558">
      <w:pPr>
        <w:rPr>
          <w:rFonts w:ascii="Arial" w:hAnsi="Arial" w:cs="Arial"/>
          <w:b/>
        </w:rPr>
      </w:pPr>
      <w:r w:rsidRPr="00701E70">
        <w:rPr>
          <w:rFonts w:ascii="Arial" w:hAnsi="Arial" w:cs="Arial"/>
          <w:b/>
        </w:rPr>
        <w:t>1</w:t>
      </w:r>
      <w:r w:rsidR="00A26CAC">
        <w:rPr>
          <w:rFonts w:ascii="Arial" w:hAnsi="Arial" w:cs="Arial"/>
          <w:b/>
        </w:rPr>
        <w:t>2</w:t>
      </w:r>
      <w:r w:rsidR="002104CA" w:rsidRPr="00701E70">
        <w:rPr>
          <w:rFonts w:ascii="Arial" w:hAnsi="Arial" w:cs="Arial"/>
          <w:b/>
        </w:rPr>
        <w:tab/>
        <w:t>Date of Next Meeting</w:t>
      </w:r>
    </w:p>
    <w:p w:rsidR="002104CA" w:rsidRPr="000D647D" w:rsidRDefault="002104CA" w:rsidP="00BB4558">
      <w:pPr>
        <w:rPr>
          <w:rFonts w:ascii="Arial" w:hAnsi="Arial" w:cs="Arial"/>
        </w:rPr>
      </w:pPr>
    </w:p>
    <w:p w:rsidR="00A805E0" w:rsidRPr="000D647D" w:rsidRDefault="009D50D7" w:rsidP="00BB4558">
      <w:pPr>
        <w:rPr>
          <w:rFonts w:ascii="Arial" w:hAnsi="Arial" w:cs="Arial"/>
        </w:rPr>
      </w:pPr>
      <w:r>
        <w:rPr>
          <w:rFonts w:ascii="Arial" w:hAnsi="Arial" w:cs="Arial"/>
        </w:rPr>
        <w:t>15 April</w:t>
      </w:r>
      <w:r w:rsidR="00056E99">
        <w:rPr>
          <w:rFonts w:ascii="Arial" w:hAnsi="Arial" w:cs="Arial"/>
        </w:rPr>
        <w:t xml:space="preserve"> 2019</w:t>
      </w:r>
      <w:r w:rsidR="00C83C2C">
        <w:rPr>
          <w:rFonts w:ascii="Arial" w:hAnsi="Arial" w:cs="Arial"/>
        </w:rPr>
        <w:t xml:space="preserve"> at 7.30pm</w:t>
      </w:r>
      <w:r w:rsidR="00291646">
        <w:rPr>
          <w:rFonts w:ascii="Arial" w:hAnsi="Arial" w:cs="Arial"/>
        </w:rPr>
        <w:t>.</w:t>
      </w:r>
      <w:r w:rsidR="00263F41">
        <w:rPr>
          <w:rFonts w:ascii="Arial" w:hAnsi="Arial" w:cs="Arial"/>
        </w:rPr>
        <w:t xml:space="preserve">  </w:t>
      </w:r>
    </w:p>
    <w:p w:rsidR="00A719B8" w:rsidRPr="000D647D" w:rsidRDefault="00A719B8" w:rsidP="00BB4558">
      <w:pPr>
        <w:rPr>
          <w:rFonts w:ascii="Arial" w:hAnsi="Arial" w:cs="Arial"/>
        </w:rPr>
      </w:pPr>
    </w:p>
    <w:p w:rsidR="009147C2" w:rsidRDefault="002104CA" w:rsidP="00BB4558">
      <w:pPr>
        <w:rPr>
          <w:rFonts w:ascii="Arial" w:hAnsi="Arial" w:cs="Arial"/>
        </w:rPr>
      </w:pPr>
      <w:r w:rsidRPr="000D647D">
        <w:rPr>
          <w:rFonts w:ascii="Arial" w:hAnsi="Arial" w:cs="Arial"/>
        </w:rPr>
        <w:t>Chairman</w:t>
      </w:r>
    </w:p>
    <w:p w:rsidR="004978BC" w:rsidRDefault="006E3823" w:rsidP="00BB4558">
      <w:pPr>
        <w:rPr>
          <w:rFonts w:ascii="Arial" w:hAnsi="Arial" w:cs="Arial"/>
        </w:rPr>
      </w:pPr>
      <w:r>
        <w:rPr>
          <w:rFonts w:ascii="Arial" w:hAnsi="Arial" w:cs="Arial"/>
        </w:rPr>
        <w:t xml:space="preserve">19 </w:t>
      </w:r>
      <w:r w:rsidR="009D50D7">
        <w:rPr>
          <w:rFonts w:ascii="Arial" w:hAnsi="Arial" w:cs="Arial"/>
        </w:rPr>
        <w:t>March</w:t>
      </w:r>
      <w:bookmarkStart w:id="0" w:name="_GoBack"/>
      <w:bookmarkEnd w:id="0"/>
      <w:r>
        <w:rPr>
          <w:rFonts w:ascii="Arial" w:hAnsi="Arial" w:cs="Arial"/>
        </w:rPr>
        <w:t xml:space="preserve"> 2019</w:t>
      </w:r>
    </w:p>
    <w:sectPr w:rsidR="004978BC" w:rsidSect="002C39B7">
      <w:footerReference w:type="default" r:id="rId9"/>
      <w:pgSz w:w="11906" w:h="16838"/>
      <w:pgMar w:top="709" w:right="1440" w:bottom="851"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E7B" w:rsidRDefault="00506E7B">
      <w:r>
        <w:separator/>
      </w:r>
    </w:p>
  </w:endnote>
  <w:endnote w:type="continuationSeparator" w:id="0">
    <w:p w:rsidR="00506E7B" w:rsidRDefault="00506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19" w:rsidRDefault="00F16BFC">
    <w:pPr>
      <w:pStyle w:val="TOC1"/>
      <w:jc w:val="center"/>
    </w:pPr>
    <w:fldSimple w:instr=" PAGE   \* MERGEFORMAT ">
      <w:r w:rsidR="006E3CD0">
        <w:rPr>
          <w:noProof/>
        </w:rPr>
        <w:t>1</w:t>
      </w:r>
    </w:fldSimple>
  </w:p>
  <w:p w:rsidR="00232119" w:rsidRDefault="00232119">
    <w:pPr>
      <w:pStyle w:val="TOC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E7B" w:rsidRDefault="00506E7B">
      <w:r>
        <w:separator/>
      </w:r>
    </w:p>
  </w:footnote>
  <w:footnote w:type="continuationSeparator" w:id="0">
    <w:p w:rsidR="00506E7B" w:rsidRDefault="00506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6EF"/>
    <w:multiLevelType w:val="hybridMultilevel"/>
    <w:tmpl w:val="058C1D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E25B2"/>
    <w:multiLevelType w:val="hybridMultilevel"/>
    <w:tmpl w:val="9340926E"/>
    <w:lvl w:ilvl="0" w:tplc="A880BAC4">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D90F85"/>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6045F"/>
    <w:multiLevelType w:val="hybridMultilevel"/>
    <w:tmpl w:val="A732BBC0"/>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nsid w:val="07EA3BAF"/>
    <w:multiLevelType w:val="hybridMultilevel"/>
    <w:tmpl w:val="5C56C1F2"/>
    <w:lvl w:ilvl="0" w:tplc="ABE870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0B20761C"/>
    <w:multiLevelType w:val="hybridMultilevel"/>
    <w:tmpl w:val="73AC23CA"/>
    <w:lvl w:ilvl="0" w:tplc="AB685710">
      <w:start w:val="1"/>
      <w:numFmt w:val="decimal"/>
      <w:lvlText w:val="%1"/>
      <w:lvlJc w:val="left"/>
      <w:pPr>
        <w:ind w:left="723" w:hanging="780"/>
      </w:pPr>
      <w:rPr>
        <w:rFonts w:hint="default"/>
        <w:b w:val="0"/>
      </w:rPr>
    </w:lvl>
    <w:lvl w:ilvl="1" w:tplc="08090019">
      <w:start w:val="1"/>
      <w:numFmt w:val="lowerLetter"/>
      <w:lvlText w:val="%2."/>
      <w:lvlJc w:val="left"/>
      <w:pPr>
        <w:ind w:left="1023" w:hanging="360"/>
      </w:pPr>
    </w:lvl>
    <w:lvl w:ilvl="2" w:tplc="DA162CBE">
      <w:start w:val="1"/>
      <w:numFmt w:val="decimal"/>
      <w:lvlText w:val="(%3)"/>
      <w:lvlJc w:val="left"/>
      <w:pPr>
        <w:ind w:left="1923" w:hanging="360"/>
      </w:pPr>
      <w:rPr>
        <w:rFonts w:hint="default"/>
      </w:rPr>
    </w:lvl>
    <w:lvl w:ilvl="3" w:tplc="48DEE244">
      <w:start w:val="1"/>
      <w:numFmt w:val="lowerRoman"/>
      <w:lvlText w:val="(%4)"/>
      <w:lvlJc w:val="left"/>
      <w:pPr>
        <w:ind w:left="2823" w:hanging="720"/>
      </w:pPr>
      <w:rPr>
        <w:rFonts w:hint="default"/>
      </w:r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nsid w:val="0B8B7E83"/>
    <w:multiLevelType w:val="hybridMultilevel"/>
    <w:tmpl w:val="C1BCCD32"/>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B4D61D22">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B87BE7"/>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B60E6B"/>
    <w:multiLevelType w:val="hybridMultilevel"/>
    <w:tmpl w:val="B216782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nsid w:val="1DD23561"/>
    <w:multiLevelType w:val="hybridMultilevel"/>
    <w:tmpl w:val="1876D0C8"/>
    <w:lvl w:ilvl="0" w:tplc="BF7472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1EE03C85"/>
    <w:multiLevelType w:val="hybridMultilevel"/>
    <w:tmpl w:val="C540B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275871"/>
    <w:multiLevelType w:val="hybridMultilevel"/>
    <w:tmpl w:val="49105D10"/>
    <w:lvl w:ilvl="0" w:tplc="9E9AFF1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2EB8720F"/>
    <w:multiLevelType w:val="hybridMultilevel"/>
    <w:tmpl w:val="9D9E25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61352E"/>
    <w:multiLevelType w:val="hybridMultilevel"/>
    <w:tmpl w:val="DF601854"/>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14">
    <w:nsid w:val="31B533C4"/>
    <w:multiLevelType w:val="hybridMultilevel"/>
    <w:tmpl w:val="5CE65B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nsid w:val="36E5307F"/>
    <w:multiLevelType w:val="hybridMultilevel"/>
    <w:tmpl w:val="AAAAB09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F98CDC0">
      <w:start w:val="1"/>
      <w:numFmt w:val="decimal"/>
      <w:lvlText w:val="(%4)"/>
      <w:lvlJc w:val="left"/>
      <w:pPr>
        <w:ind w:left="3196" w:hanging="360"/>
      </w:pPr>
      <w:rPr>
        <w:rFonts w:hint="default"/>
      </w:rPr>
    </w:lvl>
    <w:lvl w:ilvl="4" w:tplc="AA4A7D90">
      <w:start w:val="1"/>
      <w:numFmt w:val="lowerRoman"/>
      <w:lvlText w:val="(%5)"/>
      <w:lvlJc w:val="left"/>
      <w:pPr>
        <w:ind w:left="3960" w:hanging="720"/>
      </w:pPr>
      <w:rPr>
        <w:rFonts w:hint="default"/>
      </w:rPr>
    </w:lvl>
    <w:lvl w:ilvl="5" w:tplc="D89A4510">
      <w:start w:val="1"/>
      <w:numFmt w:val="lowerRoman"/>
      <w:lvlText w:val="%6)"/>
      <w:lvlJc w:val="left"/>
      <w:pPr>
        <w:ind w:left="4860" w:hanging="720"/>
      </w:pPr>
      <w:rPr>
        <w:rFonts w:hint="default"/>
      </w:rPr>
    </w:lvl>
    <w:lvl w:ilvl="6" w:tplc="BA4A19EE">
      <w:start w:val="11"/>
      <w:numFmt w:val="decimal"/>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9404C"/>
    <w:multiLevelType w:val="hybridMultilevel"/>
    <w:tmpl w:val="DC9025CC"/>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01">
      <w:start w:val="1"/>
      <w:numFmt w:val="bullet"/>
      <w:lvlText w:val=""/>
      <w:lvlJc w:val="left"/>
      <w:pPr>
        <w:ind w:left="2385" w:hanging="180"/>
      </w:pPr>
      <w:rPr>
        <w:rFonts w:ascii="Symbol" w:hAnsi="Symbol" w:hint="default"/>
      </w:rPr>
    </w:lvl>
    <w:lvl w:ilvl="3" w:tplc="6660F9F8">
      <w:start w:val="1"/>
      <w:numFmt w:val="lowerRoman"/>
      <w:lvlText w:val="%4)"/>
      <w:lvlJc w:val="left"/>
      <w:pPr>
        <w:ind w:left="3465" w:hanging="720"/>
      </w:pPr>
      <w:rPr>
        <w:rFonts w:hint="default"/>
      </w:r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7">
    <w:nsid w:val="3F4629D7"/>
    <w:multiLevelType w:val="hybridMultilevel"/>
    <w:tmpl w:val="A1F84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AC4D43"/>
    <w:multiLevelType w:val="hybridMultilevel"/>
    <w:tmpl w:val="6F48989A"/>
    <w:lvl w:ilvl="0" w:tplc="38FCA41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D42AB"/>
    <w:multiLevelType w:val="hybridMultilevel"/>
    <w:tmpl w:val="B9684BEE"/>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1059E1"/>
    <w:multiLevelType w:val="hybridMultilevel"/>
    <w:tmpl w:val="BF4EA554"/>
    <w:lvl w:ilvl="0" w:tplc="D89A451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nsid w:val="58423462"/>
    <w:multiLevelType w:val="hybridMultilevel"/>
    <w:tmpl w:val="6EAE7FB0"/>
    <w:lvl w:ilvl="0" w:tplc="4A4A5670">
      <w:start w:val="1"/>
      <w:numFmt w:val="lowerRoman"/>
      <w:lvlText w:val="%1)"/>
      <w:lvlJc w:val="left"/>
      <w:pPr>
        <w:ind w:left="2025" w:hanging="720"/>
      </w:pPr>
      <w:rPr>
        <w:rFonts w:hint="default"/>
      </w:rPr>
    </w:lvl>
    <w:lvl w:ilvl="1" w:tplc="08090019">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2">
    <w:nsid w:val="5D112CE4"/>
    <w:multiLevelType w:val="hybridMultilevel"/>
    <w:tmpl w:val="DE6437B0"/>
    <w:lvl w:ilvl="0" w:tplc="B83E9710">
      <w:start w:val="7"/>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D89A4510">
      <w:start w:val="1"/>
      <w:numFmt w:val="lowerRoman"/>
      <w:lvlText w:val="%3)"/>
      <w:lvlJc w:val="left"/>
      <w:pPr>
        <w:ind w:left="2705"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065A5"/>
    <w:multiLevelType w:val="hybridMultilevel"/>
    <w:tmpl w:val="4A2AA590"/>
    <w:lvl w:ilvl="0" w:tplc="D89A4510">
      <w:start w:val="1"/>
      <w:numFmt w:val="lowerRoman"/>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24">
    <w:nsid w:val="6126447F"/>
    <w:multiLevelType w:val="hybridMultilevel"/>
    <w:tmpl w:val="F2BA80D2"/>
    <w:lvl w:ilvl="0" w:tplc="08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D74BCF"/>
    <w:multiLevelType w:val="hybridMultilevel"/>
    <w:tmpl w:val="5B181062"/>
    <w:lvl w:ilvl="0" w:tplc="B5FAEC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54A168B"/>
    <w:multiLevelType w:val="hybridMultilevel"/>
    <w:tmpl w:val="C486EACA"/>
    <w:lvl w:ilvl="0" w:tplc="BB74DAD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nsid w:val="658D0F93"/>
    <w:multiLevelType w:val="hybridMultilevel"/>
    <w:tmpl w:val="6CC43132"/>
    <w:lvl w:ilvl="0" w:tplc="110C780A">
      <w:start w:val="1"/>
      <w:numFmt w:val="lowerLetter"/>
      <w:lvlText w:val="%1."/>
      <w:lvlJc w:val="left"/>
      <w:pPr>
        <w:ind w:left="1170" w:hanging="585"/>
      </w:pPr>
      <w:rPr>
        <w:rFonts w:hint="default"/>
      </w:rPr>
    </w:lvl>
    <w:lvl w:ilvl="1" w:tplc="0809001B">
      <w:start w:val="1"/>
      <w:numFmt w:val="lowerRoman"/>
      <w:lvlText w:val="%2."/>
      <w:lvlJc w:val="right"/>
      <w:pPr>
        <w:ind w:left="1665" w:hanging="360"/>
      </w:pPr>
    </w:lvl>
    <w:lvl w:ilvl="2" w:tplc="0809001B">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8">
    <w:nsid w:val="6A424313"/>
    <w:multiLevelType w:val="hybridMultilevel"/>
    <w:tmpl w:val="E6A047CA"/>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29">
    <w:nsid w:val="71EF247E"/>
    <w:multiLevelType w:val="hybridMultilevel"/>
    <w:tmpl w:val="33C8EC3A"/>
    <w:lvl w:ilvl="0" w:tplc="31A4DE9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79980E7E"/>
    <w:multiLevelType w:val="hybridMultilevel"/>
    <w:tmpl w:val="3664E7B6"/>
    <w:lvl w:ilvl="0" w:tplc="67989360">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1">
    <w:nsid w:val="7DA86C41"/>
    <w:multiLevelType w:val="hybridMultilevel"/>
    <w:tmpl w:val="737CF73E"/>
    <w:lvl w:ilvl="0" w:tplc="110C780A">
      <w:start w:val="1"/>
      <w:numFmt w:val="lowerLetter"/>
      <w:lvlText w:val="%1."/>
      <w:lvlJc w:val="left"/>
      <w:pPr>
        <w:ind w:left="1170"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304DA3"/>
    <w:multiLevelType w:val="hybridMultilevel"/>
    <w:tmpl w:val="BFF8027E"/>
    <w:lvl w:ilvl="0" w:tplc="050054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F553254"/>
    <w:multiLevelType w:val="hybridMultilevel"/>
    <w:tmpl w:val="007CFCD0"/>
    <w:lvl w:ilvl="0" w:tplc="6660F9F8">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5"/>
  </w:num>
  <w:num w:numId="2">
    <w:abstractNumId w:val="27"/>
  </w:num>
  <w:num w:numId="3">
    <w:abstractNumId w:val="15"/>
  </w:num>
  <w:num w:numId="4">
    <w:abstractNumId w:val="6"/>
  </w:num>
  <w:num w:numId="5">
    <w:abstractNumId w:val="2"/>
  </w:num>
  <w:num w:numId="6">
    <w:abstractNumId w:val="7"/>
  </w:num>
  <w:num w:numId="7">
    <w:abstractNumId w:val="18"/>
  </w:num>
  <w:num w:numId="8">
    <w:abstractNumId w:val="31"/>
  </w:num>
  <w:num w:numId="9">
    <w:abstractNumId w:val="3"/>
  </w:num>
  <w:num w:numId="10">
    <w:abstractNumId w:val="16"/>
  </w:num>
  <w:num w:numId="11">
    <w:abstractNumId w:val="21"/>
  </w:num>
  <w:num w:numId="12">
    <w:abstractNumId w:val="33"/>
  </w:num>
  <w:num w:numId="13">
    <w:abstractNumId w:val="26"/>
  </w:num>
  <w:num w:numId="14">
    <w:abstractNumId w:val="30"/>
  </w:num>
  <w:num w:numId="15">
    <w:abstractNumId w:val="28"/>
  </w:num>
  <w:num w:numId="16">
    <w:abstractNumId w:val="1"/>
  </w:num>
  <w:num w:numId="17">
    <w:abstractNumId w:val="14"/>
  </w:num>
  <w:num w:numId="18">
    <w:abstractNumId w:val="17"/>
  </w:num>
  <w:num w:numId="19">
    <w:abstractNumId w:val="0"/>
  </w:num>
  <w:num w:numId="20">
    <w:abstractNumId w:val="10"/>
  </w:num>
  <w:num w:numId="21">
    <w:abstractNumId w:val="12"/>
  </w:num>
  <w:num w:numId="22">
    <w:abstractNumId w:val="11"/>
  </w:num>
  <w:num w:numId="23">
    <w:abstractNumId w:val="4"/>
  </w:num>
  <w:num w:numId="24">
    <w:abstractNumId w:val="19"/>
  </w:num>
  <w:num w:numId="25">
    <w:abstractNumId w:val="24"/>
  </w:num>
  <w:num w:numId="26">
    <w:abstractNumId w:val="32"/>
  </w:num>
  <w:num w:numId="27">
    <w:abstractNumId w:val="8"/>
  </w:num>
  <w:num w:numId="28">
    <w:abstractNumId w:val="20"/>
  </w:num>
  <w:num w:numId="29">
    <w:abstractNumId w:val="22"/>
  </w:num>
  <w:num w:numId="30">
    <w:abstractNumId w:val="13"/>
  </w:num>
  <w:num w:numId="31">
    <w:abstractNumId w:val="23"/>
  </w:num>
  <w:num w:numId="32">
    <w:abstractNumId w:val="9"/>
  </w:num>
  <w:num w:numId="33">
    <w:abstractNumId w:val="29"/>
  </w:num>
  <w:num w:numId="34">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5F31"/>
    <w:rsid w:val="00001744"/>
    <w:rsid w:val="0000277C"/>
    <w:rsid w:val="00003A57"/>
    <w:rsid w:val="00005694"/>
    <w:rsid w:val="000077B5"/>
    <w:rsid w:val="00010633"/>
    <w:rsid w:val="00011858"/>
    <w:rsid w:val="00011F80"/>
    <w:rsid w:val="0001245F"/>
    <w:rsid w:val="000135B6"/>
    <w:rsid w:val="000140FF"/>
    <w:rsid w:val="000161ED"/>
    <w:rsid w:val="000218D2"/>
    <w:rsid w:val="000221AA"/>
    <w:rsid w:val="0002228F"/>
    <w:rsid w:val="00022432"/>
    <w:rsid w:val="00022873"/>
    <w:rsid w:val="00024EF6"/>
    <w:rsid w:val="00027F69"/>
    <w:rsid w:val="000306C3"/>
    <w:rsid w:val="00033957"/>
    <w:rsid w:val="00033ADC"/>
    <w:rsid w:val="000354E1"/>
    <w:rsid w:val="00035506"/>
    <w:rsid w:val="000379E8"/>
    <w:rsid w:val="00043B60"/>
    <w:rsid w:val="00044AB3"/>
    <w:rsid w:val="0004531D"/>
    <w:rsid w:val="000463D4"/>
    <w:rsid w:val="00046591"/>
    <w:rsid w:val="00046AC4"/>
    <w:rsid w:val="00047932"/>
    <w:rsid w:val="00051DE0"/>
    <w:rsid w:val="00051FC6"/>
    <w:rsid w:val="000524D1"/>
    <w:rsid w:val="00052503"/>
    <w:rsid w:val="00053287"/>
    <w:rsid w:val="000537C6"/>
    <w:rsid w:val="00053862"/>
    <w:rsid w:val="00054B3C"/>
    <w:rsid w:val="00055341"/>
    <w:rsid w:val="0005653A"/>
    <w:rsid w:val="00056E99"/>
    <w:rsid w:val="0005758C"/>
    <w:rsid w:val="00057814"/>
    <w:rsid w:val="000638A1"/>
    <w:rsid w:val="00064570"/>
    <w:rsid w:val="0006474D"/>
    <w:rsid w:val="0006501B"/>
    <w:rsid w:val="00065E62"/>
    <w:rsid w:val="00066F85"/>
    <w:rsid w:val="000670C1"/>
    <w:rsid w:val="00067314"/>
    <w:rsid w:val="00071C5C"/>
    <w:rsid w:val="000731EE"/>
    <w:rsid w:val="000742BB"/>
    <w:rsid w:val="00074EE2"/>
    <w:rsid w:val="00076270"/>
    <w:rsid w:val="00077181"/>
    <w:rsid w:val="0007754B"/>
    <w:rsid w:val="00080BF8"/>
    <w:rsid w:val="00081A04"/>
    <w:rsid w:val="00081C19"/>
    <w:rsid w:val="00081C1B"/>
    <w:rsid w:val="00082694"/>
    <w:rsid w:val="0008269E"/>
    <w:rsid w:val="00082978"/>
    <w:rsid w:val="00086BB6"/>
    <w:rsid w:val="00091B1B"/>
    <w:rsid w:val="00092532"/>
    <w:rsid w:val="00092A68"/>
    <w:rsid w:val="00094666"/>
    <w:rsid w:val="00095B0E"/>
    <w:rsid w:val="000973B4"/>
    <w:rsid w:val="00097F94"/>
    <w:rsid w:val="000A0DAE"/>
    <w:rsid w:val="000A4F2F"/>
    <w:rsid w:val="000A5020"/>
    <w:rsid w:val="000A615D"/>
    <w:rsid w:val="000A62BC"/>
    <w:rsid w:val="000A70CD"/>
    <w:rsid w:val="000A78E0"/>
    <w:rsid w:val="000B4973"/>
    <w:rsid w:val="000B5EBA"/>
    <w:rsid w:val="000B70CF"/>
    <w:rsid w:val="000B7137"/>
    <w:rsid w:val="000C042C"/>
    <w:rsid w:val="000C0675"/>
    <w:rsid w:val="000C1CC7"/>
    <w:rsid w:val="000C291C"/>
    <w:rsid w:val="000C2B1F"/>
    <w:rsid w:val="000C2DB6"/>
    <w:rsid w:val="000C5A4C"/>
    <w:rsid w:val="000C6F17"/>
    <w:rsid w:val="000C6FAA"/>
    <w:rsid w:val="000C77D1"/>
    <w:rsid w:val="000C7825"/>
    <w:rsid w:val="000C7998"/>
    <w:rsid w:val="000C7E05"/>
    <w:rsid w:val="000D2C31"/>
    <w:rsid w:val="000D3507"/>
    <w:rsid w:val="000D4FB3"/>
    <w:rsid w:val="000D4FDC"/>
    <w:rsid w:val="000D647D"/>
    <w:rsid w:val="000D6489"/>
    <w:rsid w:val="000D6A87"/>
    <w:rsid w:val="000D6F8E"/>
    <w:rsid w:val="000D737D"/>
    <w:rsid w:val="000D752F"/>
    <w:rsid w:val="000E054E"/>
    <w:rsid w:val="000E076E"/>
    <w:rsid w:val="000E0BDE"/>
    <w:rsid w:val="000E0C1E"/>
    <w:rsid w:val="000E0D2F"/>
    <w:rsid w:val="000E2943"/>
    <w:rsid w:val="000E3FC7"/>
    <w:rsid w:val="000E4A09"/>
    <w:rsid w:val="000E4F81"/>
    <w:rsid w:val="000E7F8E"/>
    <w:rsid w:val="00100036"/>
    <w:rsid w:val="00101257"/>
    <w:rsid w:val="00101352"/>
    <w:rsid w:val="00103EE3"/>
    <w:rsid w:val="00104DD1"/>
    <w:rsid w:val="00111372"/>
    <w:rsid w:val="00111CD8"/>
    <w:rsid w:val="00112678"/>
    <w:rsid w:val="00112769"/>
    <w:rsid w:val="001138AF"/>
    <w:rsid w:val="00113F40"/>
    <w:rsid w:val="0011535F"/>
    <w:rsid w:val="001178F0"/>
    <w:rsid w:val="00117B1A"/>
    <w:rsid w:val="001201FB"/>
    <w:rsid w:val="001202D2"/>
    <w:rsid w:val="00121E9D"/>
    <w:rsid w:val="00122E3B"/>
    <w:rsid w:val="00123AA9"/>
    <w:rsid w:val="00124086"/>
    <w:rsid w:val="0012528D"/>
    <w:rsid w:val="00126086"/>
    <w:rsid w:val="00126F1A"/>
    <w:rsid w:val="0013050B"/>
    <w:rsid w:val="001305E9"/>
    <w:rsid w:val="00130F0E"/>
    <w:rsid w:val="00135841"/>
    <w:rsid w:val="00135C98"/>
    <w:rsid w:val="001403CB"/>
    <w:rsid w:val="00140D84"/>
    <w:rsid w:val="00141D82"/>
    <w:rsid w:val="0014263A"/>
    <w:rsid w:val="0014337F"/>
    <w:rsid w:val="00145355"/>
    <w:rsid w:val="001454F4"/>
    <w:rsid w:val="00145615"/>
    <w:rsid w:val="00145C4A"/>
    <w:rsid w:val="00146E85"/>
    <w:rsid w:val="00146EC9"/>
    <w:rsid w:val="00151BC6"/>
    <w:rsid w:val="0015337E"/>
    <w:rsid w:val="00154A4D"/>
    <w:rsid w:val="00154BE2"/>
    <w:rsid w:val="0015535E"/>
    <w:rsid w:val="00155FD8"/>
    <w:rsid w:val="00162A01"/>
    <w:rsid w:val="00163524"/>
    <w:rsid w:val="00163D07"/>
    <w:rsid w:val="001641FD"/>
    <w:rsid w:val="0016541F"/>
    <w:rsid w:val="00170B40"/>
    <w:rsid w:val="00172DAB"/>
    <w:rsid w:val="00173439"/>
    <w:rsid w:val="00173670"/>
    <w:rsid w:val="001745C7"/>
    <w:rsid w:val="00174653"/>
    <w:rsid w:val="001751ED"/>
    <w:rsid w:val="00175429"/>
    <w:rsid w:val="00175D5C"/>
    <w:rsid w:val="00177111"/>
    <w:rsid w:val="00177564"/>
    <w:rsid w:val="001779BB"/>
    <w:rsid w:val="001811E1"/>
    <w:rsid w:val="0018314C"/>
    <w:rsid w:val="0018541C"/>
    <w:rsid w:val="0018669C"/>
    <w:rsid w:val="001908B7"/>
    <w:rsid w:val="001911A2"/>
    <w:rsid w:val="0019122E"/>
    <w:rsid w:val="00191F37"/>
    <w:rsid w:val="001930BC"/>
    <w:rsid w:val="00194BA5"/>
    <w:rsid w:val="00194D4A"/>
    <w:rsid w:val="00195429"/>
    <w:rsid w:val="00196A5C"/>
    <w:rsid w:val="001A133A"/>
    <w:rsid w:val="001A1504"/>
    <w:rsid w:val="001A1713"/>
    <w:rsid w:val="001A2383"/>
    <w:rsid w:val="001A3515"/>
    <w:rsid w:val="001A35E6"/>
    <w:rsid w:val="001A458A"/>
    <w:rsid w:val="001A5CFC"/>
    <w:rsid w:val="001B1BA9"/>
    <w:rsid w:val="001B24A0"/>
    <w:rsid w:val="001B2AEF"/>
    <w:rsid w:val="001B35FE"/>
    <w:rsid w:val="001B3FE4"/>
    <w:rsid w:val="001B514A"/>
    <w:rsid w:val="001B5B3A"/>
    <w:rsid w:val="001B6A36"/>
    <w:rsid w:val="001C1A38"/>
    <w:rsid w:val="001C1ED8"/>
    <w:rsid w:val="001C3773"/>
    <w:rsid w:val="001C5102"/>
    <w:rsid w:val="001C72EA"/>
    <w:rsid w:val="001C7725"/>
    <w:rsid w:val="001C7E85"/>
    <w:rsid w:val="001D0015"/>
    <w:rsid w:val="001D064A"/>
    <w:rsid w:val="001D25F4"/>
    <w:rsid w:val="001D2907"/>
    <w:rsid w:val="001D2BAA"/>
    <w:rsid w:val="001D461F"/>
    <w:rsid w:val="001D4D07"/>
    <w:rsid w:val="001D52E1"/>
    <w:rsid w:val="001D5702"/>
    <w:rsid w:val="001D60C0"/>
    <w:rsid w:val="001D6DC0"/>
    <w:rsid w:val="001D748D"/>
    <w:rsid w:val="001D7886"/>
    <w:rsid w:val="001E1404"/>
    <w:rsid w:val="001E285D"/>
    <w:rsid w:val="001E2E73"/>
    <w:rsid w:val="001E318C"/>
    <w:rsid w:val="001E35E4"/>
    <w:rsid w:val="001E3C60"/>
    <w:rsid w:val="001E500D"/>
    <w:rsid w:val="001E528B"/>
    <w:rsid w:val="001E5883"/>
    <w:rsid w:val="001E5960"/>
    <w:rsid w:val="001E6011"/>
    <w:rsid w:val="001F059A"/>
    <w:rsid w:val="001F55A9"/>
    <w:rsid w:val="001F5893"/>
    <w:rsid w:val="001F5A6E"/>
    <w:rsid w:val="001F5AD7"/>
    <w:rsid w:val="001F6A75"/>
    <w:rsid w:val="0020053C"/>
    <w:rsid w:val="002012A3"/>
    <w:rsid w:val="0020176D"/>
    <w:rsid w:val="00201B8E"/>
    <w:rsid w:val="00202B53"/>
    <w:rsid w:val="00202F92"/>
    <w:rsid w:val="00203694"/>
    <w:rsid w:val="00204753"/>
    <w:rsid w:val="0020522E"/>
    <w:rsid w:val="00205744"/>
    <w:rsid w:val="00205A0D"/>
    <w:rsid w:val="00205CAA"/>
    <w:rsid w:val="00206145"/>
    <w:rsid w:val="002064F0"/>
    <w:rsid w:val="00207E29"/>
    <w:rsid w:val="002104CA"/>
    <w:rsid w:val="002112C1"/>
    <w:rsid w:val="002120F4"/>
    <w:rsid w:val="00212181"/>
    <w:rsid w:val="00212D68"/>
    <w:rsid w:val="00214412"/>
    <w:rsid w:val="00214E8A"/>
    <w:rsid w:val="0021656C"/>
    <w:rsid w:val="00216EED"/>
    <w:rsid w:val="0021703D"/>
    <w:rsid w:val="002178FA"/>
    <w:rsid w:val="0022093D"/>
    <w:rsid w:val="00222287"/>
    <w:rsid w:val="00222BB9"/>
    <w:rsid w:val="00223994"/>
    <w:rsid w:val="002239A9"/>
    <w:rsid w:val="00225AA8"/>
    <w:rsid w:val="00225E23"/>
    <w:rsid w:val="002265D6"/>
    <w:rsid w:val="00230254"/>
    <w:rsid w:val="00231525"/>
    <w:rsid w:val="00232119"/>
    <w:rsid w:val="002328D3"/>
    <w:rsid w:val="00232AF4"/>
    <w:rsid w:val="0023422A"/>
    <w:rsid w:val="00235153"/>
    <w:rsid w:val="00236A3A"/>
    <w:rsid w:val="00237881"/>
    <w:rsid w:val="00241F44"/>
    <w:rsid w:val="00244FA4"/>
    <w:rsid w:val="00245102"/>
    <w:rsid w:val="00245675"/>
    <w:rsid w:val="00245902"/>
    <w:rsid w:val="00245FD4"/>
    <w:rsid w:val="00246035"/>
    <w:rsid w:val="002474BF"/>
    <w:rsid w:val="002476E6"/>
    <w:rsid w:val="00250138"/>
    <w:rsid w:val="00251285"/>
    <w:rsid w:val="00252C15"/>
    <w:rsid w:val="00252CCF"/>
    <w:rsid w:val="00253834"/>
    <w:rsid w:val="00253838"/>
    <w:rsid w:val="00254B44"/>
    <w:rsid w:val="00254C6F"/>
    <w:rsid w:val="0025552A"/>
    <w:rsid w:val="0025596A"/>
    <w:rsid w:val="002563A6"/>
    <w:rsid w:val="00256D17"/>
    <w:rsid w:val="002571BB"/>
    <w:rsid w:val="00257726"/>
    <w:rsid w:val="002603C3"/>
    <w:rsid w:val="00260EED"/>
    <w:rsid w:val="00262051"/>
    <w:rsid w:val="002623AC"/>
    <w:rsid w:val="002627E2"/>
    <w:rsid w:val="00263F41"/>
    <w:rsid w:val="002646C3"/>
    <w:rsid w:val="0026505F"/>
    <w:rsid w:val="00270DD4"/>
    <w:rsid w:val="00271E3B"/>
    <w:rsid w:val="002749C8"/>
    <w:rsid w:val="00275664"/>
    <w:rsid w:val="00277327"/>
    <w:rsid w:val="0027732F"/>
    <w:rsid w:val="00277E95"/>
    <w:rsid w:val="0028039C"/>
    <w:rsid w:val="002804A3"/>
    <w:rsid w:val="00280BD8"/>
    <w:rsid w:val="00280F30"/>
    <w:rsid w:val="00281834"/>
    <w:rsid w:val="002840FA"/>
    <w:rsid w:val="002863B6"/>
    <w:rsid w:val="002910C8"/>
    <w:rsid w:val="00291646"/>
    <w:rsid w:val="00291FF8"/>
    <w:rsid w:val="00292FB8"/>
    <w:rsid w:val="00295DC1"/>
    <w:rsid w:val="002960D7"/>
    <w:rsid w:val="00296864"/>
    <w:rsid w:val="00296B10"/>
    <w:rsid w:val="002975B3"/>
    <w:rsid w:val="002A0004"/>
    <w:rsid w:val="002A0799"/>
    <w:rsid w:val="002A0C72"/>
    <w:rsid w:val="002A2E5F"/>
    <w:rsid w:val="002A3029"/>
    <w:rsid w:val="002A350A"/>
    <w:rsid w:val="002A356E"/>
    <w:rsid w:val="002A3881"/>
    <w:rsid w:val="002A4078"/>
    <w:rsid w:val="002A573A"/>
    <w:rsid w:val="002A630E"/>
    <w:rsid w:val="002A68DB"/>
    <w:rsid w:val="002A6B92"/>
    <w:rsid w:val="002A727F"/>
    <w:rsid w:val="002A7679"/>
    <w:rsid w:val="002B239D"/>
    <w:rsid w:val="002B3DE2"/>
    <w:rsid w:val="002B4E29"/>
    <w:rsid w:val="002B4FF8"/>
    <w:rsid w:val="002B5407"/>
    <w:rsid w:val="002B5B2A"/>
    <w:rsid w:val="002B5CCC"/>
    <w:rsid w:val="002B6E48"/>
    <w:rsid w:val="002B72D8"/>
    <w:rsid w:val="002B743F"/>
    <w:rsid w:val="002B7C11"/>
    <w:rsid w:val="002C0707"/>
    <w:rsid w:val="002C1874"/>
    <w:rsid w:val="002C2D65"/>
    <w:rsid w:val="002C39B7"/>
    <w:rsid w:val="002C708C"/>
    <w:rsid w:val="002D0864"/>
    <w:rsid w:val="002D349B"/>
    <w:rsid w:val="002D41A9"/>
    <w:rsid w:val="002D542F"/>
    <w:rsid w:val="002D79B7"/>
    <w:rsid w:val="002E31DC"/>
    <w:rsid w:val="002E3388"/>
    <w:rsid w:val="002E429F"/>
    <w:rsid w:val="002E5B73"/>
    <w:rsid w:val="002E73E2"/>
    <w:rsid w:val="002E7776"/>
    <w:rsid w:val="002F126A"/>
    <w:rsid w:val="002F14B4"/>
    <w:rsid w:val="002F1BF5"/>
    <w:rsid w:val="002F264E"/>
    <w:rsid w:val="002F3213"/>
    <w:rsid w:val="002F3454"/>
    <w:rsid w:val="002F4312"/>
    <w:rsid w:val="002F43B1"/>
    <w:rsid w:val="002F466E"/>
    <w:rsid w:val="002F5046"/>
    <w:rsid w:val="002F6BAB"/>
    <w:rsid w:val="003039CA"/>
    <w:rsid w:val="00306210"/>
    <w:rsid w:val="003073FB"/>
    <w:rsid w:val="0030741C"/>
    <w:rsid w:val="0031167B"/>
    <w:rsid w:val="003116D8"/>
    <w:rsid w:val="00311D73"/>
    <w:rsid w:val="003126AF"/>
    <w:rsid w:val="00313EA8"/>
    <w:rsid w:val="003155A2"/>
    <w:rsid w:val="00316414"/>
    <w:rsid w:val="003176A6"/>
    <w:rsid w:val="00320DB9"/>
    <w:rsid w:val="0032182E"/>
    <w:rsid w:val="00321BDD"/>
    <w:rsid w:val="00322F86"/>
    <w:rsid w:val="00323B96"/>
    <w:rsid w:val="003258D6"/>
    <w:rsid w:val="00325B2F"/>
    <w:rsid w:val="00325F1C"/>
    <w:rsid w:val="00326CEB"/>
    <w:rsid w:val="00330327"/>
    <w:rsid w:val="00330765"/>
    <w:rsid w:val="00330DE5"/>
    <w:rsid w:val="003323E9"/>
    <w:rsid w:val="00333683"/>
    <w:rsid w:val="00333B99"/>
    <w:rsid w:val="00333E3B"/>
    <w:rsid w:val="00335420"/>
    <w:rsid w:val="00335723"/>
    <w:rsid w:val="00335A6D"/>
    <w:rsid w:val="003375CF"/>
    <w:rsid w:val="00341C43"/>
    <w:rsid w:val="003423F8"/>
    <w:rsid w:val="00344359"/>
    <w:rsid w:val="00344784"/>
    <w:rsid w:val="00345275"/>
    <w:rsid w:val="00345999"/>
    <w:rsid w:val="00353368"/>
    <w:rsid w:val="00353B40"/>
    <w:rsid w:val="0035491F"/>
    <w:rsid w:val="00355130"/>
    <w:rsid w:val="00355225"/>
    <w:rsid w:val="00355FD1"/>
    <w:rsid w:val="00356265"/>
    <w:rsid w:val="003562EA"/>
    <w:rsid w:val="00356443"/>
    <w:rsid w:val="0036011F"/>
    <w:rsid w:val="00360480"/>
    <w:rsid w:val="00360D50"/>
    <w:rsid w:val="003618F5"/>
    <w:rsid w:val="00361903"/>
    <w:rsid w:val="00363558"/>
    <w:rsid w:val="00363AA4"/>
    <w:rsid w:val="00365F44"/>
    <w:rsid w:val="003665F0"/>
    <w:rsid w:val="00366D14"/>
    <w:rsid w:val="00371D89"/>
    <w:rsid w:val="00372CC0"/>
    <w:rsid w:val="0037338A"/>
    <w:rsid w:val="00374922"/>
    <w:rsid w:val="0037564F"/>
    <w:rsid w:val="00375F31"/>
    <w:rsid w:val="00376634"/>
    <w:rsid w:val="0037783E"/>
    <w:rsid w:val="00377BCD"/>
    <w:rsid w:val="00383310"/>
    <w:rsid w:val="00383561"/>
    <w:rsid w:val="00384C6E"/>
    <w:rsid w:val="00385D0F"/>
    <w:rsid w:val="00386825"/>
    <w:rsid w:val="003871C0"/>
    <w:rsid w:val="00390390"/>
    <w:rsid w:val="003917D1"/>
    <w:rsid w:val="00395083"/>
    <w:rsid w:val="0039585F"/>
    <w:rsid w:val="00395C4D"/>
    <w:rsid w:val="00396191"/>
    <w:rsid w:val="00396C11"/>
    <w:rsid w:val="003A22A4"/>
    <w:rsid w:val="003A340F"/>
    <w:rsid w:val="003A3F60"/>
    <w:rsid w:val="003A418A"/>
    <w:rsid w:val="003A4220"/>
    <w:rsid w:val="003A6970"/>
    <w:rsid w:val="003A7FB2"/>
    <w:rsid w:val="003B45DD"/>
    <w:rsid w:val="003B53DC"/>
    <w:rsid w:val="003B71FF"/>
    <w:rsid w:val="003C0982"/>
    <w:rsid w:val="003C18CD"/>
    <w:rsid w:val="003C29FD"/>
    <w:rsid w:val="003C3840"/>
    <w:rsid w:val="003C3E3D"/>
    <w:rsid w:val="003C6275"/>
    <w:rsid w:val="003C78B8"/>
    <w:rsid w:val="003D01A9"/>
    <w:rsid w:val="003D111A"/>
    <w:rsid w:val="003D2A74"/>
    <w:rsid w:val="003D2D05"/>
    <w:rsid w:val="003D3FB7"/>
    <w:rsid w:val="003D6C1D"/>
    <w:rsid w:val="003E4441"/>
    <w:rsid w:val="003E5650"/>
    <w:rsid w:val="003E637F"/>
    <w:rsid w:val="003E6C89"/>
    <w:rsid w:val="003E7BFC"/>
    <w:rsid w:val="003F2025"/>
    <w:rsid w:val="003F3C94"/>
    <w:rsid w:val="003F5355"/>
    <w:rsid w:val="003F60AF"/>
    <w:rsid w:val="00400442"/>
    <w:rsid w:val="0040098E"/>
    <w:rsid w:val="00402972"/>
    <w:rsid w:val="00404FB0"/>
    <w:rsid w:val="00406EAB"/>
    <w:rsid w:val="00407B28"/>
    <w:rsid w:val="00407D9A"/>
    <w:rsid w:val="00410B47"/>
    <w:rsid w:val="00410EF4"/>
    <w:rsid w:val="00411CDA"/>
    <w:rsid w:val="00412305"/>
    <w:rsid w:val="0041319A"/>
    <w:rsid w:val="00414A9E"/>
    <w:rsid w:val="0041569F"/>
    <w:rsid w:val="0041591A"/>
    <w:rsid w:val="004167A7"/>
    <w:rsid w:val="00417F48"/>
    <w:rsid w:val="00420C1F"/>
    <w:rsid w:val="00420EBA"/>
    <w:rsid w:val="00422C71"/>
    <w:rsid w:val="00424312"/>
    <w:rsid w:val="0042457F"/>
    <w:rsid w:val="00424594"/>
    <w:rsid w:val="00425580"/>
    <w:rsid w:val="00425C31"/>
    <w:rsid w:val="00425D5F"/>
    <w:rsid w:val="004267CA"/>
    <w:rsid w:val="00427D22"/>
    <w:rsid w:val="00427D98"/>
    <w:rsid w:val="00430ED4"/>
    <w:rsid w:val="00435C1D"/>
    <w:rsid w:val="00435EA5"/>
    <w:rsid w:val="00436ED5"/>
    <w:rsid w:val="0044014E"/>
    <w:rsid w:val="00440665"/>
    <w:rsid w:val="00440926"/>
    <w:rsid w:val="0044158F"/>
    <w:rsid w:val="0044227C"/>
    <w:rsid w:val="00442DC1"/>
    <w:rsid w:val="00443331"/>
    <w:rsid w:val="00443BC4"/>
    <w:rsid w:val="00444743"/>
    <w:rsid w:val="0044477D"/>
    <w:rsid w:val="0044646F"/>
    <w:rsid w:val="00447458"/>
    <w:rsid w:val="00447DF3"/>
    <w:rsid w:val="00450016"/>
    <w:rsid w:val="004514FF"/>
    <w:rsid w:val="004521DC"/>
    <w:rsid w:val="00453812"/>
    <w:rsid w:val="00454E9C"/>
    <w:rsid w:val="004555CB"/>
    <w:rsid w:val="00455BB6"/>
    <w:rsid w:val="00456AA7"/>
    <w:rsid w:val="00460646"/>
    <w:rsid w:val="00461330"/>
    <w:rsid w:val="00462DE5"/>
    <w:rsid w:val="00464D24"/>
    <w:rsid w:val="0046580F"/>
    <w:rsid w:val="0046683C"/>
    <w:rsid w:val="00466A70"/>
    <w:rsid w:val="00466CC4"/>
    <w:rsid w:val="00470ABE"/>
    <w:rsid w:val="004713E8"/>
    <w:rsid w:val="00473999"/>
    <w:rsid w:val="00473F62"/>
    <w:rsid w:val="00474313"/>
    <w:rsid w:val="00476F66"/>
    <w:rsid w:val="0047746A"/>
    <w:rsid w:val="00481B47"/>
    <w:rsid w:val="0048239E"/>
    <w:rsid w:val="004828DF"/>
    <w:rsid w:val="00483A08"/>
    <w:rsid w:val="00483E97"/>
    <w:rsid w:val="00485809"/>
    <w:rsid w:val="00485F77"/>
    <w:rsid w:val="0048615E"/>
    <w:rsid w:val="004870CD"/>
    <w:rsid w:val="00490EA7"/>
    <w:rsid w:val="0049128F"/>
    <w:rsid w:val="00491308"/>
    <w:rsid w:val="00491DCE"/>
    <w:rsid w:val="00492469"/>
    <w:rsid w:val="0049570C"/>
    <w:rsid w:val="00496B79"/>
    <w:rsid w:val="00496C42"/>
    <w:rsid w:val="004978BC"/>
    <w:rsid w:val="004A11CD"/>
    <w:rsid w:val="004A3CE8"/>
    <w:rsid w:val="004A4327"/>
    <w:rsid w:val="004A447A"/>
    <w:rsid w:val="004A5701"/>
    <w:rsid w:val="004A63C7"/>
    <w:rsid w:val="004A661C"/>
    <w:rsid w:val="004B0509"/>
    <w:rsid w:val="004B0773"/>
    <w:rsid w:val="004B0EE5"/>
    <w:rsid w:val="004B4AF1"/>
    <w:rsid w:val="004B4CE9"/>
    <w:rsid w:val="004B4E8C"/>
    <w:rsid w:val="004B5858"/>
    <w:rsid w:val="004B6F1B"/>
    <w:rsid w:val="004B6F96"/>
    <w:rsid w:val="004B7D12"/>
    <w:rsid w:val="004C1F4E"/>
    <w:rsid w:val="004C2526"/>
    <w:rsid w:val="004C3263"/>
    <w:rsid w:val="004C64A5"/>
    <w:rsid w:val="004D0FEE"/>
    <w:rsid w:val="004D1197"/>
    <w:rsid w:val="004D1B90"/>
    <w:rsid w:val="004D264F"/>
    <w:rsid w:val="004D2F97"/>
    <w:rsid w:val="004D3F33"/>
    <w:rsid w:val="004D40EA"/>
    <w:rsid w:val="004D7E19"/>
    <w:rsid w:val="004E115B"/>
    <w:rsid w:val="004E1AD2"/>
    <w:rsid w:val="004E1C8B"/>
    <w:rsid w:val="004E4E01"/>
    <w:rsid w:val="004E55F1"/>
    <w:rsid w:val="004E5716"/>
    <w:rsid w:val="004E7149"/>
    <w:rsid w:val="004F142F"/>
    <w:rsid w:val="004F1B5E"/>
    <w:rsid w:val="004F32BE"/>
    <w:rsid w:val="004F3A5F"/>
    <w:rsid w:val="004F5884"/>
    <w:rsid w:val="004F6EDC"/>
    <w:rsid w:val="004F7F94"/>
    <w:rsid w:val="00500B3A"/>
    <w:rsid w:val="00501A4F"/>
    <w:rsid w:val="00502036"/>
    <w:rsid w:val="00504227"/>
    <w:rsid w:val="00505E86"/>
    <w:rsid w:val="00506E51"/>
    <w:rsid w:val="00506E7B"/>
    <w:rsid w:val="00507FFA"/>
    <w:rsid w:val="00510964"/>
    <w:rsid w:val="00511057"/>
    <w:rsid w:val="00511690"/>
    <w:rsid w:val="00511B1A"/>
    <w:rsid w:val="00512879"/>
    <w:rsid w:val="0051302D"/>
    <w:rsid w:val="005136DF"/>
    <w:rsid w:val="00514E7A"/>
    <w:rsid w:val="00515862"/>
    <w:rsid w:val="00517061"/>
    <w:rsid w:val="00517BE7"/>
    <w:rsid w:val="00521102"/>
    <w:rsid w:val="0052243A"/>
    <w:rsid w:val="00522E17"/>
    <w:rsid w:val="00525956"/>
    <w:rsid w:val="0052673A"/>
    <w:rsid w:val="0053110F"/>
    <w:rsid w:val="005311F1"/>
    <w:rsid w:val="005339EA"/>
    <w:rsid w:val="005365A3"/>
    <w:rsid w:val="00537878"/>
    <w:rsid w:val="00537963"/>
    <w:rsid w:val="0054010E"/>
    <w:rsid w:val="00542637"/>
    <w:rsid w:val="0054320B"/>
    <w:rsid w:val="00545B51"/>
    <w:rsid w:val="00546800"/>
    <w:rsid w:val="005474B6"/>
    <w:rsid w:val="00547602"/>
    <w:rsid w:val="00547BE7"/>
    <w:rsid w:val="005506F2"/>
    <w:rsid w:val="0055159C"/>
    <w:rsid w:val="005536B7"/>
    <w:rsid w:val="00555D45"/>
    <w:rsid w:val="005564EC"/>
    <w:rsid w:val="00556BAF"/>
    <w:rsid w:val="00560D9C"/>
    <w:rsid w:val="005615FF"/>
    <w:rsid w:val="0056490C"/>
    <w:rsid w:val="00564C91"/>
    <w:rsid w:val="00566488"/>
    <w:rsid w:val="0056674A"/>
    <w:rsid w:val="00570834"/>
    <w:rsid w:val="00571958"/>
    <w:rsid w:val="005739C4"/>
    <w:rsid w:val="00573B81"/>
    <w:rsid w:val="00574836"/>
    <w:rsid w:val="00574FB4"/>
    <w:rsid w:val="005806A6"/>
    <w:rsid w:val="005809E0"/>
    <w:rsid w:val="00580DD5"/>
    <w:rsid w:val="00581C53"/>
    <w:rsid w:val="00582104"/>
    <w:rsid w:val="00583474"/>
    <w:rsid w:val="00583E66"/>
    <w:rsid w:val="00584112"/>
    <w:rsid w:val="005842E8"/>
    <w:rsid w:val="005859F6"/>
    <w:rsid w:val="00586F8C"/>
    <w:rsid w:val="0059068E"/>
    <w:rsid w:val="005907AD"/>
    <w:rsid w:val="00591305"/>
    <w:rsid w:val="00591F82"/>
    <w:rsid w:val="005947AC"/>
    <w:rsid w:val="00595741"/>
    <w:rsid w:val="005965FD"/>
    <w:rsid w:val="00596CC2"/>
    <w:rsid w:val="00596DDC"/>
    <w:rsid w:val="00596E16"/>
    <w:rsid w:val="005A011E"/>
    <w:rsid w:val="005A3144"/>
    <w:rsid w:val="005A4E55"/>
    <w:rsid w:val="005A54B8"/>
    <w:rsid w:val="005A603D"/>
    <w:rsid w:val="005A61DB"/>
    <w:rsid w:val="005B2605"/>
    <w:rsid w:val="005B2A34"/>
    <w:rsid w:val="005B2AC0"/>
    <w:rsid w:val="005B4DCC"/>
    <w:rsid w:val="005B5629"/>
    <w:rsid w:val="005B5890"/>
    <w:rsid w:val="005B5F32"/>
    <w:rsid w:val="005B679C"/>
    <w:rsid w:val="005B7459"/>
    <w:rsid w:val="005B7E11"/>
    <w:rsid w:val="005C1956"/>
    <w:rsid w:val="005C24B7"/>
    <w:rsid w:val="005C285A"/>
    <w:rsid w:val="005C2ADC"/>
    <w:rsid w:val="005C43EF"/>
    <w:rsid w:val="005C4DC6"/>
    <w:rsid w:val="005C57DD"/>
    <w:rsid w:val="005D00AD"/>
    <w:rsid w:val="005D0966"/>
    <w:rsid w:val="005D0B10"/>
    <w:rsid w:val="005D1FFC"/>
    <w:rsid w:val="005D3950"/>
    <w:rsid w:val="005D5F2C"/>
    <w:rsid w:val="005D7562"/>
    <w:rsid w:val="005E0BF0"/>
    <w:rsid w:val="005E112E"/>
    <w:rsid w:val="005E13FB"/>
    <w:rsid w:val="005E17F3"/>
    <w:rsid w:val="005E4E82"/>
    <w:rsid w:val="005E569B"/>
    <w:rsid w:val="005E5A2D"/>
    <w:rsid w:val="005E5E60"/>
    <w:rsid w:val="005E723A"/>
    <w:rsid w:val="005F3197"/>
    <w:rsid w:val="005F367D"/>
    <w:rsid w:val="005F54D8"/>
    <w:rsid w:val="005F63F4"/>
    <w:rsid w:val="006000A8"/>
    <w:rsid w:val="006004EF"/>
    <w:rsid w:val="006005EE"/>
    <w:rsid w:val="006013BB"/>
    <w:rsid w:val="00601605"/>
    <w:rsid w:val="006018BA"/>
    <w:rsid w:val="006028CE"/>
    <w:rsid w:val="0060692C"/>
    <w:rsid w:val="00606B81"/>
    <w:rsid w:val="00606D9D"/>
    <w:rsid w:val="00607FD6"/>
    <w:rsid w:val="00613518"/>
    <w:rsid w:val="006138A9"/>
    <w:rsid w:val="00613922"/>
    <w:rsid w:val="0062075C"/>
    <w:rsid w:val="00620D67"/>
    <w:rsid w:val="00622720"/>
    <w:rsid w:val="00624BC7"/>
    <w:rsid w:val="006261FF"/>
    <w:rsid w:val="00630A62"/>
    <w:rsid w:val="00631A3E"/>
    <w:rsid w:val="006324B6"/>
    <w:rsid w:val="00633656"/>
    <w:rsid w:val="00633E3C"/>
    <w:rsid w:val="006342A1"/>
    <w:rsid w:val="0063436E"/>
    <w:rsid w:val="0063496F"/>
    <w:rsid w:val="00634C72"/>
    <w:rsid w:val="00637B84"/>
    <w:rsid w:val="006412A4"/>
    <w:rsid w:val="006422BE"/>
    <w:rsid w:val="00647381"/>
    <w:rsid w:val="0064746E"/>
    <w:rsid w:val="0065016D"/>
    <w:rsid w:val="006506E7"/>
    <w:rsid w:val="006520B4"/>
    <w:rsid w:val="0065244C"/>
    <w:rsid w:val="006526F7"/>
    <w:rsid w:val="006531D0"/>
    <w:rsid w:val="006544C2"/>
    <w:rsid w:val="00655599"/>
    <w:rsid w:val="006556E2"/>
    <w:rsid w:val="0065692C"/>
    <w:rsid w:val="00657B68"/>
    <w:rsid w:val="00660852"/>
    <w:rsid w:val="00661EAD"/>
    <w:rsid w:val="006636ED"/>
    <w:rsid w:val="00663A59"/>
    <w:rsid w:val="006646E3"/>
    <w:rsid w:val="006648C2"/>
    <w:rsid w:val="00667DC5"/>
    <w:rsid w:val="006716D7"/>
    <w:rsid w:val="00673515"/>
    <w:rsid w:val="006764AF"/>
    <w:rsid w:val="0067657A"/>
    <w:rsid w:val="00677171"/>
    <w:rsid w:val="0068069E"/>
    <w:rsid w:val="006811D6"/>
    <w:rsid w:val="006822C4"/>
    <w:rsid w:val="006830DA"/>
    <w:rsid w:val="00683827"/>
    <w:rsid w:val="00683A37"/>
    <w:rsid w:val="00684302"/>
    <w:rsid w:val="00684C6C"/>
    <w:rsid w:val="00684DED"/>
    <w:rsid w:val="00686618"/>
    <w:rsid w:val="00686781"/>
    <w:rsid w:val="00691497"/>
    <w:rsid w:val="0069202F"/>
    <w:rsid w:val="006944E0"/>
    <w:rsid w:val="00694534"/>
    <w:rsid w:val="00695908"/>
    <w:rsid w:val="00696239"/>
    <w:rsid w:val="00696C21"/>
    <w:rsid w:val="0069763B"/>
    <w:rsid w:val="00697F38"/>
    <w:rsid w:val="00697F91"/>
    <w:rsid w:val="006A16D4"/>
    <w:rsid w:val="006A24D8"/>
    <w:rsid w:val="006A2C18"/>
    <w:rsid w:val="006B1B6B"/>
    <w:rsid w:val="006B1C97"/>
    <w:rsid w:val="006B1CEE"/>
    <w:rsid w:val="006B45A2"/>
    <w:rsid w:val="006B5BB8"/>
    <w:rsid w:val="006B6300"/>
    <w:rsid w:val="006B7BCC"/>
    <w:rsid w:val="006C389B"/>
    <w:rsid w:val="006C4828"/>
    <w:rsid w:val="006C4E13"/>
    <w:rsid w:val="006C5E40"/>
    <w:rsid w:val="006C5F43"/>
    <w:rsid w:val="006C6AF4"/>
    <w:rsid w:val="006D170C"/>
    <w:rsid w:val="006D2282"/>
    <w:rsid w:val="006D262A"/>
    <w:rsid w:val="006D3929"/>
    <w:rsid w:val="006D3C61"/>
    <w:rsid w:val="006D5EF1"/>
    <w:rsid w:val="006E0378"/>
    <w:rsid w:val="006E0D4B"/>
    <w:rsid w:val="006E1926"/>
    <w:rsid w:val="006E236B"/>
    <w:rsid w:val="006E3823"/>
    <w:rsid w:val="006E3CD0"/>
    <w:rsid w:val="006E7958"/>
    <w:rsid w:val="006F2ED7"/>
    <w:rsid w:val="006F306B"/>
    <w:rsid w:val="006F31C8"/>
    <w:rsid w:val="006F33C0"/>
    <w:rsid w:val="006F4775"/>
    <w:rsid w:val="006F4B02"/>
    <w:rsid w:val="006F6E4C"/>
    <w:rsid w:val="00700229"/>
    <w:rsid w:val="00700BD2"/>
    <w:rsid w:val="00701846"/>
    <w:rsid w:val="00701E70"/>
    <w:rsid w:val="007026E5"/>
    <w:rsid w:val="00702B89"/>
    <w:rsid w:val="0070447F"/>
    <w:rsid w:val="0070490C"/>
    <w:rsid w:val="0070586D"/>
    <w:rsid w:val="00706452"/>
    <w:rsid w:val="007104C2"/>
    <w:rsid w:val="00711F69"/>
    <w:rsid w:val="0071338B"/>
    <w:rsid w:val="00713633"/>
    <w:rsid w:val="00716687"/>
    <w:rsid w:val="00716CC1"/>
    <w:rsid w:val="007171D4"/>
    <w:rsid w:val="00720C78"/>
    <w:rsid w:val="00720D0E"/>
    <w:rsid w:val="0072217C"/>
    <w:rsid w:val="007244C6"/>
    <w:rsid w:val="00724A0F"/>
    <w:rsid w:val="00724AD5"/>
    <w:rsid w:val="00725F31"/>
    <w:rsid w:val="00726787"/>
    <w:rsid w:val="0072769D"/>
    <w:rsid w:val="007278F6"/>
    <w:rsid w:val="00727F7F"/>
    <w:rsid w:val="0073068B"/>
    <w:rsid w:val="00731A13"/>
    <w:rsid w:val="00732E81"/>
    <w:rsid w:val="0073429D"/>
    <w:rsid w:val="00734982"/>
    <w:rsid w:val="007401C7"/>
    <w:rsid w:val="007402F1"/>
    <w:rsid w:val="00741702"/>
    <w:rsid w:val="007428D6"/>
    <w:rsid w:val="00745861"/>
    <w:rsid w:val="007459A3"/>
    <w:rsid w:val="00745AD7"/>
    <w:rsid w:val="00745F84"/>
    <w:rsid w:val="00747575"/>
    <w:rsid w:val="00747BEE"/>
    <w:rsid w:val="00747D41"/>
    <w:rsid w:val="00750536"/>
    <w:rsid w:val="00751165"/>
    <w:rsid w:val="00751239"/>
    <w:rsid w:val="00752432"/>
    <w:rsid w:val="007535CB"/>
    <w:rsid w:val="00753DEC"/>
    <w:rsid w:val="00756101"/>
    <w:rsid w:val="00761EAC"/>
    <w:rsid w:val="00764A57"/>
    <w:rsid w:val="00767A03"/>
    <w:rsid w:val="00767FDE"/>
    <w:rsid w:val="0077048D"/>
    <w:rsid w:val="0077193F"/>
    <w:rsid w:val="00772156"/>
    <w:rsid w:val="007732CA"/>
    <w:rsid w:val="0077391E"/>
    <w:rsid w:val="00773DE7"/>
    <w:rsid w:val="00774E8A"/>
    <w:rsid w:val="007760EF"/>
    <w:rsid w:val="007761E0"/>
    <w:rsid w:val="0077788C"/>
    <w:rsid w:val="00777F5E"/>
    <w:rsid w:val="007806E9"/>
    <w:rsid w:val="00780833"/>
    <w:rsid w:val="00781F00"/>
    <w:rsid w:val="00784CC8"/>
    <w:rsid w:val="00785C78"/>
    <w:rsid w:val="00787320"/>
    <w:rsid w:val="00790386"/>
    <w:rsid w:val="007904F3"/>
    <w:rsid w:val="00791056"/>
    <w:rsid w:val="00792580"/>
    <w:rsid w:val="0079332B"/>
    <w:rsid w:val="00794594"/>
    <w:rsid w:val="0079616D"/>
    <w:rsid w:val="00796288"/>
    <w:rsid w:val="00796657"/>
    <w:rsid w:val="00796930"/>
    <w:rsid w:val="00796DF1"/>
    <w:rsid w:val="007A0FBF"/>
    <w:rsid w:val="007A1869"/>
    <w:rsid w:val="007A1D5F"/>
    <w:rsid w:val="007A1EA2"/>
    <w:rsid w:val="007A225F"/>
    <w:rsid w:val="007A2A2E"/>
    <w:rsid w:val="007A2B1F"/>
    <w:rsid w:val="007A3885"/>
    <w:rsid w:val="007A3B7B"/>
    <w:rsid w:val="007A48B3"/>
    <w:rsid w:val="007A6B0C"/>
    <w:rsid w:val="007B1345"/>
    <w:rsid w:val="007B1C33"/>
    <w:rsid w:val="007B2A26"/>
    <w:rsid w:val="007B2C7E"/>
    <w:rsid w:val="007B74AB"/>
    <w:rsid w:val="007B7EC3"/>
    <w:rsid w:val="007C231A"/>
    <w:rsid w:val="007C3692"/>
    <w:rsid w:val="007C3876"/>
    <w:rsid w:val="007C48A5"/>
    <w:rsid w:val="007C5402"/>
    <w:rsid w:val="007C6578"/>
    <w:rsid w:val="007C6A69"/>
    <w:rsid w:val="007C6CED"/>
    <w:rsid w:val="007C7B21"/>
    <w:rsid w:val="007D0106"/>
    <w:rsid w:val="007D1ACA"/>
    <w:rsid w:val="007D2634"/>
    <w:rsid w:val="007D35C3"/>
    <w:rsid w:val="007D3982"/>
    <w:rsid w:val="007D5570"/>
    <w:rsid w:val="007D6FE6"/>
    <w:rsid w:val="007E1CC5"/>
    <w:rsid w:val="007E1FA5"/>
    <w:rsid w:val="007E26D8"/>
    <w:rsid w:val="007E4450"/>
    <w:rsid w:val="007E5440"/>
    <w:rsid w:val="007E5BB9"/>
    <w:rsid w:val="007E6C28"/>
    <w:rsid w:val="007E7490"/>
    <w:rsid w:val="007E75D4"/>
    <w:rsid w:val="007E7954"/>
    <w:rsid w:val="007F00C0"/>
    <w:rsid w:val="007F0B2D"/>
    <w:rsid w:val="007F12A7"/>
    <w:rsid w:val="007F16B7"/>
    <w:rsid w:val="007F2533"/>
    <w:rsid w:val="007F26CB"/>
    <w:rsid w:val="007F353B"/>
    <w:rsid w:val="008001D2"/>
    <w:rsid w:val="00801F2F"/>
    <w:rsid w:val="00801F9C"/>
    <w:rsid w:val="00802556"/>
    <w:rsid w:val="00802947"/>
    <w:rsid w:val="00806445"/>
    <w:rsid w:val="00806FC5"/>
    <w:rsid w:val="00807068"/>
    <w:rsid w:val="00807E2D"/>
    <w:rsid w:val="00810924"/>
    <w:rsid w:val="008114D5"/>
    <w:rsid w:val="008116AD"/>
    <w:rsid w:val="00812B21"/>
    <w:rsid w:val="00813D35"/>
    <w:rsid w:val="00815808"/>
    <w:rsid w:val="00816074"/>
    <w:rsid w:val="0081641C"/>
    <w:rsid w:val="00817127"/>
    <w:rsid w:val="008201EA"/>
    <w:rsid w:val="00820CA5"/>
    <w:rsid w:val="00821CCB"/>
    <w:rsid w:val="00821D6D"/>
    <w:rsid w:val="00822CE8"/>
    <w:rsid w:val="008233AB"/>
    <w:rsid w:val="00823A59"/>
    <w:rsid w:val="008245EA"/>
    <w:rsid w:val="0082524F"/>
    <w:rsid w:val="00825FD4"/>
    <w:rsid w:val="00825FFE"/>
    <w:rsid w:val="0082755A"/>
    <w:rsid w:val="008279F1"/>
    <w:rsid w:val="00830354"/>
    <w:rsid w:val="008319A4"/>
    <w:rsid w:val="00831AEF"/>
    <w:rsid w:val="008337FC"/>
    <w:rsid w:val="00833918"/>
    <w:rsid w:val="00835ABA"/>
    <w:rsid w:val="00836A10"/>
    <w:rsid w:val="00837189"/>
    <w:rsid w:val="00840C9C"/>
    <w:rsid w:val="00840E68"/>
    <w:rsid w:val="00845571"/>
    <w:rsid w:val="008462B1"/>
    <w:rsid w:val="0084660D"/>
    <w:rsid w:val="00846AC1"/>
    <w:rsid w:val="00847237"/>
    <w:rsid w:val="0084779C"/>
    <w:rsid w:val="008506A0"/>
    <w:rsid w:val="00851D67"/>
    <w:rsid w:val="008524EB"/>
    <w:rsid w:val="0085267E"/>
    <w:rsid w:val="00854791"/>
    <w:rsid w:val="00854B0B"/>
    <w:rsid w:val="00854D08"/>
    <w:rsid w:val="00855925"/>
    <w:rsid w:val="008567F8"/>
    <w:rsid w:val="00857A46"/>
    <w:rsid w:val="00857EBE"/>
    <w:rsid w:val="00860740"/>
    <w:rsid w:val="008611D7"/>
    <w:rsid w:val="00861A0C"/>
    <w:rsid w:val="00861DD6"/>
    <w:rsid w:val="00861DDA"/>
    <w:rsid w:val="008650E0"/>
    <w:rsid w:val="00865BE5"/>
    <w:rsid w:val="00870788"/>
    <w:rsid w:val="00870C30"/>
    <w:rsid w:val="008718E7"/>
    <w:rsid w:val="0087490A"/>
    <w:rsid w:val="00874CFF"/>
    <w:rsid w:val="00876E2E"/>
    <w:rsid w:val="00877A20"/>
    <w:rsid w:val="00881474"/>
    <w:rsid w:val="00882409"/>
    <w:rsid w:val="00883BD3"/>
    <w:rsid w:val="00883BD8"/>
    <w:rsid w:val="008879A7"/>
    <w:rsid w:val="008919C9"/>
    <w:rsid w:val="00891A93"/>
    <w:rsid w:val="00892C0F"/>
    <w:rsid w:val="00893164"/>
    <w:rsid w:val="00894E3E"/>
    <w:rsid w:val="00895802"/>
    <w:rsid w:val="00895D42"/>
    <w:rsid w:val="00896204"/>
    <w:rsid w:val="008962BB"/>
    <w:rsid w:val="008A16C9"/>
    <w:rsid w:val="008A1AF9"/>
    <w:rsid w:val="008A1D68"/>
    <w:rsid w:val="008A38B5"/>
    <w:rsid w:val="008A49C4"/>
    <w:rsid w:val="008A79EE"/>
    <w:rsid w:val="008B248F"/>
    <w:rsid w:val="008B32A1"/>
    <w:rsid w:val="008B6552"/>
    <w:rsid w:val="008B6C02"/>
    <w:rsid w:val="008C11C8"/>
    <w:rsid w:val="008C36E8"/>
    <w:rsid w:val="008C3A40"/>
    <w:rsid w:val="008C402F"/>
    <w:rsid w:val="008C41CC"/>
    <w:rsid w:val="008C53DE"/>
    <w:rsid w:val="008C79D0"/>
    <w:rsid w:val="008D098D"/>
    <w:rsid w:val="008D0AE4"/>
    <w:rsid w:val="008D11DF"/>
    <w:rsid w:val="008D1F19"/>
    <w:rsid w:val="008D2468"/>
    <w:rsid w:val="008D28D1"/>
    <w:rsid w:val="008D309F"/>
    <w:rsid w:val="008D3EDB"/>
    <w:rsid w:val="008D562F"/>
    <w:rsid w:val="008D5EDD"/>
    <w:rsid w:val="008D775A"/>
    <w:rsid w:val="008D7ED9"/>
    <w:rsid w:val="008E08D6"/>
    <w:rsid w:val="008E0CFD"/>
    <w:rsid w:val="008E0F79"/>
    <w:rsid w:val="008E19C6"/>
    <w:rsid w:val="008E2CC3"/>
    <w:rsid w:val="008E43BF"/>
    <w:rsid w:val="008E56CC"/>
    <w:rsid w:val="008E7760"/>
    <w:rsid w:val="008E798F"/>
    <w:rsid w:val="008F43AE"/>
    <w:rsid w:val="008F625E"/>
    <w:rsid w:val="008F62AF"/>
    <w:rsid w:val="008F6C15"/>
    <w:rsid w:val="008F6EE1"/>
    <w:rsid w:val="008F7516"/>
    <w:rsid w:val="00900BF0"/>
    <w:rsid w:val="009013ED"/>
    <w:rsid w:val="009015A8"/>
    <w:rsid w:val="009015AC"/>
    <w:rsid w:val="00901791"/>
    <w:rsid w:val="009025B1"/>
    <w:rsid w:val="0090367F"/>
    <w:rsid w:val="00903DBE"/>
    <w:rsid w:val="0090507F"/>
    <w:rsid w:val="0090544C"/>
    <w:rsid w:val="009055A0"/>
    <w:rsid w:val="00906409"/>
    <w:rsid w:val="009071D7"/>
    <w:rsid w:val="00907D6B"/>
    <w:rsid w:val="00910B12"/>
    <w:rsid w:val="00912583"/>
    <w:rsid w:val="00912C3F"/>
    <w:rsid w:val="00913694"/>
    <w:rsid w:val="00914646"/>
    <w:rsid w:val="009147C2"/>
    <w:rsid w:val="009148A6"/>
    <w:rsid w:val="00921CB4"/>
    <w:rsid w:val="009249AA"/>
    <w:rsid w:val="009273C4"/>
    <w:rsid w:val="00927A9B"/>
    <w:rsid w:val="00927F43"/>
    <w:rsid w:val="009300B2"/>
    <w:rsid w:val="00931646"/>
    <w:rsid w:val="0093283F"/>
    <w:rsid w:val="009330E7"/>
    <w:rsid w:val="00933136"/>
    <w:rsid w:val="00933E90"/>
    <w:rsid w:val="00935399"/>
    <w:rsid w:val="0093606A"/>
    <w:rsid w:val="00936639"/>
    <w:rsid w:val="00936A40"/>
    <w:rsid w:val="00942860"/>
    <w:rsid w:val="0094330C"/>
    <w:rsid w:val="00943E41"/>
    <w:rsid w:val="00950409"/>
    <w:rsid w:val="009512A6"/>
    <w:rsid w:val="0095228C"/>
    <w:rsid w:val="00952382"/>
    <w:rsid w:val="00953315"/>
    <w:rsid w:val="0095411D"/>
    <w:rsid w:val="009543EE"/>
    <w:rsid w:val="00960A0F"/>
    <w:rsid w:val="009611FB"/>
    <w:rsid w:val="0096203E"/>
    <w:rsid w:val="009629CF"/>
    <w:rsid w:val="00964A23"/>
    <w:rsid w:val="00964B3D"/>
    <w:rsid w:val="009655CB"/>
    <w:rsid w:val="00965FF5"/>
    <w:rsid w:val="009669C0"/>
    <w:rsid w:val="00966C7D"/>
    <w:rsid w:val="00966D8C"/>
    <w:rsid w:val="00967417"/>
    <w:rsid w:val="00971513"/>
    <w:rsid w:val="00971F43"/>
    <w:rsid w:val="00972407"/>
    <w:rsid w:val="00972623"/>
    <w:rsid w:val="00973438"/>
    <w:rsid w:val="00973624"/>
    <w:rsid w:val="009739B6"/>
    <w:rsid w:val="0097517D"/>
    <w:rsid w:val="00976A35"/>
    <w:rsid w:val="009813F3"/>
    <w:rsid w:val="009815C3"/>
    <w:rsid w:val="00981680"/>
    <w:rsid w:val="0098298A"/>
    <w:rsid w:val="009840C9"/>
    <w:rsid w:val="00984A62"/>
    <w:rsid w:val="00984D02"/>
    <w:rsid w:val="00984F87"/>
    <w:rsid w:val="0098723D"/>
    <w:rsid w:val="00987A97"/>
    <w:rsid w:val="00992031"/>
    <w:rsid w:val="0099207A"/>
    <w:rsid w:val="0099210D"/>
    <w:rsid w:val="00992BCB"/>
    <w:rsid w:val="00993DFE"/>
    <w:rsid w:val="00994E18"/>
    <w:rsid w:val="009970A9"/>
    <w:rsid w:val="009977AA"/>
    <w:rsid w:val="009A1106"/>
    <w:rsid w:val="009A26F6"/>
    <w:rsid w:val="009A2CD8"/>
    <w:rsid w:val="009A2DBA"/>
    <w:rsid w:val="009A370A"/>
    <w:rsid w:val="009A3C45"/>
    <w:rsid w:val="009A537B"/>
    <w:rsid w:val="009A5542"/>
    <w:rsid w:val="009A5AFA"/>
    <w:rsid w:val="009A7E97"/>
    <w:rsid w:val="009B1367"/>
    <w:rsid w:val="009B1756"/>
    <w:rsid w:val="009B550F"/>
    <w:rsid w:val="009B7C7B"/>
    <w:rsid w:val="009C0645"/>
    <w:rsid w:val="009C0C5E"/>
    <w:rsid w:val="009C14B2"/>
    <w:rsid w:val="009C1E02"/>
    <w:rsid w:val="009C2B93"/>
    <w:rsid w:val="009C3243"/>
    <w:rsid w:val="009C33BF"/>
    <w:rsid w:val="009C6C4C"/>
    <w:rsid w:val="009D1F1F"/>
    <w:rsid w:val="009D2097"/>
    <w:rsid w:val="009D2420"/>
    <w:rsid w:val="009D357B"/>
    <w:rsid w:val="009D50D7"/>
    <w:rsid w:val="009D562B"/>
    <w:rsid w:val="009D5922"/>
    <w:rsid w:val="009D5FA5"/>
    <w:rsid w:val="009D7611"/>
    <w:rsid w:val="009D7754"/>
    <w:rsid w:val="009E1631"/>
    <w:rsid w:val="009E26D4"/>
    <w:rsid w:val="009E5F0E"/>
    <w:rsid w:val="009E6B03"/>
    <w:rsid w:val="009E71F8"/>
    <w:rsid w:val="009F00AE"/>
    <w:rsid w:val="009F0CBF"/>
    <w:rsid w:val="009F0F39"/>
    <w:rsid w:val="009F3DD1"/>
    <w:rsid w:val="009F4442"/>
    <w:rsid w:val="009F7989"/>
    <w:rsid w:val="00A00B67"/>
    <w:rsid w:val="00A018E0"/>
    <w:rsid w:val="00A02599"/>
    <w:rsid w:val="00A0422B"/>
    <w:rsid w:val="00A045B7"/>
    <w:rsid w:val="00A0470D"/>
    <w:rsid w:val="00A0479D"/>
    <w:rsid w:val="00A048A8"/>
    <w:rsid w:val="00A04EEF"/>
    <w:rsid w:val="00A0624A"/>
    <w:rsid w:val="00A0628A"/>
    <w:rsid w:val="00A06CB3"/>
    <w:rsid w:val="00A073D5"/>
    <w:rsid w:val="00A102DD"/>
    <w:rsid w:val="00A115F6"/>
    <w:rsid w:val="00A1187B"/>
    <w:rsid w:val="00A12C15"/>
    <w:rsid w:val="00A13F15"/>
    <w:rsid w:val="00A154CB"/>
    <w:rsid w:val="00A17DC5"/>
    <w:rsid w:val="00A206F6"/>
    <w:rsid w:val="00A20EFD"/>
    <w:rsid w:val="00A21026"/>
    <w:rsid w:val="00A2383A"/>
    <w:rsid w:val="00A2519A"/>
    <w:rsid w:val="00A26CAC"/>
    <w:rsid w:val="00A30497"/>
    <w:rsid w:val="00A317FD"/>
    <w:rsid w:val="00A32C4C"/>
    <w:rsid w:val="00A338A9"/>
    <w:rsid w:val="00A34AC9"/>
    <w:rsid w:val="00A35B8D"/>
    <w:rsid w:val="00A35DD6"/>
    <w:rsid w:val="00A4002A"/>
    <w:rsid w:val="00A40A0D"/>
    <w:rsid w:val="00A40AE6"/>
    <w:rsid w:val="00A41823"/>
    <w:rsid w:val="00A41CEB"/>
    <w:rsid w:val="00A4554F"/>
    <w:rsid w:val="00A45748"/>
    <w:rsid w:val="00A4648B"/>
    <w:rsid w:val="00A46DEA"/>
    <w:rsid w:val="00A46F5D"/>
    <w:rsid w:val="00A46F90"/>
    <w:rsid w:val="00A47649"/>
    <w:rsid w:val="00A50C4E"/>
    <w:rsid w:val="00A5145A"/>
    <w:rsid w:val="00A516A2"/>
    <w:rsid w:val="00A51750"/>
    <w:rsid w:val="00A51B0A"/>
    <w:rsid w:val="00A538C0"/>
    <w:rsid w:val="00A563AE"/>
    <w:rsid w:val="00A565EF"/>
    <w:rsid w:val="00A568B1"/>
    <w:rsid w:val="00A57491"/>
    <w:rsid w:val="00A5786D"/>
    <w:rsid w:val="00A61FF2"/>
    <w:rsid w:val="00A620AF"/>
    <w:rsid w:val="00A62BA8"/>
    <w:rsid w:val="00A63248"/>
    <w:rsid w:val="00A63E19"/>
    <w:rsid w:val="00A66DE1"/>
    <w:rsid w:val="00A70753"/>
    <w:rsid w:val="00A719B8"/>
    <w:rsid w:val="00A724D6"/>
    <w:rsid w:val="00A73876"/>
    <w:rsid w:val="00A74F37"/>
    <w:rsid w:val="00A7568D"/>
    <w:rsid w:val="00A75861"/>
    <w:rsid w:val="00A763AC"/>
    <w:rsid w:val="00A767B2"/>
    <w:rsid w:val="00A805E0"/>
    <w:rsid w:val="00A80BD9"/>
    <w:rsid w:val="00A81CB6"/>
    <w:rsid w:val="00A81FBD"/>
    <w:rsid w:val="00A83427"/>
    <w:rsid w:val="00A843ED"/>
    <w:rsid w:val="00A8494D"/>
    <w:rsid w:val="00A850E7"/>
    <w:rsid w:val="00A8537D"/>
    <w:rsid w:val="00A857FA"/>
    <w:rsid w:val="00A862FD"/>
    <w:rsid w:val="00A87246"/>
    <w:rsid w:val="00A87FD7"/>
    <w:rsid w:val="00A904C9"/>
    <w:rsid w:val="00A90DA6"/>
    <w:rsid w:val="00A91D01"/>
    <w:rsid w:val="00A925BB"/>
    <w:rsid w:val="00A93ED8"/>
    <w:rsid w:val="00A9419B"/>
    <w:rsid w:val="00A96163"/>
    <w:rsid w:val="00AA0782"/>
    <w:rsid w:val="00AA0BEC"/>
    <w:rsid w:val="00AA3A2A"/>
    <w:rsid w:val="00AA55AE"/>
    <w:rsid w:val="00AA69AE"/>
    <w:rsid w:val="00AA72A0"/>
    <w:rsid w:val="00AA7AC2"/>
    <w:rsid w:val="00AA7FDE"/>
    <w:rsid w:val="00AB04EE"/>
    <w:rsid w:val="00AB1236"/>
    <w:rsid w:val="00AB1C0B"/>
    <w:rsid w:val="00AB3938"/>
    <w:rsid w:val="00AB4DC2"/>
    <w:rsid w:val="00AB4F99"/>
    <w:rsid w:val="00AB6994"/>
    <w:rsid w:val="00AB7662"/>
    <w:rsid w:val="00AB784B"/>
    <w:rsid w:val="00AB7EED"/>
    <w:rsid w:val="00AC0CBD"/>
    <w:rsid w:val="00AC0D94"/>
    <w:rsid w:val="00AC1459"/>
    <w:rsid w:val="00AC153B"/>
    <w:rsid w:val="00AC1F31"/>
    <w:rsid w:val="00AC442A"/>
    <w:rsid w:val="00AC6557"/>
    <w:rsid w:val="00AC71EC"/>
    <w:rsid w:val="00AD0AB9"/>
    <w:rsid w:val="00AD1C64"/>
    <w:rsid w:val="00AD35E1"/>
    <w:rsid w:val="00AD3AE6"/>
    <w:rsid w:val="00AD3E8B"/>
    <w:rsid w:val="00AD45D4"/>
    <w:rsid w:val="00AD6B70"/>
    <w:rsid w:val="00AD6EC7"/>
    <w:rsid w:val="00AE059D"/>
    <w:rsid w:val="00AE0760"/>
    <w:rsid w:val="00AE0919"/>
    <w:rsid w:val="00AE166E"/>
    <w:rsid w:val="00AE1775"/>
    <w:rsid w:val="00AE2B44"/>
    <w:rsid w:val="00AE3C30"/>
    <w:rsid w:val="00AE3F69"/>
    <w:rsid w:val="00AE69E4"/>
    <w:rsid w:val="00AE6AEC"/>
    <w:rsid w:val="00AE6C35"/>
    <w:rsid w:val="00AE6E94"/>
    <w:rsid w:val="00AF1449"/>
    <w:rsid w:val="00AF28BA"/>
    <w:rsid w:val="00AF3F6F"/>
    <w:rsid w:val="00AF431C"/>
    <w:rsid w:val="00AF4547"/>
    <w:rsid w:val="00AF6FA9"/>
    <w:rsid w:val="00AF7DF4"/>
    <w:rsid w:val="00B01F1F"/>
    <w:rsid w:val="00B0207F"/>
    <w:rsid w:val="00B02680"/>
    <w:rsid w:val="00B02C78"/>
    <w:rsid w:val="00B039F8"/>
    <w:rsid w:val="00B0653D"/>
    <w:rsid w:val="00B071EA"/>
    <w:rsid w:val="00B077C4"/>
    <w:rsid w:val="00B11514"/>
    <w:rsid w:val="00B1270B"/>
    <w:rsid w:val="00B13483"/>
    <w:rsid w:val="00B1385B"/>
    <w:rsid w:val="00B15BB8"/>
    <w:rsid w:val="00B23204"/>
    <w:rsid w:val="00B241DF"/>
    <w:rsid w:val="00B24D93"/>
    <w:rsid w:val="00B2565C"/>
    <w:rsid w:val="00B2596D"/>
    <w:rsid w:val="00B25D12"/>
    <w:rsid w:val="00B25F19"/>
    <w:rsid w:val="00B2642D"/>
    <w:rsid w:val="00B27317"/>
    <w:rsid w:val="00B34BEE"/>
    <w:rsid w:val="00B3617D"/>
    <w:rsid w:val="00B37D61"/>
    <w:rsid w:val="00B41401"/>
    <w:rsid w:val="00B41AF7"/>
    <w:rsid w:val="00B43673"/>
    <w:rsid w:val="00B4583F"/>
    <w:rsid w:val="00B45C76"/>
    <w:rsid w:val="00B5086C"/>
    <w:rsid w:val="00B510A9"/>
    <w:rsid w:val="00B51580"/>
    <w:rsid w:val="00B517B5"/>
    <w:rsid w:val="00B55ACA"/>
    <w:rsid w:val="00B567DD"/>
    <w:rsid w:val="00B57176"/>
    <w:rsid w:val="00B572BB"/>
    <w:rsid w:val="00B61AB1"/>
    <w:rsid w:val="00B62B50"/>
    <w:rsid w:val="00B62EC4"/>
    <w:rsid w:val="00B635F6"/>
    <w:rsid w:val="00B6430D"/>
    <w:rsid w:val="00B65458"/>
    <w:rsid w:val="00B66403"/>
    <w:rsid w:val="00B66F9F"/>
    <w:rsid w:val="00B67C0F"/>
    <w:rsid w:val="00B73EB5"/>
    <w:rsid w:val="00B74B20"/>
    <w:rsid w:val="00B7525C"/>
    <w:rsid w:val="00B77315"/>
    <w:rsid w:val="00B77A57"/>
    <w:rsid w:val="00B77B81"/>
    <w:rsid w:val="00B8012A"/>
    <w:rsid w:val="00B8093A"/>
    <w:rsid w:val="00B82108"/>
    <w:rsid w:val="00B87BB5"/>
    <w:rsid w:val="00B87F2E"/>
    <w:rsid w:val="00B90B48"/>
    <w:rsid w:val="00B91432"/>
    <w:rsid w:val="00B92EB3"/>
    <w:rsid w:val="00B935A9"/>
    <w:rsid w:val="00B94068"/>
    <w:rsid w:val="00B94A0B"/>
    <w:rsid w:val="00B94FA1"/>
    <w:rsid w:val="00B95185"/>
    <w:rsid w:val="00B95B1F"/>
    <w:rsid w:val="00B964F3"/>
    <w:rsid w:val="00B97036"/>
    <w:rsid w:val="00B97773"/>
    <w:rsid w:val="00BA01BF"/>
    <w:rsid w:val="00BA1305"/>
    <w:rsid w:val="00BA2A33"/>
    <w:rsid w:val="00BA52FC"/>
    <w:rsid w:val="00BA671B"/>
    <w:rsid w:val="00BA67CA"/>
    <w:rsid w:val="00BA6AE7"/>
    <w:rsid w:val="00BA6CB4"/>
    <w:rsid w:val="00BB094B"/>
    <w:rsid w:val="00BB119E"/>
    <w:rsid w:val="00BB24A2"/>
    <w:rsid w:val="00BB2673"/>
    <w:rsid w:val="00BB3389"/>
    <w:rsid w:val="00BB4558"/>
    <w:rsid w:val="00BC1A45"/>
    <w:rsid w:val="00BC36A7"/>
    <w:rsid w:val="00BC4909"/>
    <w:rsid w:val="00BC579C"/>
    <w:rsid w:val="00BC73EE"/>
    <w:rsid w:val="00BC7732"/>
    <w:rsid w:val="00BD0123"/>
    <w:rsid w:val="00BD079E"/>
    <w:rsid w:val="00BD0B80"/>
    <w:rsid w:val="00BD1315"/>
    <w:rsid w:val="00BD39F6"/>
    <w:rsid w:val="00BD45B2"/>
    <w:rsid w:val="00BD4E50"/>
    <w:rsid w:val="00BD4F8C"/>
    <w:rsid w:val="00BD533A"/>
    <w:rsid w:val="00BD5973"/>
    <w:rsid w:val="00BD5E08"/>
    <w:rsid w:val="00BD6356"/>
    <w:rsid w:val="00BD662A"/>
    <w:rsid w:val="00BD7B00"/>
    <w:rsid w:val="00BD7FD3"/>
    <w:rsid w:val="00BE01D4"/>
    <w:rsid w:val="00BE1B88"/>
    <w:rsid w:val="00BE35A1"/>
    <w:rsid w:val="00BE4F24"/>
    <w:rsid w:val="00BE5102"/>
    <w:rsid w:val="00BE604C"/>
    <w:rsid w:val="00BE66DA"/>
    <w:rsid w:val="00BE7084"/>
    <w:rsid w:val="00BE7BB0"/>
    <w:rsid w:val="00BF0B21"/>
    <w:rsid w:val="00BF218A"/>
    <w:rsid w:val="00BF25A6"/>
    <w:rsid w:val="00BF2FA3"/>
    <w:rsid w:val="00BF3C05"/>
    <w:rsid w:val="00BF3DC0"/>
    <w:rsid w:val="00BF4803"/>
    <w:rsid w:val="00BF48DA"/>
    <w:rsid w:val="00BF4974"/>
    <w:rsid w:val="00BF5AE6"/>
    <w:rsid w:val="00BF69E6"/>
    <w:rsid w:val="00BF7C85"/>
    <w:rsid w:val="00C0154C"/>
    <w:rsid w:val="00C019EE"/>
    <w:rsid w:val="00C01DE4"/>
    <w:rsid w:val="00C02CD5"/>
    <w:rsid w:val="00C045DC"/>
    <w:rsid w:val="00C054A7"/>
    <w:rsid w:val="00C0642D"/>
    <w:rsid w:val="00C06C83"/>
    <w:rsid w:val="00C0759B"/>
    <w:rsid w:val="00C12796"/>
    <w:rsid w:val="00C12DEB"/>
    <w:rsid w:val="00C145E2"/>
    <w:rsid w:val="00C16A30"/>
    <w:rsid w:val="00C172F0"/>
    <w:rsid w:val="00C174C9"/>
    <w:rsid w:val="00C206D2"/>
    <w:rsid w:val="00C20D53"/>
    <w:rsid w:val="00C230C8"/>
    <w:rsid w:val="00C2536A"/>
    <w:rsid w:val="00C2546A"/>
    <w:rsid w:val="00C25832"/>
    <w:rsid w:val="00C26ABD"/>
    <w:rsid w:val="00C31CC4"/>
    <w:rsid w:val="00C32056"/>
    <w:rsid w:val="00C32C96"/>
    <w:rsid w:val="00C35CA2"/>
    <w:rsid w:val="00C3654C"/>
    <w:rsid w:val="00C36F3B"/>
    <w:rsid w:val="00C37E14"/>
    <w:rsid w:val="00C407EE"/>
    <w:rsid w:val="00C43AD5"/>
    <w:rsid w:val="00C46769"/>
    <w:rsid w:val="00C472B7"/>
    <w:rsid w:val="00C50A18"/>
    <w:rsid w:val="00C52549"/>
    <w:rsid w:val="00C533B5"/>
    <w:rsid w:val="00C53855"/>
    <w:rsid w:val="00C54048"/>
    <w:rsid w:val="00C544F0"/>
    <w:rsid w:val="00C55925"/>
    <w:rsid w:val="00C56A5A"/>
    <w:rsid w:val="00C578C3"/>
    <w:rsid w:val="00C57B8F"/>
    <w:rsid w:val="00C627D9"/>
    <w:rsid w:val="00C62C0E"/>
    <w:rsid w:val="00C63FF7"/>
    <w:rsid w:val="00C64DBB"/>
    <w:rsid w:val="00C64ED8"/>
    <w:rsid w:val="00C64FF6"/>
    <w:rsid w:val="00C66987"/>
    <w:rsid w:val="00C66BBA"/>
    <w:rsid w:val="00C67D22"/>
    <w:rsid w:val="00C67F9D"/>
    <w:rsid w:val="00C70C49"/>
    <w:rsid w:val="00C71393"/>
    <w:rsid w:val="00C73026"/>
    <w:rsid w:val="00C75335"/>
    <w:rsid w:val="00C81462"/>
    <w:rsid w:val="00C818E5"/>
    <w:rsid w:val="00C83164"/>
    <w:rsid w:val="00C83C2C"/>
    <w:rsid w:val="00C844EE"/>
    <w:rsid w:val="00C84BFE"/>
    <w:rsid w:val="00C85608"/>
    <w:rsid w:val="00C85769"/>
    <w:rsid w:val="00C861F3"/>
    <w:rsid w:val="00C86946"/>
    <w:rsid w:val="00C86F72"/>
    <w:rsid w:val="00C91CBA"/>
    <w:rsid w:val="00C91FE5"/>
    <w:rsid w:val="00C9221E"/>
    <w:rsid w:val="00C922EB"/>
    <w:rsid w:val="00C938EE"/>
    <w:rsid w:val="00C94C47"/>
    <w:rsid w:val="00C96DE0"/>
    <w:rsid w:val="00CA06A9"/>
    <w:rsid w:val="00CA1935"/>
    <w:rsid w:val="00CA1A3E"/>
    <w:rsid w:val="00CA2375"/>
    <w:rsid w:val="00CA2F56"/>
    <w:rsid w:val="00CA3CBE"/>
    <w:rsid w:val="00CA41AD"/>
    <w:rsid w:val="00CA43CF"/>
    <w:rsid w:val="00CA53E6"/>
    <w:rsid w:val="00CA63E5"/>
    <w:rsid w:val="00CA75A0"/>
    <w:rsid w:val="00CA771C"/>
    <w:rsid w:val="00CB056A"/>
    <w:rsid w:val="00CB11BE"/>
    <w:rsid w:val="00CB1630"/>
    <w:rsid w:val="00CB1DEF"/>
    <w:rsid w:val="00CB2071"/>
    <w:rsid w:val="00CB26F5"/>
    <w:rsid w:val="00CB31C6"/>
    <w:rsid w:val="00CB3D2E"/>
    <w:rsid w:val="00CB4273"/>
    <w:rsid w:val="00CB45D5"/>
    <w:rsid w:val="00CB55BF"/>
    <w:rsid w:val="00CC0E3E"/>
    <w:rsid w:val="00CC136E"/>
    <w:rsid w:val="00CC142F"/>
    <w:rsid w:val="00CC1DDB"/>
    <w:rsid w:val="00CC2365"/>
    <w:rsid w:val="00CC2B04"/>
    <w:rsid w:val="00CC460E"/>
    <w:rsid w:val="00CD2558"/>
    <w:rsid w:val="00CD288E"/>
    <w:rsid w:val="00CD3A55"/>
    <w:rsid w:val="00CD40D5"/>
    <w:rsid w:val="00CD75A3"/>
    <w:rsid w:val="00CD7B9A"/>
    <w:rsid w:val="00CD7F02"/>
    <w:rsid w:val="00CE25E5"/>
    <w:rsid w:val="00CE3200"/>
    <w:rsid w:val="00CE4CCC"/>
    <w:rsid w:val="00CE6517"/>
    <w:rsid w:val="00CF04C1"/>
    <w:rsid w:val="00CF0720"/>
    <w:rsid w:val="00CF0AF7"/>
    <w:rsid w:val="00CF0E7B"/>
    <w:rsid w:val="00CF0F34"/>
    <w:rsid w:val="00CF1E01"/>
    <w:rsid w:val="00CF3CF1"/>
    <w:rsid w:val="00CF453E"/>
    <w:rsid w:val="00CF57EA"/>
    <w:rsid w:val="00CF7933"/>
    <w:rsid w:val="00CF7B6E"/>
    <w:rsid w:val="00D007E2"/>
    <w:rsid w:val="00D00EB9"/>
    <w:rsid w:val="00D0292A"/>
    <w:rsid w:val="00D042C9"/>
    <w:rsid w:val="00D05342"/>
    <w:rsid w:val="00D07541"/>
    <w:rsid w:val="00D120F5"/>
    <w:rsid w:val="00D150FC"/>
    <w:rsid w:val="00D161CF"/>
    <w:rsid w:val="00D16D20"/>
    <w:rsid w:val="00D17899"/>
    <w:rsid w:val="00D21097"/>
    <w:rsid w:val="00D21674"/>
    <w:rsid w:val="00D236C3"/>
    <w:rsid w:val="00D23D5C"/>
    <w:rsid w:val="00D24AF3"/>
    <w:rsid w:val="00D25D83"/>
    <w:rsid w:val="00D2640D"/>
    <w:rsid w:val="00D26553"/>
    <w:rsid w:val="00D26671"/>
    <w:rsid w:val="00D26BDE"/>
    <w:rsid w:val="00D30F0E"/>
    <w:rsid w:val="00D31964"/>
    <w:rsid w:val="00D31A19"/>
    <w:rsid w:val="00D33D8A"/>
    <w:rsid w:val="00D4117B"/>
    <w:rsid w:val="00D4148B"/>
    <w:rsid w:val="00D437CB"/>
    <w:rsid w:val="00D453B2"/>
    <w:rsid w:val="00D45C2C"/>
    <w:rsid w:val="00D5196B"/>
    <w:rsid w:val="00D53FB1"/>
    <w:rsid w:val="00D5532E"/>
    <w:rsid w:val="00D55583"/>
    <w:rsid w:val="00D55C39"/>
    <w:rsid w:val="00D55DC7"/>
    <w:rsid w:val="00D60525"/>
    <w:rsid w:val="00D615A8"/>
    <w:rsid w:val="00D64A95"/>
    <w:rsid w:val="00D65B1D"/>
    <w:rsid w:val="00D665FB"/>
    <w:rsid w:val="00D67EEB"/>
    <w:rsid w:val="00D708D1"/>
    <w:rsid w:val="00D7180D"/>
    <w:rsid w:val="00D71EC0"/>
    <w:rsid w:val="00D72FE2"/>
    <w:rsid w:val="00D75CF8"/>
    <w:rsid w:val="00D76F97"/>
    <w:rsid w:val="00D77BAA"/>
    <w:rsid w:val="00D80301"/>
    <w:rsid w:val="00D828DB"/>
    <w:rsid w:val="00D84950"/>
    <w:rsid w:val="00D85275"/>
    <w:rsid w:val="00D86DEB"/>
    <w:rsid w:val="00D87E64"/>
    <w:rsid w:val="00D9094B"/>
    <w:rsid w:val="00D92118"/>
    <w:rsid w:val="00D921D4"/>
    <w:rsid w:val="00D928FD"/>
    <w:rsid w:val="00D941E0"/>
    <w:rsid w:val="00D95139"/>
    <w:rsid w:val="00D952F8"/>
    <w:rsid w:val="00D95819"/>
    <w:rsid w:val="00D9669A"/>
    <w:rsid w:val="00D96953"/>
    <w:rsid w:val="00DA0E5F"/>
    <w:rsid w:val="00DA3B85"/>
    <w:rsid w:val="00DA6A1F"/>
    <w:rsid w:val="00DA6A31"/>
    <w:rsid w:val="00DB090D"/>
    <w:rsid w:val="00DB2FD0"/>
    <w:rsid w:val="00DB36C4"/>
    <w:rsid w:val="00DB5422"/>
    <w:rsid w:val="00DB70B2"/>
    <w:rsid w:val="00DC0E32"/>
    <w:rsid w:val="00DC2B44"/>
    <w:rsid w:val="00DC3BB5"/>
    <w:rsid w:val="00DC417C"/>
    <w:rsid w:val="00DC493C"/>
    <w:rsid w:val="00DC7A22"/>
    <w:rsid w:val="00DD062A"/>
    <w:rsid w:val="00DD099C"/>
    <w:rsid w:val="00DD0A6D"/>
    <w:rsid w:val="00DD11C4"/>
    <w:rsid w:val="00DD1D4D"/>
    <w:rsid w:val="00DD2CD0"/>
    <w:rsid w:val="00DD42AF"/>
    <w:rsid w:val="00DD4585"/>
    <w:rsid w:val="00DD53B7"/>
    <w:rsid w:val="00DD56D6"/>
    <w:rsid w:val="00DD75B1"/>
    <w:rsid w:val="00DD7BE0"/>
    <w:rsid w:val="00DE0D8A"/>
    <w:rsid w:val="00DE29D5"/>
    <w:rsid w:val="00DE2E6F"/>
    <w:rsid w:val="00DE3DB8"/>
    <w:rsid w:val="00DE41F9"/>
    <w:rsid w:val="00DE460A"/>
    <w:rsid w:val="00DE4AB1"/>
    <w:rsid w:val="00DE4DCC"/>
    <w:rsid w:val="00DE52D2"/>
    <w:rsid w:val="00DE6F8A"/>
    <w:rsid w:val="00DF0D53"/>
    <w:rsid w:val="00DF2055"/>
    <w:rsid w:val="00DF33A8"/>
    <w:rsid w:val="00DF4B19"/>
    <w:rsid w:val="00DF6015"/>
    <w:rsid w:val="00DF79CB"/>
    <w:rsid w:val="00DF7BC0"/>
    <w:rsid w:val="00E00C34"/>
    <w:rsid w:val="00E0305C"/>
    <w:rsid w:val="00E06F2A"/>
    <w:rsid w:val="00E10476"/>
    <w:rsid w:val="00E10589"/>
    <w:rsid w:val="00E11A2E"/>
    <w:rsid w:val="00E12365"/>
    <w:rsid w:val="00E12477"/>
    <w:rsid w:val="00E148A6"/>
    <w:rsid w:val="00E15F1C"/>
    <w:rsid w:val="00E231A8"/>
    <w:rsid w:val="00E237CF"/>
    <w:rsid w:val="00E23910"/>
    <w:rsid w:val="00E24BF8"/>
    <w:rsid w:val="00E267D6"/>
    <w:rsid w:val="00E3262C"/>
    <w:rsid w:val="00E34718"/>
    <w:rsid w:val="00E35183"/>
    <w:rsid w:val="00E35271"/>
    <w:rsid w:val="00E35A1C"/>
    <w:rsid w:val="00E40E7F"/>
    <w:rsid w:val="00E41D51"/>
    <w:rsid w:val="00E420FB"/>
    <w:rsid w:val="00E42104"/>
    <w:rsid w:val="00E42A8A"/>
    <w:rsid w:val="00E42AF0"/>
    <w:rsid w:val="00E44963"/>
    <w:rsid w:val="00E45194"/>
    <w:rsid w:val="00E51362"/>
    <w:rsid w:val="00E5143C"/>
    <w:rsid w:val="00E5351A"/>
    <w:rsid w:val="00E53A71"/>
    <w:rsid w:val="00E53AEB"/>
    <w:rsid w:val="00E53EB6"/>
    <w:rsid w:val="00E546A7"/>
    <w:rsid w:val="00E55987"/>
    <w:rsid w:val="00E56E36"/>
    <w:rsid w:val="00E57977"/>
    <w:rsid w:val="00E60E27"/>
    <w:rsid w:val="00E61006"/>
    <w:rsid w:val="00E61A81"/>
    <w:rsid w:val="00E62141"/>
    <w:rsid w:val="00E6477B"/>
    <w:rsid w:val="00E6483F"/>
    <w:rsid w:val="00E64AEC"/>
    <w:rsid w:val="00E64F20"/>
    <w:rsid w:val="00E65F68"/>
    <w:rsid w:val="00E66F46"/>
    <w:rsid w:val="00E719AD"/>
    <w:rsid w:val="00E73466"/>
    <w:rsid w:val="00E74396"/>
    <w:rsid w:val="00E74CFA"/>
    <w:rsid w:val="00E75936"/>
    <w:rsid w:val="00E75FE5"/>
    <w:rsid w:val="00E76637"/>
    <w:rsid w:val="00E776AD"/>
    <w:rsid w:val="00E83042"/>
    <w:rsid w:val="00E830BD"/>
    <w:rsid w:val="00E84A9A"/>
    <w:rsid w:val="00E851AC"/>
    <w:rsid w:val="00E924A5"/>
    <w:rsid w:val="00E93B2C"/>
    <w:rsid w:val="00E93E92"/>
    <w:rsid w:val="00E94CF2"/>
    <w:rsid w:val="00E95E7C"/>
    <w:rsid w:val="00E97838"/>
    <w:rsid w:val="00EA05E4"/>
    <w:rsid w:val="00EA1FB3"/>
    <w:rsid w:val="00EA3406"/>
    <w:rsid w:val="00EA3F0F"/>
    <w:rsid w:val="00EA58E9"/>
    <w:rsid w:val="00EA7AEF"/>
    <w:rsid w:val="00EA7CBA"/>
    <w:rsid w:val="00EB01B3"/>
    <w:rsid w:val="00EB0D05"/>
    <w:rsid w:val="00EB16B6"/>
    <w:rsid w:val="00EB27DF"/>
    <w:rsid w:val="00EB3136"/>
    <w:rsid w:val="00EB555B"/>
    <w:rsid w:val="00EB573A"/>
    <w:rsid w:val="00EB60AC"/>
    <w:rsid w:val="00EB6101"/>
    <w:rsid w:val="00EB635C"/>
    <w:rsid w:val="00EC1590"/>
    <w:rsid w:val="00EC27BB"/>
    <w:rsid w:val="00EC32BF"/>
    <w:rsid w:val="00EC726A"/>
    <w:rsid w:val="00EC7712"/>
    <w:rsid w:val="00ED1365"/>
    <w:rsid w:val="00ED178C"/>
    <w:rsid w:val="00ED17DD"/>
    <w:rsid w:val="00ED2C1D"/>
    <w:rsid w:val="00ED2D05"/>
    <w:rsid w:val="00ED31ED"/>
    <w:rsid w:val="00ED353E"/>
    <w:rsid w:val="00ED3F16"/>
    <w:rsid w:val="00ED7CB6"/>
    <w:rsid w:val="00EE01F0"/>
    <w:rsid w:val="00EE02F8"/>
    <w:rsid w:val="00EE16B3"/>
    <w:rsid w:val="00EE27E7"/>
    <w:rsid w:val="00EE3169"/>
    <w:rsid w:val="00EE3835"/>
    <w:rsid w:val="00EE3D9F"/>
    <w:rsid w:val="00EF05F3"/>
    <w:rsid w:val="00EF3CC0"/>
    <w:rsid w:val="00EF6C57"/>
    <w:rsid w:val="00EF7143"/>
    <w:rsid w:val="00F013F8"/>
    <w:rsid w:val="00F02234"/>
    <w:rsid w:val="00F02974"/>
    <w:rsid w:val="00F03016"/>
    <w:rsid w:val="00F0304A"/>
    <w:rsid w:val="00F036B1"/>
    <w:rsid w:val="00F03884"/>
    <w:rsid w:val="00F041CF"/>
    <w:rsid w:val="00F059E1"/>
    <w:rsid w:val="00F0649F"/>
    <w:rsid w:val="00F0717F"/>
    <w:rsid w:val="00F07C5B"/>
    <w:rsid w:val="00F1114A"/>
    <w:rsid w:val="00F116B9"/>
    <w:rsid w:val="00F118DA"/>
    <w:rsid w:val="00F1282A"/>
    <w:rsid w:val="00F1314A"/>
    <w:rsid w:val="00F1395D"/>
    <w:rsid w:val="00F14222"/>
    <w:rsid w:val="00F14AAB"/>
    <w:rsid w:val="00F163C4"/>
    <w:rsid w:val="00F168D7"/>
    <w:rsid w:val="00F16BFC"/>
    <w:rsid w:val="00F2251C"/>
    <w:rsid w:val="00F2259B"/>
    <w:rsid w:val="00F22759"/>
    <w:rsid w:val="00F2379C"/>
    <w:rsid w:val="00F237C2"/>
    <w:rsid w:val="00F239D4"/>
    <w:rsid w:val="00F23A27"/>
    <w:rsid w:val="00F23AE4"/>
    <w:rsid w:val="00F23E05"/>
    <w:rsid w:val="00F24D34"/>
    <w:rsid w:val="00F25576"/>
    <w:rsid w:val="00F2573A"/>
    <w:rsid w:val="00F25D35"/>
    <w:rsid w:val="00F25DA7"/>
    <w:rsid w:val="00F26819"/>
    <w:rsid w:val="00F2790D"/>
    <w:rsid w:val="00F27E3A"/>
    <w:rsid w:val="00F30ABC"/>
    <w:rsid w:val="00F3220C"/>
    <w:rsid w:val="00F32267"/>
    <w:rsid w:val="00F32878"/>
    <w:rsid w:val="00F3435C"/>
    <w:rsid w:val="00F34547"/>
    <w:rsid w:val="00F35280"/>
    <w:rsid w:val="00F35CE3"/>
    <w:rsid w:val="00F36E2A"/>
    <w:rsid w:val="00F37601"/>
    <w:rsid w:val="00F37DAD"/>
    <w:rsid w:val="00F40EBD"/>
    <w:rsid w:val="00F43AF8"/>
    <w:rsid w:val="00F44D85"/>
    <w:rsid w:val="00F51E82"/>
    <w:rsid w:val="00F5216B"/>
    <w:rsid w:val="00F537E2"/>
    <w:rsid w:val="00F54EFB"/>
    <w:rsid w:val="00F553C0"/>
    <w:rsid w:val="00F55687"/>
    <w:rsid w:val="00F55E23"/>
    <w:rsid w:val="00F5639E"/>
    <w:rsid w:val="00F572C3"/>
    <w:rsid w:val="00F57CC9"/>
    <w:rsid w:val="00F61452"/>
    <w:rsid w:val="00F61677"/>
    <w:rsid w:val="00F62045"/>
    <w:rsid w:val="00F62A7D"/>
    <w:rsid w:val="00F63607"/>
    <w:rsid w:val="00F64057"/>
    <w:rsid w:val="00F67C21"/>
    <w:rsid w:val="00F70F2A"/>
    <w:rsid w:val="00F720F9"/>
    <w:rsid w:val="00F73AF4"/>
    <w:rsid w:val="00F75AB6"/>
    <w:rsid w:val="00F75CF3"/>
    <w:rsid w:val="00F765D9"/>
    <w:rsid w:val="00F76904"/>
    <w:rsid w:val="00F769F2"/>
    <w:rsid w:val="00F77929"/>
    <w:rsid w:val="00F80427"/>
    <w:rsid w:val="00F83437"/>
    <w:rsid w:val="00F835E6"/>
    <w:rsid w:val="00F83AA4"/>
    <w:rsid w:val="00F853DC"/>
    <w:rsid w:val="00F85FB1"/>
    <w:rsid w:val="00F8752B"/>
    <w:rsid w:val="00F90040"/>
    <w:rsid w:val="00F91E89"/>
    <w:rsid w:val="00F93249"/>
    <w:rsid w:val="00F9357E"/>
    <w:rsid w:val="00F94731"/>
    <w:rsid w:val="00F95B2E"/>
    <w:rsid w:val="00F96137"/>
    <w:rsid w:val="00F963D1"/>
    <w:rsid w:val="00F96542"/>
    <w:rsid w:val="00F9677B"/>
    <w:rsid w:val="00F97C0F"/>
    <w:rsid w:val="00FA4742"/>
    <w:rsid w:val="00FA6B3B"/>
    <w:rsid w:val="00FA7EBC"/>
    <w:rsid w:val="00FB02D9"/>
    <w:rsid w:val="00FB0A7A"/>
    <w:rsid w:val="00FB183C"/>
    <w:rsid w:val="00FB2B3C"/>
    <w:rsid w:val="00FB4BDD"/>
    <w:rsid w:val="00FB5102"/>
    <w:rsid w:val="00FB6C55"/>
    <w:rsid w:val="00FB734B"/>
    <w:rsid w:val="00FC165F"/>
    <w:rsid w:val="00FC2DFE"/>
    <w:rsid w:val="00FC3790"/>
    <w:rsid w:val="00FC3E0B"/>
    <w:rsid w:val="00FC5EAE"/>
    <w:rsid w:val="00FD085C"/>
    <w:rsid w:val="00FD24EC"/>
    <w:rsid w:val="00FD360B"/>
    <w:rsid w:val="00FD483C"/>
    <w:rsid w:val="00FD70E1"/>
    <w:rsid w:val="00FE005C"/>
    <w:rsid w:val="00FE05F6"/>
    <w:rsid w:val="00FE2038"/>
    <w:rsid w:val="00FE3318"/>
    <w:rsid w:val="00FE4A97"/>
    <w:rsid w:val="00FE4E3B"/>
    <w:rsid w:val="00FF0448"/>
    <w:rsid w:val="00FF253C"/>
    <w:rsid w:val="00FF2E78"/>
    <w:rsid w:val="00FF3EC9"/>
    <w:rsid w:val="00FF42AB"/>
    <w:rsid w:val="00FF481F"/>
    <w:rsid w:val="00FF4825"/>
    <w:rsid w:val="00FF4992"/>
    <w:rsid w:val="00FF7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B3"/>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unhideWhenUsed/>
    <w:rsid w:val="00EE16B3"/>
    <w:rPr>
      <w:rFonts w:ascii="Tahoma" w:hAnsi="Tahoma"/>
      <w:sz w:val="16"/>
      <w:szCs w:val="16"/>
    </w:rPr>
  </w:style>
  <w:style w:type="character" w:customStyle="1" w:styleId="BalloonTextChar">
    <w:name w:val="Balloon Text Char"/>
    <w:semiHidden/>
    <w:rsid w:val="00EE16B3"/>
    <w:rPr>
      <w:rFonts w:ascii="Tahoma" w:hAnsi="Tahoma" w:cs="Tahoma"/>
      <w:sz w:val="16"/>
      <w:szCs w:val="16"/>
    </w:rPr>
  </w:style>
  <w:style w:type="paragraph" w:styleId="Index8">
    <w:name w:val="index 8"/>
    <w:basedOn w:val="Normal"/>
    <w:semiHidden/>
    <w:unhideWhenUsed/>
    <w:rsid w:val="00EE16B3"/>
    <w:pPr>
      <w:tabs>
        <w:tab w:val="center" w:pos="4513"/>
        <w:tab w:val="right" w:pos="9026"/>
      </w:tabs>
    </w:pPr>
  </w:style>
  <w:style w:type="character" w:customStyle="1" w:styleId="HeaderChar">
    <w:name w:val="Header Char"/>
    <w:semiHidden/>
    <w:rsid w:val="00EE16B3"/>
    <w:rPr>
      <w:sz w:val="22"/>
      <w:szCs w:val="22"/>
    </w:rPr>
  </w:style>
  <w:style w:type="paragraph" w:styleId="TOC1">
    <w:name w:val="toc 1"/>
    <w:basedOn w:val="Normal"/>
    <w:unhideWhenUsed/>
    <w:rsid w:val="00EE16B3"/>
    <w:pPr>
      <w:tabs>
        <w:tab w:val="center" w:pos="4513"/>
        <w:tab w:val="right" w:pos="9026"/>
      </w:tabs>
    </w:pPr>
  </w:style>
  <w:style w:type="character" w:customStyle="1" w:styleId="FooterChar">
    <w:name w:val="Footer Char"/>
    <w:rsid w:val="00EE16B3"/>
    <w:rPr>
      <w:sz w:val="22"/>
      <w:szCs w:val="22"/>
    </w:rPr>
  </w:style>
  <w:style w:type="paragraph" w:styleId="TOC3">
    <w:name w:val="toc 3"/>
    <w:basedOn w:val="Normal"/>
    <w:qFormat/>
    <w:rsid w:val="00EE16B3"/>
    <w:pPr>
      <w:ind w:left="720"/>
    </w:pPr>
    <w:rPr>
      <w:rFonts w:cs="Calibri"/>
    </w:rPr>
  </w:style>
  <w:style w:type="character" w:customStyle="1" w:styleId="TOC41">
    <w:name w:val="TOC 41"/>
    <w:unhideWhenUsed/>
    <w:rsid w:val="00EE16B3"/>
    <w:rPr>
      <w:color w:val="0000FF"/>
      <w:u w:val="single"/>
    </w:rPr>
  </w:style>
  <w:style w:type="paragraph" w:styleId="TOC5">
    <w:name w:val="toc 5"/>
    <w:basedOn w:val="Normal"/>
    <w:qFormat/>
    <w:rsid w:val="00EE16B3"/>
    <w:pPr>
      <w:ind w:left="720"/>
    </w:pPr>
    <w:rPr>
      <w:rFonts w:cs="Calibri"/>
    </w:rPr>
  </w:style>
  <w:style w:type="character" w:customStyle="1" w:styleId="TOC61">
    <w:name w:val="TOC 61"/>
    <w:semiHidden/>
    <w:unhideWhenUsed/>
    <w:rsid w:val="00EE16B3"/>
    <w:rPr>
      <w:color w:val="800080"/>
      <w:u w:val="single"/>
    </w:rPr>
  </w:style>
  <w:style w:type="paragraph" w:styleId="BalloonText">
    <w:name w:val="Balloon Text"/>
    <w:basedOn w:val="Normal"/>
    <w:link w:val="BalloonTextChar1"/>
    <w:uiPriority w:val="99"/>
    <w:semiHidden/>
    <w:unhideWhenUsed/>
    <w:rsid w:val="00FB332C"/>
    <w:rPr>
      <w:rFonts w:ascii="Tahoma" w:hAnsi="Tahoma"/>
      <w:sz w:val="16"/>
      <w:szCs w:val="16"/>
    </w:rPr>
  </w:style>
  <w:style w:type="character" w:customStyle="1" w:styleId="BalloonTextChar1">
    <w:name w:val="Balloon Text Char1"/>
    <w:link w:val="BalloonText"/>
    <w:uiPriority w:val="99"/>
    <w:semiHidden/>
    <w:rsid w:val="00FB332C"/>
    <w:rPr>
      <w:rFonts w:ascii="Tahoma" w:hAnsi="Tahoma" w:cs="Tahoma"/>
      <w:sz w:val="16"/>
      <w:szCs w:val="16"/>
    </w:rPr>
  </w:style>
  <w:style w:type="paragraph" w:styleId="PlainText">
    <w:name w:val="Plain Text"/>
    <w:basedOn w:val="Normal"/>
    <w:link w:val="PlainTextChar"/>
    <w:uiPriority w:val="99"/>
    <w:semiHidden/>
    <w:unhideWhenUsed/>
    <w:rsid w:val="008337FC"/>
    <w:rPr>
      <w:rFonts w:ascii="Consolas" w:hAnsi="Consolas"/>
      <w:sz w:val="21"/>
      <w:szCs w:val="21"/>
      <w:lang w:eastAsia="en-US"/>
    </w:rPr>
  </w:style>
  <w:style w:type="character" w:customStyle="1" w:styleId="PlainTextChar">
    <w:name w:val="Plain Text Char"/>
    <w:link w:val="PlainText"/>
    <w:uiPriority w:val="99"/>
    <w:semiHidden/>
    <w:rsid w:val="008337FC"/>
    <w:rPr>
      <w:rFonts w:ascii="Consolas" w:eastAsia="Calibri" w:hAnsi="Consolas" w:cs="Times New Roman"/>
      <w:sz w:val="21"/>
      <w:szCs w:val="21"/>
      <w:lang w:eastAsia="en-US"/>
    </w:rPr>
  </w:style>
  <w:style w:type="table" w:styleId="TableGrid">
    <w:name w:val="Table Grid"/>
    <w:basedOn w:val="TableNormal"/>
    <w:uiPriority w:val="59"/>
    <w:rsid w:val="00407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A45748"/>
    <w:pPr>
      <w:spacing w:after="200" w:line="276" w:lineRule="auto"/>
      <w:ind w:left="720"/>
      <w:contextualSpacing/>
    </w:pPr>
    <w:rPr>
      <w:lang w:eastAsia="en-US"/>
    </w:rPr>
  </w:style>
  <w:style w:type="character" w:styleId="Hyperlink">
    <w:name w:val="Hyperlink"/>
    <w:basedOn w:val="DefaultParagraphFont"/>
    <w:uiPriority w:val="99"/>
    <w:unhideWhenUsed/>
    <w:rsid w:val="00DC2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107789">
      <w:bodyDiv w:val="1"/>
      <w:marLeft w:val="0"/>
      <w:marRight w:val="0"/>
      <w:marTop w:val="0"/>
      <w:marBottom w:val="0"/>
      <w:divBdr>
        <w:top w:val="none" w:sz="0" w:space="0" w:color="auto"/>
        <w:left w:val="none" w:sz="0" w:space="0" w:color="auto"/>
        <w:bottom w:val="none" w:sz="0" w:space="0" w:color="auto"/>
        <w:right w:val="none" w:sz="0" w:space="0" w:color="auto"/>
      </w:divBdr>
    </w:div>
    <w:div w:id="94979311">
      <w:bodyDiv w:val="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
        <w:div w:id="2101371616">
          <w:marLeft w:val="0"/>
          <w:marRight w:val="0"/>
          <w:marTop w:val="0"/>
          <w:marBottom w:val="0"/>
          <w:divBdr>
            <w:top w:val="none" w:sz="0" w:space="0" w:color="auto"/>
            <w:left w:val="none" w:sz="0" w:space="0" w:color="auto"/>
            <w:bottom w:val="none" w:sz="0" w:space="0" w:color="auto"/>
            <w:right w:val="none" w:sz="0" w:space="0" w:color="auto"/>
          </w:divBdr>
        </w:div>
        <w:div w:id="1199313961">
          <w:marLeft w:val="0"/>
          <w:marRight w:val="0"/>
          <w:marTop w:val="0"/>
          <w:marBottom w:val="0"/>
          <w:divBdr>
            <w:top w:val="none" w:sz="0" w:space="0" w:color="auto"/>
            <w:left w:val="none" w:sz="0" w:space="0" w:color="auto"/>
            <w:bottom w:val="none" w:sz="0" w:space="0" w:color="auto"/>
            <w:right w:val="none" w:sz="0" w:space="0" w:color="auto"/>
          </w:divBdr>
        </w:div>
        <w:div w:id="2046638890">
          <w:marLeft w:val="0"/>
          <w:marRight w:val="0"/>
          <w:marTop w:val="0"/>
          <w:marBottom w:val="0"/>
          <w:divBdr>
            <w:top w:val="none" w:sz="0" w:space="0" w:color="auto"/>
            <w:left w:val="none" w:sz="0" w:space="0" w:color="auto"/>
            <w:bottom w:val="none" w:sz="0" w:space="0" w:color="auto"/>
            <w:right w:val="none" w:sz="0" w:space="0" w:color="auto"/>
          </w:divBdr>
        </w:div>
        <w:div w:id="1425682509">
          <w:marLeft w:val="0"/>
          <w:marRight w:val="0"/>
          <w:marTop w:val="0"/>
          <w:marBottom w:val="0"/>
          <w:divBdr>
            <w:top w:val="none" w:sz="0" w:space="0" w:color="auto"/>
            <w:left w:val="none" w:sz="0" w:space="0" w:color="auto"/>
            <w:bottom w:val="none" w:sz="0" w:space="0" w:color="auto"/>
            <w:right w:val="none" w:sz="0" w:space="0" w:color="auto"/>
          </w:divBdr>
        </w:div>
        <w:div w:id="116797798">
          <w:marLeft w:val="0"/>
          <w:marRight w:val="0"/>
          <w:marTop w:val="0"/>
          <w:marBottom w:val="0"/>
          <w:divBdr>
            <w:top w:val="none" w:sz="0" w:space="0" w:color="auto"/>
            <w:left w:val="none" w:sz="0" w:space="0" w:color="auto"/>
            <w:bottom w:val="none" w:sz="0" w:space="0" w:color="auto"/>
            <w:right w:val="none" w:sz="0" w:space="0" w:color="auto"/>
          </w:divBdr>
        </w:div>
        <w:div w:id="792942336">
          <w:marLeft w:val="0"/>
          <w:marRight w:val="0"/>
          <w:marTop w:val="0"/>
          <w:marBottom w:val="0"/>
          <w:divBdr>
            <w:top w:val="none" w:sz="0" w:space="0" w:color="auto"/>
            <w:left w:val="none" w:sz="0" w:space="0" w:color="auto"/>
            <w:bottom w:val="none" w:sz="0" w:space="0" w:color="auto"/>
            <w:right w:val="none" w:sz="0" w:space="0" w:color="auto"/>
          </w:divBdr>
        </w:div>
        <w:div w:id="846015972">
          <w:marLeft w:val="0"/>
          <w:marRight w:val="0"/>
          <w:marTop w:val="0"/>
          <w:marBottom w:val="0"/>
          <w:divBdr>
            <w:top w:val="none" w:sz="0" w:space="0" w:color="auto"/>
            <w:left w:val="none" w:sz="0" w:space="0" w:color="auto"/>
            <w:bottom w:val="none" w:sz="0" w:space="0" w:color="auto"/>
            <w:right w:val="none" w:sz="0" w:space="0" w:color="auto"/>
          </w:divBdr>
        </w:div>
        <w:div w:id="660154870">
          <w:marLeft w:val="0"/>
          <w:marRight w:val="0"/>
          <w:marTop w:val="0"/>
          <w:marBottom w:val="0"/>
          <w:divBdr>
            <w:top w:val="none" w:sz="0" w:space="0" w:color="auto"/>
            <w:left w:val="none" w:sz="0" w:space="0" w:color="auto"/>
            <w:bottom w:val="none" w:sz="0" w:space="0" w:color="auto"/>
            <w:right w:val="none" w:sz="0" w:space="0" w:color="auto"/>
          </w:divBdr>
        </w:div>
        <w:div w:id="1273899399">
          <w:marLeft w:val="0"/>
          <w:marRight w:val="0"/>
          <w:marTop w:val="0"/>
          <w:marBottom w:val="0"/>
          <w:divBdr>
            <w:top w:val="none" w:sz="0" w:space="0" w:color="auto"/>
            <w:left w:val="none" w:sz="0" w:space="0" w:color="auto"/>
            <w:bottom w:val="none" w:sz="0" w:space="0" w:color="auto"/>
            <w:right w:val="none" w:sz="0" w:space="0" w:color="auto"/>
          </w:divBdr>
        </w:div>
        <w:div w:id="655841600">
          <w:marLeft w:val="0"/>
          <w:marRight w:val="0"/>
          <w:marTop w:val="0"/>
          <w:marBottom w:val="0"/>
          <w:divBdr>
            <w:top w:val="none" w:sz="0" w:space="0" w:color="auto"/>
            <w:left w:val="none" w:sz="0" w:space="0" w:color="auto"/>
            <w:bottom w:val="none" w:sz="0" w:space="0" w:color="auto"/>
            <w:right w:val="none" w:sz="0" w:space="0" w:color="auto"/>
          </w:divBdr>
        </w:div>
      </w:divsChild>
    </w:div>
    <w:div w:id="152573714">
      <w:bodyDiv w:val="1"/>
      <w:marLeft w:val="0"/>
      <w:marRight w:val="0"/>
      <w:marTop w:val="0"/>
      <w:marBottom w:val="0"/>
      <w:divBdr>
        <w:top w:val="none" w:sz="0" w:space="0" w:color="auto"/>
        <w:left w:val="none" w:sz="0" w:space="0" w:color="auto"/>
        <w:bottom w:val="none" w:sz="0" w:space="0" w:color="auto"/>
        <w:right w:val="none" w:sz="0" w:space="0" w:color="auto"/>
      </w:divBdr>
    </w:div>
    <w:div w:id="215554013">
      <w:bodyDiv w:val="1"/>
      <w:marLeft w:val="0"/>
      <w:marRight w:val="0"/>
      <w:marTop w:val="0"/>
      <w:marBottom w:val="0"/>
      <w:divBdr>
        <w:top w:val="none" w:sz="0" w:space="0" w:color="auto"/>
        <w:left w:val="none" w:sz="0" w:space="0" w:color="auto"/>
        <w:bottom w:val="none" w:sz="0" w:space="0" w:color="auto"/>
        <w:right w:val="none" w:sz="0" w:space="0" w:color="auto"/>
      </w:divBdr>
    </w:div>
    <w:div w:id="237592133">
      <w:bodyDiv w:val="1"/>
      <w:marLeft w:val="0"/>
      <w:marRight w:val="0"/>
      <w:marTop w:val="0"/>
      <w:marBottom w:val="0"/>
      <w:divBdr>
        <w:top w:val="none" w:sz="0" w:space="0" w:color="auto"/>
        <w:left w:val="none" w:sz="0" w:space="0" w:color="auto"/>
        <w:bottom w:val="none" w:sz="0" w:space="0" w:color="auto"/>
        <w:right w:val="none" w:sz="0" w:space="0" w:color="auto"/>
      </w:divBdr>
      <w:divsChild>
        <w:div w:id="1876114493">
          <w:marLeft w:val="0"/>
          <w:marRight w:val="0"/>
          <w:marTop w:val="0"/>
          <w:marBottom w:val="0"/>
          <w:divBdr>
            <w:top w:val="none" w:sz="0" w:space="0" w:color="auto"/>
            <w:left w:val="none" w:sz="0" w:space="0" w:color="auto"/>
            <w:bottom w:val="none" w:sz="0" w:space="0" w:color="auto"/>
            <w:right w:val="none" w:sz="0" w:space="0" w:color="auto"/>
          </w:divBdr>
        </w:div>
        <w:div w:id="83117656">
          <w:marLeft w:val="0"/>
          <w:marRight w:val="0"/>
          <w:marTop w:val="0"/>
          <w:marBottom w:val="0"/>
          <w:divBdr>
            <w:top w:val="none" w:sz="0" w:space="0" w:color="auto"/>
            <w:left w:val="none" w:sz="0" w:space="0" w:color="auto"/>
            <w:bottom w:val="none" w:sz="0" w:space="0" w:color="auto"/>
            <w:right w:val="none" w:sz="0" w:space="0" w:color="auto"/>
          </w:divBdr>
        </w:div>
        <w:div w:id="1064917131">
          <w:marLeft w:val="0"/>
          <w:marRight w:val="0"/>
          <w:marTop w:val="0"/>
          <w:marBottom w:val="0"/>
          <w:divBdr>
            <w:top w:val="none" w:sz="0" w:space="0" w:color="auto"/>
            <w:left w:val="none" w:sz="0" w:space="0" w:color="auto"/>
            <w:bottom w:val="none" w:sz="0" w:space="0" w:color="auto"/>
            <w:right w:val="none" w:sz="0" w:space="0" w:color="auto"/>
          </w:divBdr>
        </w:div>
        <w:div w:id="1560244917">
          <w:marLeft w:val="0"/>
          <w:marRight w:val="0"/>
          <w:marTop w:val="0"/>
          <w:marBottom w:val="0"/>
          <w:divBdr>
            <w:top w:val="none" w:sz="0" w:space="0" w:color="auto"/>
            <w:left w:val="none" w:sz="0" w:space="0" w:color="auto"/>
            <w:bottom w:val="none" w:sz="0" w:space="0" w:color="auto"/>
            <w:right w:val="none" w:sz="0" w:space="0" w:color="auto"/>
          </w:divBdr>
        </w:div>
        <w:div w:id="1190686031">
          <w:marLeft w:val="0"/>
          <w:marRight w:val="0"/>
          <w:marTop w:val="0"/>
          <w:marBottom w:val="0"/>
          <w:divBdr>
            <w:top w:val="none" w:sz="0" w:space="0" w:color="auto"/>
            <w:left w:val="none" w:sz="0" w:space="0" w:color="auto"/>
            <w:bottom w:val="none" w:sz="0" w:space="0" w:color="auto"/>
            <w:right w:val="none" w:sz="0" w:space="0" w:color="auto"/>
          </w:divBdr>
        </w:div>
      </w:divsChild>
    </w:div>
    <w:div w:id="323631078">
      <w:bodyDiv w:val="1"/>
      <w:marLeft w:val="0"/>
      <w:marRight w:val="0"/>
      <w:marTop w:val="0"/>
      <w:marBottom w:val="0"/>
      <w:divBdr>
        <w:top w:val="none" w:sz="0" w:space="0" w:color="auto"/>
        <w:left w:val="none" w:sz="0" w:space="0" w:color="auto"/>
        <w:bottom w:val="none" w:sz="0" w:space="0" w:color="auto"/>
        <w:right w:val="none" w:sz="0" w:space="0" w:color="auto"/>
      </w:divBdr>
    </w:div>
    <w:div w:id="358973187">
      <w:bodyDiv w:val="1"/>
      <w:marLeft w:val="0"/>
      <w:marRight w:val="0"/>
      <w:marTop w:val="0"/>
      <w:marBottom w:val="0"/>
      <w:divBdr>
        <w:top w:val="none" w:sz="0" w:space="0" w:color="auto"/>
        <w:left w:val="none" w:sz="0" w:space="0" w:color="auto"/>
        <w:bottom w:val="none" w:sz="0" w:space="0" w:color="auto"/>
        <w:right w:val="none" w:sz="0" w:space="0" w:color="auto"/>
      </w:divBdr>
    </w:div>
    <w:div w:id="423460537">
      <w:bodyDiv w:val="1"/>
      <w:marLeft w:val="0"/>
      <w:marRight w:val="0"/>
      <w:marTop w:val="0"/>
      <w:marBottom w:val="0"/>
      <w:divBdr>
        <w:top w:val="none" w:sz="0" w:space="0" w:color="auto"/>
        <w:left w:val="none" w:sz="0" w:space="0" w:color="auto"/>
        <w:bottom w:val="none" w:sz="0" w:space="0" w:color="auto"/>
        <w:right w:val="none" w:sz="0" w:space="0" w:color="auto"/>
      </w:divBdr>
    </w:div>
    <w:div w:id="432823091">
      <w:bodyDiv w:val="1"/>
      <w:marLeft w:val="0"/>
      <w:marRight w:val="0"/>
      <w:marTop w:val="0"/>
      <w:marBottom w:val="0"/>
      <w:divBdr>
        <w:top w:val="none" w:sz="0" w:space="0" w:color="auto"/>
        <w:left w:val="none" w:sz="0" w:space="0" w:color="auto"/>
        <w:bottom w:val="none" w:sz="0" w:space="0" w:color="auto"/>
        <w:right w:val="none" w:sz="0" w:space="0" w:color="auto"/>
      </w:divBdr>
    </w:div>
    <w:div w:id="648363448">
      <w:bodyDiv w:val="1"/>
      <w:marLeft w:val="0"/>
      <w:marRight w:val="0"/>
      <w:marTop w:val="0"/>
      <w:marBottom w:val="0"/>
      <w:divBdr>
        <w:top w:val="none" w:sz="0" w:space="0" w:color="auto"/>
        <w:left w:val="none" w:sz="0" w:space="0" w:color="auto"/>
        <w:bottom w:val="none" w:sz="0" w:space="0" w:color="auto"/>
        <w:right w:val="none" w:sz="0" w:space="0" w:color="auto"/>
      </w:divBdr>
    </w:div>
    <w:div w:id="751586292">
      <w:bodyDiv w:val="1"/>
      <w:marLeft w:val="0"/>
      <w:marRight w:val="0"/>
      <w:marTop w:val="0"/>
      <w:marBottom w:val="0"/>
      <w:divBdr>
        <w:top w:val="none" w:sz="0" w:space="0" w:color="auto"/>
        <w:left w:val="none" w:sz="0" w:space="0" w:color="auto"/>
        <w:bottom w:val="none" w:sz="0" w:space="0" w:color="auto"/>
        <w:right w:val="none" w:sz="0" w:space="0" w:color="auto"/>
      </w:divBdr>
    </w:div>
    <w:div w:id="802885369">
      <w:bodyDiv w:val="1"/>
      <w:marLeft w:val="0"/>
      <w:marRight w:val="0"/>
      <w:marTop w:val="0"/>
      <w:marBottom w:val="0"/>
      <w:divBdr>
        <w:top w:val="none" w:sz="0" w:space="0" w:color="auto"/>
        <w:left w:val="none" w:sz="0" w:space="0" w:color="auto"/>
        <w:bottom w:val="none" w:sz="0" w:space="0" w:color="auto"/>
        <w:right w:val="none" w:sz="0" w:space="0" w:color="auto"/>
      </w:divBdr>
    </w:div>
    <w:div w:id="864832633">
      <w:bodyDiv w:val="1"/>
      <w:marLeft w:val="0"/>
      <w:marRight w:val="0"/>
      <w:marTop w:val="0"/>
      <w:marBottom w:val="0"/>
      <w:divBdr>
        <w:top w:val="none" w:sz="0" w:space="0" w:color="auto"/>
        <w:left w:val="none" w:sz="0" w:space="0" w:color="auto"/>
        <w:bottom w:val="none" w:sz="0" w:space="0" w:color="auto"/>
        <w:right w:val="none" w:sz="0" w:space="0" w:color="auto"/>
      </w:divBdr>
    </w:div>
    <w:div w:id="908077696">
      <w:bodyDiv w:val="1"/>
      <w:marLeft w:val="0"/>
      <w:marRight w:val="0"/>
      <w:marTop w:val="0"/>
      <w:marBottom w:val="0"/>
      <w:divBdr>
        <w:top w:val="none" w:sz="0" w:space="0" w:color="auto"/>
        <w:left w:val="none" w:sz="0" w:space="0" w:color="auto"/>
        <w:bottom w:val="none" w:sz="0" w:space="0" w:color="auto"/>
        <w:right w:val="none" w:sz="0" w:space="0" w:color="auto"/>
      </w:divBdr>
    </w:div>
    <w:div w:id="1008361184">
      <w:bodyDiv w:val="1"/>
      <w:marLeft w:val="0"/>
      <w:marRight w:val="0"/>
      <w:marTop w:val="0"/>
      <w:marBottom w:val="0"/>
      <w:divBdr>
        <w:top w:val="none" w:sz="0" w:space="0" w:color="auto"/>
        <w:left w:val="none" w:sz="0" w:space="0" w:color="auto"/>
        <w:bottom w:val="none" w:sz="0" w:space="0" w:color="auto"/>
        <w:right w:val="none" w:sz="0" w:space="0" w:color="auto"/>
      </w:divBdr>
    </w:div>
    <w:div w:id="1134063283">
      <w:bodyDiv w:val="1"/>
      <w:marLeft w:val="0"/>
      <w:marRight w:val="0"/>
      <w:marTop w:val="0"/>
      <w:marBottom w:val="0"/>
      <w:divBdr>
        <w:top w:val="none" w:sz="0" w:space="0" w:color="auto"/>
        <w:left w:val="none" w:sz="0" w:space="0" w:color="auto"/>
        <w:bottom w:val="none" w:sz="0" w:space="0" w:color="auto"/>
        <w:right w:val="none" w:sz="0" w:space="0" w:color="auto"/>
      </w:divBdr>
    </w:div>
    <w:div w:id="1405375356">
      <w:bodyDiv w:val="1"/>
      <w:marLeft w:val="0"/>
      <w:marRight w:val="0"/>
      <w:marTop w:val="0"/>
      <w:marBottom w:val="0"/>
      <w:divBdr>
        <w:top w:val="none" w:sz="0" w:space="0" w:color="auto"/>
        <w:left w:val="none" w:sz="0" w:space="0" w:color="auto"/>
        <w:bottom w:val="none" w:sz="0" w:space="0" w:color="auto"/>
        <w:right w:val="none" w:sz="0" w:space="0" w:color="auto"/>
      </w:divBdr>
    </w:div>
    <w:div w:id="1448232479">
      <w:bodyDiv w:val="1"/>
      <w:marLeft w:val="0"/>
      <w:marRight w:val="0"/>
      <w:marTop w:val="0"/>
      <w:marBottom w:val="0"/>
      <w:divBdr>
        <w:top w:val="none" w:sz="0" w:space="0" w:color="auto"/>
        <w:left w:val="none" w:sz="0" w:space="0" w:color="auto"/>
        <w:bottom w:val="none" w:sz="0" w:space="0" w:color="auto"/>
        <w:right w:val="none" w:sz="0" w:space="0" w:color="auto"/>
      </w:divBdr>
    </w:div>
    <w:div w:id="1467048882">
      <w:bodyDiv w:val="1"/>
      <w:marLeft w:val="0"/>
      <w:marRight w:val="0"/>
      <w:marTop w:val="0"/>
      <w:marBottom w:val="0"/>
      <w:divBdr>
        <w:top w:val="none" w:sz="0" w:space="0" w:color="auto"/>
        <w:left w:val="none" w:sz="0" w:space="0" w:color="auto"/>
        <w:bottom w:val="none" w:sz="0" w:space="0" w:color="auto"/>
        <w:right w:val="none" w:sz="0" w:space="0" w:color="auto"/>
      </w:divBdr>
    </w:div>
    <w:div w:id="1639798310">
      <w:bodyDiv w:val="1"/>
      <w:marLeft w:val="0"/>
      <w:marRight w:val="0"/>
      <w:marTop w:val="0"/>
      <w:marBottom w:val="0"/>
      <w:divBdr>
        <w:top w:val="none" w:sz="0" w:space="0" w:color="auto"/>
        <w:left w:val="none" w:sz="0" w:space="0" w:color="auto"/>
        <w:bottom w:val="none" w:sz="0" w:space="0" w:color="auto"/>
        <w:right w:val="none" w:sz="0" w:space="0" w:color="auto"/>
      </w:divBdr>
    </w:div>
    <w:div w:id="1789003251">
      <w:bodyDiv w:val="1"/>
      <w:marLeft w:val="0"/>
      <w:marRight w:val="0"/>
      <w:marTop w:val="0"/>
      <w:marBottom w:val="0"/>
      <w:divBdr>
        <w:top w:val="none" w:sz="0" w:space="0" w:color="auto"/>
        <w:left w:val="none" w:sz="0" w:space="0" w:color="auto"/>
        <w:bottom w:val="none" w:sz="0" w:space="0" w:color="auto"/>
        <w:right w:val="none" w:sz="0" w:space="0" w:color="auto"/>
      </w:divBdr>
    </w:div>
    <w:div w:id="1794639393">
      <w:bodyDiv w:val="1"/>
      <w:marLeft w:val="0"/>
      <w:marRight w:val="0"/>
      <w:marTop w:val="0"/>
      <w:marBottom w:val="0"/>
      <w:divBdr>
        <w:top w:val="none" w:sz="0" w:space="0" w:color="auto"/>
        <w:left w:val="none" w:sz="0" w:space="0" w:color="auto"/>
        <w:bottom w:val="none" w:sz="0" w:space="0" w:color="auto"/>
        <w:right w:val="none" w:sz="0" w:space="0" w:color="auto"/>
      </w:divBdr>
    </w:div>
    <w:div w:id="1795753612">
      <w:bodyDiv w:val="1"/>
      <w:marLeft w:val="0"/>
      <w:marRight w:val="0"/>
      <w:marTop w:val="0"/>
      <w:marBottom w:val="0"/>
      <w:divBdr>
        <w:top w:val="none" w:sz="0" w:space="0" w:color="auto"/>
        <w:left w:val="none" w:sz="0" w:space="0" w:color="auto"/>
        <w:bottom w:val="none" w:sz="0" w:space="0" w:color="auto"/>
        <w:right w:val="none" w:sz="0" w:space="0" w:color="auto"/>
      </w:divBdr>
    </w:div>
    <w:div w:id="1818957485">
      <w:bodyDiv w:val="1"/>
      <w:marLeft w:val="0"/>
      <w:marRight w:val="0"/>
      <w:marTop w:val="0"/>
      <w:marBottom w:val="0"/>
      <w:divBdr>
        <w:top w:val="none" w:sz="0" w:space="0" w:color="auto"/>
        <w:left w:val="none" w:sz="0" w:space="0" w:color="auto"/>
        <w:bottom w:val="none" w:sz="0" w:space="0" w:color="auto"/>
        <w:right w:val="none" w:sz="0" w:space="0" w:color="auto"/>
      </w:divBdr>
    </w:div>
    <w:div w:id="1819574092">
      <w:bodyDiv w:val="1"/>
      <w:marLeft w:val="0"/>
      <w:marRight w:val="0"/>
      <w:marTop w:val="0"/>
      <w:marBottom w:val="0"/>
      <w:divBdr>
        <w:top w:val="none" w:sz="0" w:space="0" w:color="auto"/>
        <w:left w:val="none" w:sz="0" w:space="0" w:color="auto"/>
        <w:bottom w:val="none" w:sz="0" w:space="0" w:color="auto"/>
        <w:right w:val="none" w:sz="0" w:space="0" w:color="auto"/>
      </w:divBdr>
    </w:div>
    <w:div w:id="1831945948">
      <w:bodyDiv w:val="1"/>
      <w:marLeft w:val="0"/>
      <w:marRight w:val="0"/>
      <w:marTop w:val="0"/>
      <w:marBottom w:val="0"/>
      <w:divBdr>
        <w:top w:val="none" w:sz="0" w:space="0" w:color="auto"/>
        <w:left w:val="none" w:sz="0" w:space="0" w:color="auto"/>
        <w:bottom w:val="none" w:sz="0" w:space="0" w:color="auto"/>
        <w:right w:val="none" w:sz="0" w:space="0" w:color="auto"/>
      </w:divBdr>
    </w:div>
    <w:div w:id="1895653709">
      <w:bodyDiv w:val="1"/>
      <w:marLeft w:val="0"/>
      <w:marRight w:val="0"/>
      <w:marTop w:val="0"/>
      <w:marBottom w:val="0"/>
      <w:divBdr>
        <w:top w:val="none" w:sz="0" w:space="0" w:color="auto"/>
        <w:left w:val="none" w:sz="0" w:space="0" w:color="auto"/>
        <w:bottom w:val="none" w:sz="0" w:space="0" w:color="auto"/>
        <w:right w:val="none" w:sz="0" w:space="0" w:color="auto"/>
      </w:divBdr>
    </w:div>
    <w:div w:id="1921257763">
      <w:bodyDiv w:val="1"/>
      <w:marLeft w:val="0"/>
      <w:marRight w:val="0"/>
      <w:marTop w:val="0"/>
      <w:marBottom w:val="0"/>
      <w:divBdr>
        <w:top w:val="none" w:sz="0" w:space="0" w:color="auto"/>
        <w:left w:val="none" w:sz="0" w:space="0" w:color="auto"/>
        <w:bottom w:val="none" w:sz="0" w:space="0" w:color="auto"/>
        <w:right w:val="none" w:sz="0" w:space="0" w:color="auto"/>
      </w:divBdr>
    </w:div>
    <w:div w:id="1954509531">
      <w:bodyDiv w:val="1"/>
      <w:marLeft w:val="0"/>
      <w:marRight w:val="0"/>
      <w:marTop w:val="0"/>
      <w:marBottom w:val="0"/>
      <w:divBdr>
        <w:top w:val="none" w:sz="0" w:space="0" w:color="auto"/>
        <w:left w:val="none" w:sz="0" w:space="0" w:color="auto"/>
        <w:bottom w:val="none" w:sz="0" w:space="0" w:color="auto"/>
        <w:right w:val="none" w:sz="0" w:space="0" w:color="auto"/>
      </w:divBdr>
    </w:div>
    <w:div w:id="1986200138">
      <w:bodyDiv w:val="1"/>
      <w:marLeft w:val="0"/>
      <w:marRight w:val="0"/>
      <w:marTop w:val="0"/>
      <w:marBottom w:val="0"/>
      <w:divBdr>
        <w:top w:val="none" w:sz="0" w:space="0" w:color="auto"/>
        <w:left w:val="none" w:sz="0" w:space="0" w:color="auto"/>
        <w:bottom w:val="none" w:sz="0" w:space="0" w:color="auto"/>
        <w:right w:val="none" w:sz="0" w:space="0" w:color="auto"/>
      </w:divBdr>
    </w:div>
    <w:div w:id="2049140878">
      <w:bodyDiv w:val="1"/>
      <w:marLeft w:val="0"/>
      <w:marRight w:val="0"/>
      <w:marTop w:val="0"/>
      <w:marBottom w:val="0"/>
      <w:divBdr>
        <w:top w:val="none" w:sz="0" w:space="0" w:color="auto"/>
        <w:left w:val="none" w:sz="0" w:space="0" w:color="auto"/>
        <w:bottom w:val="none" w:sz="0" w:space="0" w:color="auto"/>
        <w:right w:val="none" w:sz="0" w:space="0" w:color="auto"/>
      </w:divBdr>
    </w:div>
    <w:div w:id="2081709918">
      <w:bodyDiv w:val="1"/>
      <w:marLeft w:val="0"/>
      <w:marRight w:val="0"/>
      <w:marTop w:val="0"/>
      <w:marBottom w:val="0"/>
      <w:divBdr>
        <w:top w:val="none" w:sz="0" w:space="0" w:color="auto"/>
        <w:left w:val="none" w:sz="0" w:space="0" w:color="auto"/>
        <w:bottom w:val="none" w:sz="0" w:space="0" w:color="auto"/>
        <w:right w:val="none" w:sz="0" w:space="0" w:color="auto"/>
      </w:divBdr>
      <w:divsChild>
        <w:div w:id="1260408683">
          <w:marLeft w:val="0"/>
          <w:marRight w:val="0"/>
          <w:marTop w:val="0"/>
          <w:marBottom w:val="0"/>
          <w:divBdr>
            <w:top w:val="none" w:sz="0" w:space="0" w:color="auto"/>
            <w:left w:val="none" w:sz="0" w:space="0" w:color="auto"/>
            <w:bottom w:val="none" w:sz="0" w:space="0" w:color="auto"/>
            <w:right w:val="none" w:sz="0" w:space="0" w:color="auto"/>
          </w:divBdr>
        </w:div>
        <w:div w:id="1242955989">
          <w:marLeft w:val="0"/>
          <w:marRight w:val="0"/>
          <w:marTop w:val="0"/>
          <w:marBottom w:val="0"/>
          <w:divBdr>
            <w:top w:val="none" w:sz="0" w:space="0" w:color="auto"/>
            <w:left w:val="none" w:sz="0" w:space="0" w:color="auto"/>
            <w:bottom w:val="none" w:sz="0" w:space="0" w:color="auto"/>
            <w:right w:val="none" w:sz="0" w:space="0" w:color="auto"/>
          </w:divBdr>
        </w:div>
        <w:div w:id="1996913451">
          <w:marLeft w:val="0"/>
          <w:marRight w:val="0"/>
          <w:marTop w:val="0"/>
          <w:marBottom w:val="0"/>
          <w:divBdr>
            <w:top w:val="none" w:sz="0" w:space="0" w:color="auto"/>
            <w:left w:val="none" w:sz="0" w:space="0" w:color="auto"/>
            <w:bottom w:val="none" w:sz="0" w:space="0" w:color="auto"/>
            <w:right w:val="none" w:sz="0" w:space="0" w:color="auto"/>
          </w:divBdr>
        </w:div>
        <w:div w:id="1472015252">
          <w:marLeft w:val="0"/>
          <w:marRight w:val="0"/>
          <w:marTop w:val="0"/>
          <w:marBottom w:val="0"/>
          <w:divBdr>
            <w:top w:val="none" w:sz="0" w:space="0" w:color="auto"/>
            <w:left w:val="none" w:sz="0" w:space="0" w:color="auto"/>
            <w:bottom w:val="none" w:sz="0" w:space="0" w:color="auto"/>
            <w:right w:val="none" w:sz="0" w:space="0" w:color="auto"/>
          </w:divBdr>
        </w:div>
        <w:div w:id="1592469884">
          <w:marLeft w:val="0"/>
          <w:marRight w:val="0"/>
          <w:marTop w:val="0"/>
          <w:marBottom w:val="0"/>
          <w:divBdr>
            <w:top w:val="none" w:sz="0" w:space="0" w:color="auto"/>
            <w:left w:val="none" w:sz="0" w:space="0" w:color="auto"/>
            <w:bottom w:val="none" w:sz="0" w:space="0" w:color="auto"/>
            <w:right w:val="none" w:sz="0" w:space="0" w:color="auto"/>
          </w:divBdr>
        </w:div>
      </w:divsChild>
    </w:div>
    <w:div w:id="2114325854">
      <w:bodyDiv w:val="1"/>
      <w:marLeft w:val="0"/>
      <w:marRight w:val="0"/>
      <w:marTop w:val="0"/>
      <w:marBottom w:val="0"/>
      <w:divBdr>
        <w:top w:val="none" w:sz="0" w:space="0" w:color="auto"/>
        <w:left w:val="none" w:sz="0" w:space="0" w:color="auto"/>
        <w:bottom w:val="none" w:sz="0" w:space="0" w:color="auto"/>
        <w:right w:val="none" w:sz="0" w:space="0" w:color="auto"/>
      </w:divBdr>
    </w:div>
    <w:div w:id="212383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A76D8-39F8-4FE6-BD8A-1619315B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2019-03-19T10:10:00Z</cp:lastPrinted>
  <dcterms:created xsi:type="dcterms:W3CDTF">2019-03-25T10:01:00Z</dcterms:created>
  <dcterms:modified xsi:type="dcterms:W3CDTF">2019-03-25T10:01:00Z</dcterms:modified>
</cp:coreProperties>
</file>