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5DFA" w14:textId="7DCD4E0A" w:rsidR="001E14B0" w:rsidRPr="008F7982" w:rsidRDefault="004E186C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8F7982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B2ECA" wp14:editId="17C1EAC5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11AF" w14:textId="77777777" w:rsidR="001E14B0" w:rsidRPr="008F7982" w:rsidRDefault="001E14B0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5DA39F5" w14:textId="25A99A45" w:rsidR="00C10285" w:rsidRPr="003F66A5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on </w:t>
      </w:r>
      <w:r w:rsidR="00A629D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Monday 21 October</w:t>
      </w:r>
      <w:r w:rsidRP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3F66A5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5CCB101C" w:rsidR="00C10285" w:rsidRPr="003F66A5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2219"/>
        <w:gridCol w:w="1350"/>
      </w:tblGrid>
      <w:tr w:rsidR="00C10285" w:rsidRPr="003F66A5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3F66A5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3F66A5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3F66A5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183AE5" w:rsidRPr="003F66A5" w14:paraId="5B56BF3F" w14:textId="77777777" w:rsidTr="00A129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89DA" w14:textId="77777777" w:rsidR="00183AE5" w:rsidRPr="003F66A5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Rear Commodore Sailing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45C3" w14:textId="77777777" w:rsidR="00183AE5" w:rsidRPr="003F66A5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Steve Gray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450" w14:textId="014915E8" w:rsidR="00183AE5" w:rsidRPr="003F66A5" w:rsidRDefault="00007FA4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21921314" w:rsidR="000A6EB0" w:rsidRPr="003F66A5" w:rsidRDefault="00007FA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3F66A5" w14:paraId="44720848" w14:textId="77777777" w:rsidTr="00A93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3F66A5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8E1E" w14:textId="04333D09" w:rsidR="00C10285" w:rsidRPr="003F66A5" w:rsidRDefault="00A93EEA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sz w:val="24"/>
                <w:szCs w:val="24"/>
                <w:lang w:eastAsia="en-GB"/>
              </w:rPr>
              <w:t>David Figgis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7FEED148" w:rsidR="00C10285" w:rsidRPr="003F66A5" w:rsidRDefault="00700252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F66A5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F8D16A6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</w:t>
            </w:r>
            <w:r w:rsidR="005B667A"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5E662A55" w:rsidR="000A6EB0" w:rsidRPr="003F66A5" w:rsidRDefault="00700252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</w:p>
        </w:tc>
      </w:tr>
      <w:tr w:rsidR="000A6EB0" w:rsidRPr="003F66A5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66C9EA68" w:rsidR="000A6EB0" w:rsidRPr="003F66A5" w:rsidRDefault="00700252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0D1D65D2" w:rsidR="000A6EB0" w:rsidRPr="003F66A5" w:rsidRDefault="00700252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F66A5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Sam Turner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38A2B2B4" w:rsidR="000A6EB0" w:rsidRPr="003F66A5" w:rsidRDefault="00700252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597DC486" w:rsidR="000A6EB0" w:rsidRPr="003F66A5" w:rsidRDefault="00A629D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Paul Kelly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6D29DDD3" w:rsidR="000A6EB0" w:rsidRPr="003F66A5" w:rsidRDefault="00700252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1C3F400A" w:rsidR="000A6EB0" w:rsidRPr="003F66A5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Ali Nicolson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42288AEA" w:rsidR="000A6EB0" w:rsidRPr="003F66A5" w:rsidRDefault="00700252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4050BFD4" w:rsidR="000A6EB0" w:rsidRPr="003F66A5" w:rsidRDefault="00700252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24DC9DD3" w:rsidR="000A6EB0" w:rsidRPr="003F66A5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General Handicap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2147210C" w:rsidR="000A6EB0" w:rsidRPr="003F66A5" w:rsidRDefault="00700252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Teams</w:t>
            </w:r>
          </w:p>
        </w:tc>
      </w:tr>
      <w:tr w:rsidR="000A6EB0" w:rsidRPr="003F66A5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25461ADE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0CC10DBD" w:rsidR="000A6EB0" w:rsidRPr="003F66A5" w:rsidRDefault="00700252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Teams</w:t>
            </w:r>
          </w:p>
        </w:tc>
      </w:tr>
      <w:tr w:rsidR="000A6EB0" w:rsidRPr="003F66A5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6E49EE41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</w:t>
            </w:r>
            <w:r w:rsidR="00B21ED3"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 Asymmetric</w:t>
            </w: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23D76988" w:rsidR="000A6EB0" w:rsidRPr="003F66A5" w:rsidRDefault="00700252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Cruisers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66A2B8CD" w:rsidR="000A6EB0" w:rsidRPr="003F66A5" w:rsidRDefault="00700252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F66A5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2EAE2C48" w:rsidR="000A6EB0" w:rsidRPr="003F66A5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Slow Handicap Class Captain &amp; Cadets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5E2387AA" w:rsidR="000A6EB0" w:rsidRPr="003F66A5" w:rsidRDefault="00700252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1D73310A" w:rsidR="000A6EB0" w:rsidRPr="003F66A5" w:rsidRDefault="00700252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</w:p>
        </w:tc>
      </w:tr>
      <w:tr w:rsidR="00700252" w:rsidRPr="003F66A5" w14:paraId="46E11A4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2039" w14:textId="5AEE0892" w:rsidR="00700252" w:rsidRPr="003F66A5" w:rsidRDefault="00700252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F317" w14:textId="179731B0" w:rsidR="00700252" w:rsidRPr="003F66A5" w:rsidRDefault="00700252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George Massingham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7EAB" w14:textId="337CAD1C" w:rsidR="00700252" w:rsidRDefault="00700252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</w:p>
        </w:tc>
      </w:tr>
    </w:tbl>
    <w:p w14:paraId="12FBFD75" w14:textId="50571F4B" w:rsidR="00D43B8F" w:rsidRPr="003F66A5" w:rsidRDefault="00D43B8F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8BDFD50" w14:textId="5BABE30B" w:rsidR="002E6EDB" w:rsidRPr="003F66A5" w:rsidRDefault="00C10285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r w:rsidRPr="003F66A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Actions &amp; decisions</w:t>
      </w:r>
    </w:p>
    <w:p w14:paraId="674B152D" w14:textId="6F5C2FDB" w:rsidR="00C10285" w:rsidRDefault="00C10285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F66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Minutes of </w:t>
      </w:r>
      <w:r w:rsidR="0094769A" w:rsidRPr="003F66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A629D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August </w:t>
      </w:r>
      <w:r w:rsidR="00550F66" w:rsidRPr="003F66A5">
        <w:rPr>
          <w:rFonts w:eastAsia="Times New Roman" w:cstheme="minorHAnsi"/>
          <w:color w:val="000000"/>
          <w:sz w:val="24"/>
          <w:szCs w:val="24"/>
          <w:lang w:eastAsia="en-GB"/>
        </w:rPr>
        <w:t>2024</w:t>
      </w:r>
      <w:r w:rsidRPr="003F66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</w:t>
      </w:r>
      <w:r w:rsidR="008765DF" w:rsidRPr="003F66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: </w:t>
      </w:r>
      <w:r w:rsidRPr="003F66A5">
        <w:rPr>
          <w:rFonts w:eastAsia="Times New Roman" w:cstheme="minorHAnsi"/>
          <w:color w:val="000000"/>
          <w:sz w:val="24"/>
          <w:szCs w:val="24"/>
          <w:lang w:eastAsia="en-GB"/>
        </w:rPr>
        <w:t>approved.</w:t>
      </w:r>
    </w:p>
    <w:p w14:paraId="0C8DCA35" w14:textId="77777777" w:rsidR="002F33EA" w:rsidRDefault="002F33EA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D2142B2" w14:textId="7BED2F25" w:rsidR="002F33EA" w:rsidRPr="008A020A" w:rsidRDefault="00700252" w:rsidP="004F019B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Cadet boat parking:  Matthew reported on an improving situation.  </w:t>
      </w:r>
      <w:r w:rsidR="00346C0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Some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chains on the beach</w:t>
      </w:r>
      <w:r w:rsidR="00F145F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need to be moved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– a job for the next working party.</w:t>
      </w:r>
      <w:r w:rsidR="008A020A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8A020A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8A020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Action: Matt</w:t>
      </w:r>
    </w:p>
    <w:p w14:paraId="4A4A46F1" w14:textId="77777777" w:rsidR="00700252" w:rsidRDefault="00700252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D513368" w14:textId="0B087475" w:rsidR="002F33EA" w:rsidRDefault="002F33EA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Paul Kelly </w:t>
      </w:r>
      <w:r w:rsidR="008A020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(PK) </w:t>
      </w:r>
      <w:r w:rsidR="00700252">
        <w:rPr>
          <w:rFonts w:eastAsia="Times New Roman" w:cstheme="minorHAnsi"/>
          <w:color w:val="000000"/>
          <w:sz w:val="24"/>
          <w:szCs w:val="24"/>
          <w:lang w:eastAsia="en-GB"/>
        </w:rPr>
        <w:t>was welcome</w:t>
      </w:r>
      <w:r w:rsidR="008A020A">
        <w:rPr>
          <w:rFonts w:eastAsia="Times New Roman" w:cstheme="minorHAnsi"/>
          <w:color w:val="000000"/>
          <w:sz w:val="24"/>
          <w:szCs w:val="24"/>
          <w:lang w:eastAsia="en-GB"/>
        </w:rPr>
        <w:t>d</w:t>
      </w:r>
      <w:r w:rsidR="0070025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the meeting as the new Laser class captain.  A vote of thanks was raised to the outgoing class captain Adam Whitehouse. </w:t>
      </w:r>
    </w:p>
    <w:p w14:paraId="3CE601BF" w14:textId="77777777" w:rsidR="002F33EA" w:rsidRDefault="002F33EA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3D3806A" w14:textId="308B529A" w:rsidR="002F33EA" w:rsidRDefault="002F33EA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George Massingham</w:t>
      </w:r>
      <w:r w:rsidR="0070025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has taken on the role of Cadet class captain.</w:t>
      </w:r>
    </w:p>
    <w:p w14:paraId="73346757" w14:textId="77777777" w:rsidR="00C507C0" w:rsidRPr="003F66A5" w:rsidRDefault="00C507C0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836D217" w14:textId="36360CD3" w:rsidR="00CE7DD6" w:rsidRDefault="00D2310F" w:rsidP="00FD06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Equipment Status</w:t>
      </w:r>
      <w:r w:rsidR="008A020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967E3">
        <w:rPr>
          <w:rFonts w:eastAsia="Times New Roman" w:cstheme="minorHAnsi"/>
          <w:sz w:val="24"/>
          <w:szCs w:val="24"/>
          <w:lang w:eastAsia="en-GB"/>
        </w:rPr>
        <w:t>(see attached slide)</w:t>
      </w:r>
    </w:p>
    <w:p w14:paraId="52C2FB85" w14:textId="4F927D08" w:rsidR="00700252" w:rsidRPr="00A967E3" w:rsidRDefault="008A020A" w:rsidP="00FD06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R</w:t>
      </w:r>
      <w:r w:rsidR="00700252">
        <w:rPr>
          <w:rFonts w:eastAsia="Times New Roman" w:cstheme="minorHAnsi"/>
          <w:sz w:val="24"/>
          <w:szCs w:val="24"/>
          <w:lang w:eastAsia="en-GB"/>
        </w:rPr>
        <w:t>amp in need of a clean</w:t>
      </w:r>
      <w:r>
        <w:rPr>
          <w:rFonts w:eastAsia="Times New Roman" w:cstheme="minorHAnsi"/>
          <w:sz w:val="24"/>
          <w:szCs w:val="24"/>
          <w:lang w:eastAsia="en-GB"/>
        </w:rPr>
        <w:t xml:space="preserve"> -</w:t>
      </w:r>
      <w:r w:rsidR="00700252">
        <w:rPr>
          <w:rFonts w:eastAsia="Times New Roman" w:cstheme="minorHAnsi"/>
          <w:sz w:val="24"/>
          <w:szCs w:val="24"/>
          <w:lang w:eastAsia="en-GB"/>
        </w:rPr>
        <w:t xml:space="preserve"> Steve to discuss with Mike Oliver.  David Connor volunteered to help.</w:t>
      </w:r>
      <w:r w:rsidR="00700252">
        <w:rPr>
          <w:rFonts w:eastAsia="Times New Roman" w:cstheme="minorHAnsi"/>
          <w:sz w:val="24"/>
          <w:szCs w:val="24"/>
          <w:lang w:eastAsia="en-GB"/>
        </w:rPr>
        <w:tab/>
      </w:r>
      <w:r w:rsidR="00700252">
        <w:rPr>
          <w:rFonts w:eastAsia="Times New Roman" w:cstheme="minorHAnsi"/>
          <w:sz w:val="24"/>
          <w:szCs w:val="24"/>
          <w:lang w:eastAsia="en-GB"/>
        </w:rPr>
        <w:tab/>
      </w:r>
      <w:r w:rsidR="00700252">
        <w:rPr>
          <w:rFonts w:eastAsia="Times New Roman" w:cstheme="minorHAnsi"/>
          <w:sz w:val="24"/>
          <w:szCs w:val="24"/>
          <w:lang w:eastAsia="en-GB"/>
        </w:rPr>
        <w:tab/>
      </w:r>
      <w:r w:rsidR="00700252">
        <w:rPr>
          <w:rFonts w:eastAsia="Times New Roman" w:cstheme="minorHAnsi"/>
          <w:sz w:val="24"/>
          <w:szCs w:val="24"/>
          <w:lang w:eastAsia="en-GB"/>
        </w:rPr>
        <w:tab/>
      </w:r>
      <w:r w:rsidR="00700252">
        <w:rPr>
          <w:rFonts w:eastAsia="Times New Roman" w:cstheme="minorHAnsi"/>
          <w:sz w:val="24"/>
          <w:szCs w:val="24"/>
          <w:lang w:eastAsia="en-GB"/>
        </w:rPr>
        <w:tab/>
      </w:r>
      <w:r w:rsidR="00700252">
        <w:rPr>
          <w:rFonts w:eastAsia="Times New Roman" w:cstheme="minorHAnsi"/>
          <w:sz w:val="24"/>
          <w:szCs w:val="24"/>
          <w:lang w:eastAsia="en-GB"/>
        </w:rPr>
        <w:tab/>
      </w:r>
      <w:r w:rsidR="00700252">
        <w:rPr>
          <w:rFonts w:eastAsia="Times New Roman" w:cstheme="minorHAnsi"/>
          <w:sz w:val="24"/>
          <w:szCs w:val="24"/>
          <w:lang w:eastAsia="en-GB"/>
        </w:rPr>
        <w:tab/>
      </w:r>
      <w:r w:rsidR="00700252"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 w:rsidR="00700252" w:rsidRPr="00700252">
        <w:rPr>
          <w:rFonts w:eastAsia="Times New Roman" w:cstheme="minorHAnsi"/>
          <w:b/>
          <w:bCs/>
          <w:sz w:val="24"/>
          <w:szCs w:val="24"/>
          <w:lang w:eastAsia="en-GB"/>
        </w:rPr>
        <w:t>Action: Steve</w:t>
      </w:r>
    </w:p>
    <w:p w14:paraId="60C3DA0E" w14:textId="77777777" w:rsidR="00A967E3" w:rsidRDefault="00A967E3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CA42BFA" w14:textId="1FE5E061" w:rsidR="002F33EA" w:rsidRDefault="00700252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A vote of thanks </w:t>
      </w:r>
      <w:r w:rsidR="008A020A">
        <w:rPr>
          <w:rFonts w:eastAsia="Times New Roman" w:cstheme="minorHAnsi"/>
          <w:sz w:val="24"/>
          <w:szCs w:val="24"/>
          <w:lang w:eastAsia="en-GB"/>
        </w:rPr>
        <w:t>raised for</w:t>
      </w:r>
      <w:r>
        <w:rPr>
          <w:rFonts w:eastAsia="Times New Roman" w:cstheme="minorHAnsi"/>
          <w:sz w:val="24"/>
          <w:szCs w:val="24"/>
          <w:lang w:eastAsia="en-GB"/>
        </w:rPr>
        <w:t xml:space="preserve"> David Figgis for the loan of his tractor.</w:t>
      </w:r>
    </w:p>
    <w:p w14:paraId="3346D2B0" w14:textId="77777777" w:rsidR="00700252" w:rsidRDefault="00700252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5A78DE8" w14:textId="03DC63B8" w:rsidR="00700252" w:rsidRPr="00700252" w:rsidRDefault="00700252" w:rsidP="001432A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Improvements </w:t>
      </w:r>
      <w:r w:rsidR="008A020A">
        <w:rPr>
          <w:rFonts w:eastAsia="Times New Roman" w:cstheme="minorHAnsi"/>
          <w:sz w:val="24"/>
          <w:szCs w:val="24"/>
          <w:lang w:eastAsia="en-GB"/>
        </w:rPr>
        <w:t xml:space="preserve">required </w:t>
      </w:r>
      <w:r>
        <w:rPr>
          <w:rFonts w:eastAsia="Times New Roman" w:cstheme="minorHAnsi"/>
          <w:sz w:val="24"/>
          <w:szCs w:val="24"/>
          <w:lang w:eastAsia="en-GB"/>
        </w:rPr>
        <w:t xml:space="preserve">to the railings on the west quay compound – Steve to discuss with </w:t>
      </w:r>
      <w:r w:rsidR="00685C1C">
        <w:rPr>
          <w:rFonts w:eastAsia="Times New Roman" w:cstheme="minorHAnsi"/>
          <w:sz w:val="24"/>
          <w:szCs w:val="24"/>
          <w:lang w:eastAsia="en-GB"/>
        </w:rPr>
        <w:t xml:space="preserve">Peter King and </w:t>
      </w:r>
      <w:r>
        <w:rPr>
          <w:rFonts w:eastAsia="Times New Roman" w:cstheme="minorHAnsi"/>
          <w:sz w:val="24"/>
          <w:szCs w:val="24"/>
          <w:lang w:eastAsia="en-GB"/>
        </w:rPr>
        <w:t>Maureen Bush.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Action: Steve</w:t>
      </w:r>
    </w:p>
    <w:p w14:paraId="7CC191B4" w14:textId="77777777" w:rsidR="002F33EA" w:rsidRDefault="002F33EA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BD62F67" w14:textId="24A17AB1" w:rsidR="001432AB" w:rsidRPr="003F66A5" w:rsidRDefault="001432AB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New Sailing Members</w:t>
      </w:r>
    </w:p>
    <w:p w14:paraId="45A46340" w14:textId="074A00D3" w:rsidR="00B2642E" w:rsidRDefault="00A9788D" w:rsidP="0033235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sz w:val="24"/>
          <w:szCs w:val="24"/>
          <w:lang w:eastAsia="en-GB"/>
        </w:rPr>
        <w:t>S</w:t>
      </w:r>
      <w:r w:rsidR="005A0951" w:rsidRPr="003F66A5">
        <w:rPr>
          <w:rFonts w:eastAsia="Times New Roman" w:cstheme="minorHAnsi"/>
          <w:sz w:val="24"/>
          <w:szCs w:val="24"/>
          <w:lang w:eastAsia="en-GB"/>
        </w:rPr>
        <w:t xml:space="preserve">teve </w:t>
      </w:r>
      <w:r w:rsidRPr="003F66A5">
        <w:rPr>
          <w:rFonts w:eastAsia="Times New Roman" w:cstheme="minorHAnsi"/>
          <w:sz w:val="24"/>
          <w:szCs w:val="24"/>
          <w:lang w:eastAsia="en-GB"/>
        </w:rPr>
        <w:t>presented the new members list.</w:t>
      </w:r>
      <w:r w:rsidR="00EF5A8C" w:rsidRPr="003F66A5">
        <w:rPr>
          <w:rFonts w:eastAsia="Times New Roman" w:cstheme="minorHAnsi"/>
          <w:sz w:val="24"/>
          <w:szCs w:val="24"/>
          <w:lang w:eastAsia="en-GB"/>
        </w:rPr>
        <w:t xml:space="preserve"> (See attached slide</w:t>
      </w:r>
      <w:r w:rsidR="00550F66" w:rsidRPr="003F66A5">
        <w:rPr>
          <w:rFonts w:eastAsia="Times New Roman" w:cstheme="minorHAnsi"/>
          <w:sz w:val="24"/>
          <w:szCs w:val="24"/>
          <w:lang w:eastAsia="en-GB"/>
        </w:rPr>
        <w:t>).</w:t>
      </w:r>
    </w:p>
    <w:p w14:paraId="1B7F2085" w14:textId="77777777" w:rsidR="008A020A" w:rsidRDefault="008A020A" w:rsidP="008A020A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</w:p>
    <w:p w14:paraId="21C4FC04" w14:textId="7A6BFABD" w:rsidR="008A020A" w:rsidRDefault="0093076A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2024 </w:t>
      </w:r>
      <w:r w:rsidR="00292305" w:rsidRPr="003F66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Programme</w:t>
      </w:r>
      <w:r w:rsidR="002F33EA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 </w:t>
      </w:r>
      <w:r w:rsidR="002F33E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673D8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74B11F76" w14:textId="49581230" w:rsidR="00B834CF" w:rsidRPr="002F33EA" w:rsidRDefault="005673D8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5673D8">
        <w:rPr>
          <w:rFonts w:eastAsia="Times New Roman" w:cstheme="minorHAnsi"/>
          <w:sz w:val="24"/>
          <w:szCs w:val="24"/>
          <w:lang w:eastAsia="en-GB"/>
        </w:rPr>
        <w:t>Steve gave an overview of the season so far</w:t>
      </w:r>
      <w:r w:rsidR="00346C0D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2F33EA">
        <w:rPr>
          <w:rFonts w:eastAsia="Times New Roman" w:cstheme="minorHAnsi"/>
          <w:sz w:val="24"/>
          <w:szCs w:val="24"/>
          <w:lang w:eastAsia="en-GB"/>
        </w:rPr>
        <w:t>(see attached slide)</w:t>
      </w:r>
      <w:r>
        <w:rPr>
          <w:rFonts w:eastAsia="Times New Roman" w:cstheme="minorHAnsi"/>
          <w:sz w:val="24"/>
          <w:szCs w:val="24"/>
          <w:lang w:eastAsia="en-GB"/>
        </w:rPr>
        <w:t>.</w:t>
      </w:r>
    </w:p>
    <w:p w14:paraId="6A25BF3D" w14:textId="77777777" w:rsidR="002F33EA" w:rsidRDefault="002F33EA" w:rsidP="00A967E3">
      <w:pPr>
        <w:spacing w:line="254" w:lineRule="auto"/>
        <w:ind w:left="1080"/>
        <w:contextualSpacing/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</w:pPr>
    </w:p>
    <w:p w14:paraId="5E4DB0C5" w14:textId="77777777" w:rsidR="008A020A" w:rsidRDefault="003F66A5" w:rsidP="003F66A5">
      <w:pPr>
        <w:spacing w:line="254" w:lineRule="auto"/>
        <w:contextualSpacing/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</w:pPr>
      <w:r w:rsidRPr="003F66A5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  <w:t>2025 Programme</w:t>
      </w:r>
      <w:r w:rsidR="005673D8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  <w:t xml:space="preserve">  </w:t>
      </w:r>
    </w:p>
    <w:p w14:paraId="49E4FB5F" w14:textId="1D04DAE1" w:rsidR="003F66A5" w:rsidRPr="005673D8" w:rsidRDefault="005673D8" w:rsidP="003F66A5">
      <w:pPr>
        <w:spacing w:line="254" w:lineRule="auto"/>
        <w:contextualSpacing/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</w:pPr>
      <w:r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  <w:t>Outline of events planned for next year:</w:t>
      </w:r>
    </w:p>
    <w:p w14:paraId="6AABCEBB" w14:textId="77777777" w:rsidR="0062344D" w:rsidRDefault="0062344D" w:rsidP="00102322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14:paraId="5DC814DA" w14:textId="77777777" w:rsidR="002F33EA" w:rsidRPr="002F33EA" w:rsidRDefault="002F33EA" w:rsidP="002F33EA">
      <w:pPr>
        <w:numPr>
          <w:ilvl w:val="0"/>
          <w:numId w:val="1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Open events:</w:t>
      </w:r>
    </w:p>
    <w:p w14:paraId="5FD4C6C9" w14:textId="77777777" w:rsidR="002F33EA" w:rsidRPr="002F33EA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Solo Spring Championships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April 26-27</w:t>
      </w:r>
    </w:p>
    <w:p w14:paraId="00DAF3D3" w14:textId="77777777" w:rsidR="002F33EA" w:rsidRPr="002F33EA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Topper SE travellers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May 10-11</w:t>
      </w:r>
    </w:p>
    <w:p w14:paraId="6AC8A138" w14:textId="77777777" w:rsidR="002F33EA" w:rsidRPr="002F33EA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Tasar nationals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 xml:space="preserve">June 13-15 </w:t>
      </w:r>
    </w:p>
    <w:p w14:paraId="2DDDCAB2" w14:textId="77777777" w:rsidR="002F33EA" w:rsidRPr="005673D8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Wanderer open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July 28-29 with club racing</w:t>
      </w:r>
    </w:p>
    <w:p w14:paraId="5886FD89" w14:textId="77777777" w:rsidR="00685C1C" w:rsidRPr="00685C1C" w:rsidRDefault="005673D8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Possible KSSA splash training event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Sep</w:t>
      </w:r>
      <w:r w:rsidR="00685C1C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20 or Oct 4 </w:t>
      </w:r>
    </w:p>
    <w:p w14:paraId="2B17949B" w14:textId="1F4FEEC0" w:rsidR="005673D8" w:rsidRPr="003E3457" w:rsidRDefault="003E3457" w:rsidP="00685C1C">
      <w:pPr>
        <w:spacing w:after="0" w:line="216" w:lineRule="auto"/>
        <w:ind w:left="6120" w:firstLine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3E345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(Steve to confirm)</w:t>
      </w:r>
    </w:p>
    <w:p w14:paraId="30B5DC84" w14:textId="77777777" w:rsidR="002F33EA" w:rsidRPr="002F33EA" w:rsidRDefault="002F33EA" w:rsidP="002F33EA">
      <w:pPr>
        <w:numPr>
          <w:ilvl w:val="0"/>
          <w:numId w:val="1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Club events:</w:t>
      </w:r>
    </w:p>
    <w:p w14:paraId="4BD9833A" w14:textId="446C5598" w:rsidR="002F33EA" w:rsidRPr="002F33EA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RNLI pursuit race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5673D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May 5</w:t>
      </w:r>
    </w:p>
    <w:p w14:paraId="728C28A6" w14:textId="77777777" w:rsidR="002F33EA" w:rsidRPr="002F33EA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Club Championships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May 24-26</w:t>
      </w:r>
    </w:p>
    <w:p w14:paraId="06006DAE" w14:textId="0B1C8A74" w:rsidR="002F33EA" w:rsidRPr="002F33EA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Discover Sailing/open day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5673D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June 21</w:t>
      </w:r>
    </w:p>
    <w:p w14:paraId="597C6BF9" w14:textId="77777777" w:rsidR="002F33EA" w:rsidRPr="002F33EA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Laserfest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July 12-13</w:t>
      </w:r>
    </w:p>
    <w:p w14:paraId="15471F67" w14:textId="77777777" w:rsidR="002F33EA" w:rsidRPr="002F33EA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Dawes Trophy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July 27</w:t>
      </w:r>
    </w:p>
    <w:p w14:paraId="648C7421" w14:textId="60F83CA3" w:rsidR="002F33EA" w:rsidRPr="002F33EA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Whitstable week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5673D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Aug 6-10</w:t>
      </w:r>
    </w:p>
    <w:p w14:paraId="7B4FFB4A" w14:textId="77777777" w:rsidR="002F33EA" w:rsidRPr="002F33EA" w:rsidRDefault="002F33EA" w:rsidP="002F33EA">
      <w:pPr>
        <w:numPr>
          <w:ilvl w:val="1"/>
          <w:numId w:val="15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Town regatta</w:t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Aug 23-25</w:t>
      </w:r>
    </w:p>
    <w:p w14:paraId="10BBAF57" w14:textId="77777777" w:rsidR="002F33EA" w:rsidRPr="003F66A5" w:rsidRDefault="002F33EA" w:rsidP="00102322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14:paraId="38A5E6C6" w14:textId="2EB6FD27" w:rsidR="005067D3" w:rsidRPr="003F66A5" w:rsidRDefault="005067D3" w:rsidP="00B834CF">
      <w:pPr>
        <w:spacing w:after="0" w:line="216" w:lineRule="auto"/>
        <w:contextualSpacing/>
        <w:rPr>
          <w:rFonts w:eastAsia="Times New Roman" w:cstheme="minorHAnsi"/>
          <w:b/>
          <w:bCs/>
          <w:color w:val="000000"/>
          <w:kern w:val="24"/>
          <w:sz w:val="24"/>
          <w:szCs w:val="24"/>
          <w:u w:val="single"/>
          <w:lang w:eastAsia="en-GB"/>
        </w:rPr>
      </w:pPr>
      <w:r w:rsidRPr="003F66A5">
        <w:rPr>
          <w:rFonts w:eastAsia="Times New Roman" w:cstheme="minorHAnsi"/>
          <w:b/>
          <w:bCs/>
          <w:color w:val="000000"/>
          <w:kern w:val="24"/>
          <w:sz w:val="24"/>
          <w:szCs w:val="24"/>
          <w:u w:val="single"/>
          <w:lang w:eastAsia="en-GB"/>
        </w:rPr>
        <w:t xml:space="preserve">Training &amp; Cadets </w:t>
      </w:r>
    </w:p>
    <w:p w14:paraId="16BE08D4" w14:textId="058E7229" w:rsidR="00163B03" w:rsidRDefault="00E43C5F" w:rsidP="00C4631B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  <w:r w:rsidRPr="003F66A5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See attached slide.</w:t>
      </w:r>
      <w:r w:rsidR="00251F21" w:rsidRPr="003F66A5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</w:t>
      </w:r>
      <w:r w:rsidR="005673D8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 </w:t>
      </w:r>
      <w:r w:rsidR="000656EF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Ruth organising a Cadet laying-up supper.</w:t>
      </w:r>
    </w:p>
    <w:p w14:paraId="04827F46" w14:textId="77777777" w:rsidR="002F33EA" w:rsidRPr="003F66A5" w:rsidRDefault="002F33EA" w:rsidP="00C4631B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</w:p>
    <w:p w14:paraId="6B89F12A" w14:textId="236FF898" w:rsidR="005673D8" w:rsidRDefault="005673D8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E11E33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Class comments</w:t>
      </w:r>
    </w:p>
    <w:p w14:paraId="32391CB5" w14:textId="6923DA0E" w:rsidR="005673D8" w:rsidRDefault="005673D8" w:rsidP="003D2E58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Big Cats:</w:t>
      </w:r>
      <w:r w:rsidR="00512343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 xml:space="preserve">Peter reported that due to a shortage of spaces available on the beach, any new catamarans will need to be stored on the west quay.  </w:t>
      </w:r>
      <w:r w:rsidR="00512343">
        <w:rPr>
          <w:rFonts w:eastAsia="Times New Roman" w:cstheme="minorHAnsi"/>
          <w:sz w:val="24"/>
          <w:szCs w:val="24"/>
          <w:lang w:eastAsia="en-GB"/>
        </w:rPr>
        <w:t>Glenn suspects c</w:t>
      </w:r>
      <w:r>
        <w:rPr>
          <w:rFonts w:eastAsia="Times New Roman" w:cstheme="minorHAnsi"/>
          <w:sz w:val="24"/>
          <w:szCs w:val="24"/>
          <w:lang w:eastAsia="en-GB"/>
        </w:rPr>
        <w:t xml:space="preserve">adet boats </w:t>
      </w:r>
      <w:r w:rsidR="00512343">
        <w:rPr>
          <w:rFonts w:eastAsia="Times New Roman" w:cstheme="minorHAnsi"/>
          <w:sz w:val="24"/>
          <w:szCs w:val="24"/>
          <w:lang w:eastAsia="en-GB"/>
        </w:rPr>
        <w:t>are</w:t>
      </w:r>
      <w:r w:rsidR="00E11E33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>possibly encroaching on the catamaran parking area.</w:t>
      </w:r>
    </w:p>
    <w:p w14:paraId="24604F88" w14:textId="24923F8D" w:rsidR="005673D8" w:rsidRPr="005673D8" w:rsidRDefault="005673D8" w:rsidP="003D2E58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Small Cats:</w:t>
      </w:r>
      <w:r w:rsidR="00512343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 xml:space="preserve">Glenn reported that the Dart 18s </w:t>
      </w:r>
      <w:r w:rsidR="00F37127">
        <w:rPr>
          <w:rFonts w:eastAsia="Times New Roman" w:cstheme="minorHAnsi"/>
          <w:sz w:val="24"/>
          <w:szCs w:val="24"/>
          <w:lang w:eastAsia="en-GB"/>
        </w:rPr>
        <w:t xml:space="preserve">have declined </w:t>
      </w:r>
      <w:r w:rsidR="003E3457">
        <w:rPr>
          <w:rFonts w:eastAsia="Times New Roman" w:cstheme="minorHAnsi"/>
          <w:sz w:val="24"/>
          <w:szCs w:val="24"/>
          <w:lang w:eastAsia="en-GB"/>
        </w:rPr>
        <w:t>an open meeting</w:t>
      </w:r>
      <w:r w:rsidR="00D377B7">
        <w:rPr>
          <w:rFonts w:eastAsia="Times New Roman" w:cstheme="minorHAnsi"/>
          <w:sz w:val="24"/>
          <w:szCs w:val="24"/>
          <w:lang w:eastAsia="en-GB"/>
        </w:rPr>
        <w:t xml:space="preserve"> next year</w:t>
      </w:r>
      <w:r w:rsidR="003E3457">
        <w:rPr>
          <w:rFonts w:eastAsia="Times New Roman" w:cstheme="minorHAnsi"/>
          <w:sz w:val="24"/>
          <w:szCs w:val="24"/>
          <w:lang w:eastAsia="en-GB"/>
        </w:rPr>
        <w:t>.</w:t>
      </w:r>
      <w:r w:rsidR="003E3457">
        <w:rPr>
          <w:rFonts w:eastAsia="Times New Roman" w:cstheme="minorHAnsi"/>
          <w:sz w:val="24"/>
          <w:szCs w:val="24"/>
          <w:lang w:eastAsia="en-GB"/>
        </w:rPr>
        <w:tab/>
      </w:r>
    </w:p>
    <w:p w14:paraId="0AB61719" w14:textId="16BA45B7" w:rsidR="003E3457" w:rsidRDefault="003E3457" w:rsidP="003D2E58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Tasars:</w:t>
      </w:r>
      <w:r>
        <w:rPr>
          <w:rFonts w:eastAsia="Times New Roman" w:cstheme="minorHAnsi"/>
          <w:sz w:val="24"/>
          <w:szCs w:val="24"/>
          <w:lang w:eastAsia="en-GB"/>
        </w:rPr>
        <w:tab/>
        <w:t xml:space="preserve">Ali is in the early stages of organising </w:t>
      </w:r>
      <w:r w:rsidR="00512343">
        <w:rPr>
          <w:rFonts w:eastAsia="Times New Roman" w:cstheme="minorHAnsi"/>
          <w:sz w:val="24"/>
          <w:szCs w:val="24"/>
          <w:lang w:eastAsia="en-GB"/>
        </w:rPr>
        <w:t>the 2025</w:t>
      </w:r>
      <w:r>
        <w:rPr>
          <w:rFonts w:eastAsia="Times New Roman" w:cstheme="minorHAnsi"/>
          <w:sz w:val="24"/>
          <w:szCs w:val="24"/>
          <w:lang w:eastAsia="en-GB"/>
        </w:rPr>
        <w:t xml:space="preserve"> Tasar Nationals.  25-30 entries expected, he is hoping for a strong WYC turnout.</w:t>
      </w:r>
    </w:p>
    <w:p w14:paraId="5B333487" w14:textId="77777777" w:rsidR="00685C1C" w:rsidRDefault="003E3457" w:rsidP="003D2E58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Lasers:</w:t>
      </w:r>
      <w:r>
        <w:rPr>
          <w:rFonts w:eastAsia="Times New Roman" w:cstheme="minorHAnsi"/>
          <w:sz w:val="24"/>
          <w:szCs w:val="24"/>
          <w:lang w:eastAsia="en-GB"/>
        </w:rPr>
        <w:tab/>
        <w:t>PK will work on encouraging as many of his fleet as possible onto the water.</w:t>
      </w:r>
      <w:r w:rsidR="00512343">
        <w:rPr>
          <w:rFonts w:eastAsia="Times New Roman" w:cstheme="minorHAnsi"/>
          <w:sz w:val="24"/>
          <w:szCs w:val="24"/>
          <w:lang w:eastAsia="en-GB"/>
        </w:rPr>
        <w:t xml:space="preserve">  </w:t>
      </w:r>
    </w:p>
    <w:p w14:paraId="49438868" w14:textId="4DB95D0A" w:rsidR="003E3457" w:rsidRPr="00512343" w:rsidRDefault="00512343" w:rsidP="00685C1C">
      <w:pPr>
        <w:ind w:left="5760" w:firstLine="720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Action: PK</w:t>
      </w:r>
    </w:p>
    <w:p w14:paraId="419513A5" w14:textId="2AD0DEE9" w:rsidR="003E3457" w:rsidRDefault="003E3457" w:rsidP="003D2E58">
      <w:pPr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Merlins:</w:t>
      </w:r>
      <w:r w:rsidR="00512343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 xml:space="preserve">Jon reported that the Merlin Class Association had belatedly requested an open meeting at WYC next year.  He will inform them that the diary is now full, </w:t>
      </w:r>
      <w:r w:rsidR="00512343">
        <w:rPr>
          <w:rFonts w:eastAsia="Times New Roman" w:cstheme="minorHAnsi"/>
          <w:sz w:val="24"/>
          <w:szCs w:val="24"/>
          <w:lang w:eastAsia="en-GB"/>
        </w:rPr>
        <w:t>but</w:t>
      </w:r>
      <w:r>
        <w:rPr>
          <w:rFonts w:eastAsia="Times New Roman" w:cstheme="minorHAnsi"/>
          <w:sz w:val="24"/>
          <w:szCs w:val="24"/>
          <w:lang w:eastAsia="en-GB"/>
        </w:rPr>
        <w:t xml:space="preserve"> they would be welcome </w:t>
      </w:r>
      <w:r w:rsidR="00685C1C">
        <w:rPr>
          <w:rFonts w:eastAsia="Times New Roman" w:cstheme="minorHAnsi"/>
          <w:sz w:val="24"/>
          <w:szCs w:val="24"/>
          <w:lang w:eastAsia="en-GB"/>
        </w:rPr>
        <w:t xml:space="preserve">in 2026 and could </w:t>
      </w:r>
      <w:r w:rsidR="00512343">
        <w:rPr>
          <w:rFonts w:eastAsia="Times New Roman" w:cstheme="minorHAnsi"/>
          <w:sz w:val="24"/>
          <w:szCs w:val="24"/>
          <w:lang w:eastAsia="en-GB"/>
        </w:rPr>
        <w:t>compete in</w:t>
      </w:r>
      <w:r>
        <w:rPr>
          <w:rFonts w:eastAsia="Times New Roman" w:cstheme="minorHAnsi"/>
          <w:sz w:val="24"/>
          <w:szCs w:val="24"/>
          <w:lang w:eastAsia="en-GB"/>
        </w:rPr>
        <w:t xml:space="preserve"> Whitstable Week.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Action: Jon Bloice</w:t>
      </w:r>
    </w:p>
    <w:p w14:paraId="425ECEDC" w14:textId="77777777" w:rsidR="00E11E33" w:rsidRDefault="00E11E33" w:rsidP="00E11E33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</w:p>
    <w:p w14:paraId="135AE106" w14:textId="77777777" w:rsidR="00E11E33" w:rsidRDefault="00E11E33" w:rsidP="00E11E33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</w:p>
    <w:p w14:paraId="674A2B67" w14:textId="206BF85D" w:rsidR="00E11E33" w:rsidRDefault="00E11E33" w:rsidP="00E11E33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3F66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lastRenderedPageBreak/>
        <w:t>Other matters</w:t>
      </w:r>
    </w:p>
    <w:p w14:paraId="3015392F" w14:textId="2B532D06" w:rsidR="002F33EA" w:rsidRDefault="002F33EA" w:rsidP="003D2E58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Committee boat update:</w:t>
      </w:r>
      <w:r w:rsidR="00E02E48">
        <w:rPr>
          <w:rFonts w:eastAsia="Times New Roman" w:cstheme="minorHAnsi"/>
          <w:sz w:val="24"/>
          <w:szCs w:val="24"/>
          <w:lang w:eastAsia="en-GB"/>
        </w:rPr>
        <w:t xml:space="preserve">  Slotty is to be returned to Conyer following the Topper event next Spring </w:t>
      </w:r>
      <w:r w:rsidR="00512343">
        <w:rPr>
          <w:rFonts w:eastAsia="Times New Roman" w:cstheme="minorHAnsi"/>
          <w:sz w:val="24"/>
          <w:szCs w:val="24"/>
          <w:lang w:eastAsia="en-GB"/>
        </w:rPr>
        <w:t>for</w:t>
      </w:r>
      <w:r w:rsidR="00E02E48">
        <w:rPr>
          <w:rFonts w:eastAsia="Times New Roman" w:cstheme="minorHAnsi"/>
          <w:sz w:val="24"/>
          <w:szCs w:val="24"/>
          <w:lang w:eastAsia="en-GB"/>
        </w:rPr>
        <w:t xml:space="preserve"> coppercoat</w:t>
      </w:r>
      <w:r w:rsidR="00512343">
        <w:rPr>
          <w:rFonts w:eastAsia="Times New Roman" w:cstheme="minorHAnsi"/>
          <w:sz w:val="24"/>
          <w:szCs w:val="24"/>
          <w:lang w:eastAsia="en-GB"/>
        </w:rPr>
        <w:t>ing</w:t>
      </w:r>
      <w:r w:rsidR="00E02E48">
        <w:rPr>
          <w:rFonts w:eastAsia="Times New Roman" w:cstheme="minorHAnsi"/>
          <w:sz w:val="24"/>
          <w:szCs w:val="24"/>
          <w:lang w:eastAsia="en-GB"/>
        </w:rPr>
        <w:t>.  Ideally Slotty should return to WYC in time for the Club Championships</w:t>
      </w:r>
      <w:r w:rsidR="00685C1C">
        <w:rPr>
          <w:rFonts w:eastAsia="Times New Roman" w:cstheme="minorHAnsi"/>
          <w:sz w:val="24"/>
          <w:szCs w:val="24"/>
          <w:lang w:eastAsia="en-GB"/>
        </w:rPr>
        <w:t xml:space="preserve"> - i</w:t>
      </w:r>
      <w:r w:rsidR="00E02E48">
        <w:rPr>
          <w:rFonts w:eastAsia="Times New Roman" w:cstheme="minorHAnsi"/>
          <w:sz w:val="24"/>
          <w:szCs w:val="24"/>
          <w:lang w:eastAsia="en-GB"/>
        </w:rPr>
        <w:t xml:space="preserve">f not, Steve has potentially found a </w:t>
      </w:r>
      <w:r w:rsidR="00685C1C">
        <w:rPr>
          <w:rFonts w:eastAsia="Times New Roman" w:cstheme="minorHAnsi"/>
          <w:sz w:val="24"/>
          <w:szCs w:val="24"/>
          <w:lang w:eastAsia="en-GB"/>
        </w:rPr>
        <w:t>suitable launch we can borrow</w:t>
      </w:r>
      <w:r w:rsidR="00E02E48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14:paraId="354EDC70" w14:textId="72404CAB" w:rsidR="002F33EA" w:rsidRPr="002F33EA" w:rsidRDefault="002F33EA" w:rsidP="002F33EA">
      <w:pPr>
        <w:rPr>
          <w:rFonts w:eastAsia="Times New Roman" w:cstheme="minorHAnsi"/>
          <w:sz w:val="24"/>
          <w:szCs w:val="24"/>
          <w:lang w:eastAsia="en-GB"/>
        </w:rPr>
      </w:pPr>
      <w:r w:rsidRPr="002F33EA">
        <w:rPr>
          <w:rFonts w:eastAsia="Times New Roman" w:cstheme="minorHAnsi"/>
          <w:sz w:val="24"/>
          <w:szCs w:val="24"/>
          <w:lang w:eastAsia="en-GB"/>
        </w:rPr>
        <w:t>Meeting of Sailors</w:t>
      </w:r>
      <w:r>
        <w:rPr>
          <w:rFonts w:eastAsia="Times New Roman" w:cstheme="minorHAnsi"/>
          <w:sz w:val="24"/>
          <w:szCs w:val="24"/>
          <w:lang w:eastAsia="en-GB"/>
        </w:rPr>
        <w:t xml:space="preserve"> Output:</w:t>
      </w:r>
    </w:p>
    <w:p w14:paraId="3F7615B1" w14:textId="1D4230B3" w:rsidR="002F33EA" w:rsidRPr="002F33EA" w:rsidRDefault="002F33EA" w:rsidP="002F33EA">
      <w:pPr>
        <w:pStyle w:val="ListParagraph"/>
        <w:numPr>
          <w:ilvl w:val="1"/>
          <w:numId w:val="16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33EA">
        <w:rPr>
          <w:rFonts w:ascii="Calibri" w:eastAsia="Aptos" w:hAnsi="Calibri"/>
          <w:color w:val="000000" w:themeColor="text1"/>
          <w:kern w:val="24"/>
          <w:sz w:val="24"/>
          <w:szCs w:val="24"/>
          <w:lang w:eastAsia="en-GB"/>
        </w:rPr>
        <w:t xml:space="preserve">RO Guide – trapezoidal course advice to be added to RO Guide </w:t>
      </w:r>
      <w:r w:rsidRPr="002F33EA">
        <w:rPr>
          <w:rFonts w:ascii="Calibri" w:eastAsia="Aptos" w:hAnsi="Calibri"/>
          <w:b/>
          <w:bCs/>
          <w:color w:val="000000" w:themeColor="text1"/>
          <w:kern w:val="24"/>
          <w:sz w:val="24"/>
          <w:szCs w:val="24"/>
          <w:lang w:eastAsia="en-GB"/>
        </w:rPr>
        <w:t>Action: Steve</w:t>
      </w:r>
    </w:p>
    <w:p w14:paraId="302B0137" w14:textId="77777777" w:rsidR="002F33EA" w:rsidRPr="002F33EA" w:rsidRDefault="002F33EA" w:rsidP="002F33EA">
      <w:pPr>
        <w:pStyle w:val="ListParagraph"/>
        <w:numPr>
          <w:ilvl w:val="1"/>
          <w:numId w:val="16"/>
        </w:numPr>
        <w:spacing w:after="0" w:line="216" w:lineRule="auto"/>
        <w:rPr>
          <w:rFonts w:ascii="Calibri" w:eastAsia="Aptos" w:hAnsi="Calibri"/>
          <w:color w:val="000000" w:themeColor="text1"/>
          <w:kern w:val="24"/>
          <w:sz w:val="24"/>
          <w:szCs w:val="24"/>
          <w:lang w:eastAsia="en-GB"/>
        </w:rPr>
      </w:pPr>
      <w:r w:rsidRPr="002F33EA">
        <w:rPr>
          <w:rFonts w:ascii="Calibri" w:eastAsia="Aptos" w:hAnsi="Calibri"/>
          <w:color w:val="000000" w:themeColor="text1"/>
          <w:kern w:val="24"/>
          <w:sz w:val="24"/>
          <w:szCs w:val="24"/>
          <w:lang w:eastAsia="en-GB"/>
        </w:rPr>
        <w:t>Keep with 2 races where possible. </w:t>
      </w:r>
    </w:p>
    <w:p w14:paraId="7CDA739E" w14:textId="69C7C6DE" w:rsidR="002F33EA" w:rsidRPr="002F33EA" w:rsidRDefault="002F33EA" w:rsidP="002F33EA">
      <w:pPr>
        <w:pStyle w:val="ListParagraph"/>
        <w:numPr>
          <w:ilvl w:val="1"/>
          <w:numId w:val="16"/>
        </w:numPr>
        <w:spacing w:after="0" w:line="216" w:lineRule="auto"/>
        <w:rPr>
          <w:rFonts w:ascii="Calibri" w:eastAsia="Aptos" w:hAnsi="Calibri"/>
          <w:color w:val="000000" w:themeColor="text1"/>
          <w:kern w:val="24"/>
          <w:sz w:val="24"/>
          <w:szCs w:val="24"/>
          <w:lang w:eastAsia="en-GB"/>
        </w:rPr>
      </w:pPr>
      <w:r w:rsidRPr="002F33EA">
        <w:rPr>
          <w:rFonts w:ascii="Calibri" w:eastAsia="Aptos" w:hAnsi="Calibri"/>
          <w:color w:val="000000" w:themeColor="text1"/>
          <w:kern w:val="24"/>
          <w:sz w:val="24"/>
          <w:szCs w:val="24"/>
          <w:lang w:eastAsia="en-GB"/>
        </w:rPr>
        <w:t xml:space="preserve">Buddy system </w:t>
      </w:r>
      <w:r w:rsidRPr="002F33EA">
        <w:rPr>
          <w:rFonts w:ascii="Calibri" w:eastAsia="Aptos" w:hAnsi="Calibri"/>
          <w:color w:val="000000" w:themeColor="text1"/>
          <w:kern w:val="24"/>
          <w:sz w:val="24"/>
          <w:szCs w:val="24"/>
          <w:lang w:eastAsia="en-GB"/>
        </w:rPr>
        <w:tab/>
      </w:r>
      <w:r w:rsidR="00E02E48">
        <w:rPr>
          <w:rFonts w:ascii="Calibri" w:eastAsia="Aptos" w:hAnsi="Calibri"/>
          <w:color w:val="000000" w:themeColor="text1"/>
          <w:kern w:val="24"/>
          <w:sz w:val="24"/>
          <w:szCs w:val="24"/>
          <w:lang w:eastAsia="en-GB"/>
        </w:rPr>
        <w:t>- Lasers to trial.</w:t>
      </w:r>
      <w:r w:rsidRPr="002F33EA">
        <w:rPr>
          <w:rFonts w:ascii="Calibri" w:eastAsia="Aptos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ascii="Calibri" w:eastAsia="Aptos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ascii="Calibri" w:eastAsia="Aptos" w:hAnsi="Calibri"/>
          <w:color w:val="000000" w:themeColor="text1"/>
          <w:kern w:val="24"/>
          <w:sz w:val="24"/>
          <w:szCs w:val="24"/>
          <w:lang w:eastAsia="en-GB"/>
        </w:rPr>
        <w:tab/>
      </w:r>
      <w:r w:rsidR="00685C1C">
        <w:rPr>
          <w:rFonts w:ascii="Calibri" w:eastAsia="Aptos" w:hAnsi="Calibri"/>
          <w:color w:val="000000" w:themeColor="text1"/>
          <w:kern w:val="24"/>
          <w:sz w:val="24"/>
          <w:szCs w:val="24"/>
          <w:lang w:eastAsia="en-GB"/>
        </w:rPr>
        <w:tab/>
      </w:r>
      <w:r w:rsidR="00685C1C">
        <w:rPr>
          <w:rFonts w:ascii="Calibri" w:eastAsia="Aptos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2F33EA">
        <w:rPr>
          <w:rFonts w:ascii="Calibri" w:eastAsia="Aptos" w:hAnsi="Calibri"/>
          <w:b/>
          <w:bCs/>
          <w:color w:val="000000" w:themeColor="text1"/>
          <w:kern w:val="24"/>
          <w:sz w:val="24"/>
          <w:szCs w:val="24"/>
          <w:lang w:eastAsia="en-GB"/>
        </w:rPr>
        <w:t xml:space="preserve">Action: </w:t>
      </w:r>
      <w:r w:rsidR="00685C1C">
        <w:rPr>
          <w:rFonts w:ascii="Calibri" w:eastAsia="Aptos" w:hAnsi="Calibri"/>
          <w:b/>
          <w:bCs/>
          <w:color w:val="000000" w:themeColor="text1"/>
          <w:kern w:val="24"/>
          <w:sz w:val="24"/>
          <w:szCs w:val="24"/>
          <w:lang w:eastAsia="en-GB"/>
        </w:rPr>
        <w:t>PK</w:t>
      </w:r>
    </w:p>
    <w:p w14:paraId="63927007" w14:textId="7DA7BA72" w:rsidR="002F33EA" w:rsidRPr="002F33EA" w:rsidRDefault="002F33EA" w:rsidP="002F33EA">
      <w:pPr>
        <w:pStyle w:val="ListParagraph"/>
        <w:numPr>
          <w:ilvl w:val="1"/>
          <w:numId w:val="16"/>
        </w:numPr>
        <w:spacing w:after="0" w:line="216" w:lineRule="auto"/>
        <w:rPr>
          <w:rFonts w:ascii="Calibri" w:eastAsia="Aptos" w:hAnsi="Calibri"/>
          <w:color w:val="000000" w:themeColor="text1"/>
          <w:kern w:val="24"/>
          <w:sz w:val="24"/>
          <w:szCs w:val="24"/>
          <w:lang w:eastAsia="en-GB"/>
        </w:rPr>
      </w:pPr>
      <w:r w:rsidRPr="002F33EA">
        <w:rPr>
          <w:rFonts w:ascii="Calibri" w:eastAsia="Aptos" w:hAnsi="Calibri"/>
          <w:color w:val="000000" w:themeColor="text1"/>
          <w:kern w:val="24"/>
          <w:sz w:val="24"/>
          <w:szCs w:val="24"/>
          <w:lang w:eastAsia="en-GB"/>
        </w:rPr>
        <w:t>Laser match races and possible team racing.</w:t>
      </w:r>
      <w:r w:rsidR="00E02E48">
        <w:rPr>
          <w:rFonts w:ascii="Calibri" w:eastAsia="Aptos" w:hAnsi="Calibri"/>
          <w:color w:val="000000" w:themeColor="text1"/>
          <w:kern w:val="24"/>
          <w:sz w:val="24"/>
          <w:szCs w:val="24"/>
          <w:lang w:eastAsia="en-GB"/>
        </w:rPr>
        <w:tab/>
      </w:r>
      <w:r w:rsidR="00E02E48">
        <w:rPr>
          <w:rFonts w:ascii="Calibri" w:eastAsia="Aptos" w:hAnsi="Calibri"/>
          <w:color w:val="000000" w:themeColor="text1"/>
          <w:kern w:val="24"/>
          <w:sz w:val="24"/>
          <w:szCs w:val="24"/>
          <w:lang w:eastAsia="en-GB"/>
        </w:rPr>
        <w:tab/>
      </w:r>
      <w:r w:rsidR="00685C1C">
        <w:rPr>
          <w:rFonts w:ascii="Calibri" w:eastAsia="Aptos" w:hAnsi="Calibri"/>
          <w:color w:val="000000" w:themeColor="text1"/>
          <w:kern w:val="24"/>
          <w:sz w:val="24"/>
          <w:szCs w:val="24"/>
          <w:lang w:eastAsia="en-GB"/>
        </w:rPr>
        <w:tab/>
      </w:r>
      <w:r w:rsidR="00685C1C">
        <w:rPr>
          <w:rFonts w:ascii="Calibri" w:eastAsia="Aptos" w:hAnsi="Calibri"/>
          <w:color w:val="000000" w:themeColor="text1"/>
          <w:kern w:val="24"/>
          <w:sz w:val="24"/>
          <w:szCs w:val="24"/>
          <w:lang w:eastAsia="en-GB"/>
        </w:rPr>
        <w:tab/>
      </w:r>
      <w:r w:rsidR="00E02E48" w:rsidRPr="00E02E48">
        <w:rPr>
          <w:rFonts w:ascii="Calibri" w:eastAsia="Aptos" w:hAnsi="Calibri"/>
          <w:b/>
          <w:bCs/>
          <w:color w:val="000000" w:themeColor="text1"/>
          <w:kern w:val="24"/>
          <w:sz w:val="24"/>
          <w:szCs w:val="24"/>
          <w:lang w:eastAsia="en-GB"/>
        </w:rPr>
        <w:t>Action: PK</w:t>
      </w:r>
    </w:p>
    <w:p w14:paraId="657AD785" w14:textId="77777777" w:rsidR="002F33EA" w:rsidRDefault="002F33EA" w:rsidP="003D2E58">
      <w:pPr>
        <w:rPr>
          <w:rFonts w:eastAsia="Times New Roman" w:cstheme="minorHAnsi"/>
          <w:sz w:val="24"/>
          <w:szCs w:val="24"/>
          <w:lang w:eastAsia="en-GB"/>
        </w:rPr>
      </w:pPr>
    </w:p>
    <w:p w14:paraId="530399EF" w14:textId="26A898A2" w:rsidR="000B3CB1" w:rsidRPr="003F66A5" w:rsidRDefault="000B3CB1" w:rsidP="0048435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  <w:r w:rsidRPr="002169E9">
        <w:rPr>
          <w:rFonts w:eastAsia="Times New Roman" w:cstheme="minorHAnsi"/>
          <w:sz w:val="24"/>
          <w:szCs w:val="24"/>
          <w:u w:val="single"/>
          <w:lang w:eastAsia="en-GB"/>
        </w:rPr>
        <w:t>125</w:t>
      </w:r>
      <w:r w:rsidR="00C6705E" w:rsidRPr="002169E9">
        <w:rPr>
          <w:rFonts w:eastAsia="Times New Roman" w:cstheme="minorHAnsi"/>
          <w:sz w:val="24"/>
          <w:szCs w:val="24"/>
          <w:u w:val="single"/>
          <w:lang w:eastAsia="en-GB"/>
        </w:rPr>
        <w:t xml:space="preserve"> </w:t>
      </w:r>
      <w:r w:rsidR="004C4642" w:rsidRPr="00685C1C">
        <w:rPr>
          <w:rFonts w:eastAsia="Times New Roman" w:cstheme="minorHAnsi"/>
          <w:sz w:val="24"/>
          <w:szCs w:val="24"/>
          <w:lang w:eastAsia="en-GB"/>
        </w:rPr>
        <w:t>year anniversary:</w:t>
      </w:r>
      <w:r w:rsidR="004C4642" w:rsidRPr="003F66A5">
        <w:rPr>
          <w:rFonts w:eastAsia="Times New Roman" w:cstheme="minorHAnsi"/>
          <w:sz w:val="24"/>
          <w:szCs w:val="24"/>
          <w:lang w:eastAsia="en-GB"/>
        </w:rPr>
        <w:t xml:space="preserve"> it was agreed to </w:t>
      </w:r>
      <w:r w:rsidR="00A543A8" w:rsidRPr="003F66A5">
        <w:rPr>
          <w:rFonts w:eastAsia="Times New Roman" w:cstheme="minorHAnsi"/>
          <w:sz w:val="24"/>
          <w:szCs w:val="24"/>
          <w:lang w:eastAsia="en-GB"/>
        </w:rPr>
        <w:t>review options to create events to mark the 125</w:t>
      </w:r>
      <w:r w:rsidR="00C6705E" w:rsidRPr="003F66A5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543A8" w:rsidRPr="003F66A5">
        <w:rPr>
          <w:rFonts w:eastAsia="Times New Roman" w:cstheme="minorHAnsi"/>
          <w:sz w:val="24"/>
          <w:szCs w:val="24"/>
          <w:lang w:eastAsia="en-GB"/>
        </w:rPr>
        <w:t>year anniversary of WYC in 2027.</w:t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E02E48" w:rsidRPr="00E02E48">
        <w:rPr>
          <w:rFonts w:eastAsia="Times New Roman" w:cstheme="minorHAnsi"/>
          <w:sz w:val="24"/>
          <w:szCs w:val="24"/>
          <w:lang w:eastAsia="en-GB"/>
        </w:rPr>
        <w:t>Init</w:t>
      </w:r>
      <w:r w:rsidR="00E02E48">
        <w:rPr>
          <w:rFonts w:eastAsia="Times New Roman" w:cstheme="minorHAnsi"/>
          <w:sz w:val="24"/>
          <w:szCs w:val="24"/>
          <w:lang w:eastAsia="en-GB"/>
        </w:rPr>
        <w:t>i</w:t>
      </w:r>
      <w:r w:rsidR="00E02E48" w:rsidRPr="00E02E48">
        <w:rPr>
          <w:rFonts w:eastAsia="Times New Roman" w:cstheme="minorHAnsi"/>
          <w:sz w:val="24"/>
          <w:szCs w:val="24"/>
          <w:lang w:eastAsia="en-GB"/>
        </w:rPr>
        <w:t>al ideas</w:t>
      </w:r>
      <w:r w:rsidR="0086348B">
        <w:rPr>
          <w:rFonts w:eastAsia="Times New Roman" w:cstheme="minorHAnsi"/>
          <w:sz w:val="24"/>
          <w:szCs w:val="24"/>
          <w:lang w:eastAsia="en-GB"/>
        </w:rPr>
        <w:t xml:space="preserve"> discussed</w:t>
      </w:r>
      <w:r w:rsidR="00E02E48">
        <w:rPr>
          <w:rFonts w:eastAsia="Times New Roman" w:cstheme="minorHAnsi"/>
          <w:sz w:val="24"/>
          <w:szCs w:val="24"/>
          <w:lang w:eastAsia="en-GB"/>
        </w:rPr>
        <w:t xml:space="preserve">: host a couple of national sailing events; </w:t>
      </w:r>
      <w:r w:rsidR="0086348B">
        <w:rPr>
          <w:rFonts w:eastAsia="Times New Roman" w:cstheme="minorHAnsi"/>
          <w:sz w:val="24"/>
          <w:szCs w:val="24"/>
          <w:lang w:eastAsia="en-GB"/>
        </w:rPr>
        <w:t xml:space="preserve">possible </w:t>
      </w:r>
      <w:r w:rsidR="00E02E48">
        <w:rPr>
          <w:rFonts w:eastAsia="Times New Roman" w:cstheme="minorHAnsi"/>
          <w:sz w:val="24"/>
          <w:szCs w:val="24"/>
          <w:lang w:eastAsia="en-GB"/>
        </w:rPr>
        <w:t>pursuit races; displays in Whitstable Museum.</w:t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685C1C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>Action: SC</w:t>
      </w:r>
    </w:p>
    <w:p w14:paraId="5353F980" w14:textId="77777777" w:rsidR="003960D4" w:rsidRDefault="003960D4" w:rsidP="0048435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14:paraId="34B3EB91" w14:textId="495FC7D4" w:rsidR="00512343" w:rsidRPr="00512343" w:rsidRDefault="00512343" w:rsidP="004843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Open meeting checklist to be updated to include boat moves and possible need for volunteers to assist with dinghy launch trolley retrieval.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Action: Steve</w:t>
      </w:r>
    </w:p>
    <w:p w14:paraId="36F03B9B" w14:textId="77777777" w:rsidR="00032349" w:rsidRDefault="00032349" w:rsidP="004843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F4736B0" w14:textId="58F5B0AA" w:rsidR="00C33609" w:rsidRPr="003F66A5" w:rsidRDefault="00F04F26" w:rsidP="00194F4D">
      <w:p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Date of n</w:t>
      </w:r>
      <w:r w:rsidR="00C33609" w:rsidRPr="003F66A5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ext meeting: </w:t>
      </w:r>
      <w:r w:rsidRPr="003F66A5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7pm,</w:t>
      </w:r>
      <w:r w:rsidR="002F33EA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1</w:t>
      </w:r>
      <w:r w:rsidR="0086348B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8</w:t>
      </w:r>
      <w:r w:rsidR="002F33EA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November </w:t>
      </w:r>
      <w:r w:rsidRPr="003F66A5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– hybrid format.</w:t>
      </w:r>
    </w:p>
    <w:p w14:paraId="157D2AC0" w14:textId="77777777" w:rsidR="00C33609" w:rsidRPr="003F66A5" w:rsidRDefault="00C336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194CD04" w14:textId="77777777" w:rsidR="00C33609" w:rsidRPr="003F66A5" w:rsidRDefault="00C336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613DE77" w14:textId="1EA19258" w:rsidR="0040330A" w:rsidRPr="003F66A5" w:rsidRDefault="0040330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sz w:val="24"/>
          <w:szCs w:val="24"/>
          <w:lang w:eastAsia="en-GB"/>
        </w:rPr>
        <w:t>Steve Gray</w:t>
      </w:r>
    </w:p>
    <w:p w14:paraId="123B594B" w14:textId="33981D7F" w:rsidR="0040330A" w:rsidRPr="003F66A5" w:rsidRDefault="002F33E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2</w:t>
      </w:r>
      <w:r w:rsidR="0086348B">
        <w:rPr>
          <w:rFonts w:eastAsia="Times New Roman" w:cstheme="minorHAnsi"/>
          <w:sz w:val="24"/>
          <w:szCs w:val="24"/>
          <w:lang w:eastAsia="en-GB"/>
        </w:rPr>
        <w:t>2</w:t>
      </w:r>
      <w:r>
        <w:rPr>
          <w:rFonts w:eastAsia="Times New Roman" w:cstheme="minorHAnsi"/>
          <w:sz w:val="24"/>
          <w:szCs w:val="24"/>
          <w:lang w:eastAsia="en-GB"/>
        </w:rPr>
        <w:t xml:space="preserve"> October</w:t>
      </w:r>
      <w:r w:rsidR="00A93EEA" w:rsidRPr="003F66A5">
        <w:rPr>
          <w:rFonts w:eastAsia="Times New Roman" w:cstheme="minorHAnsi"/>
          <w:sz w:val="24"/>
          <w:szCs w:val="24"/>
          <w:lang w:eastAsia="en-GB"/>
        </w:rPr>
        <w:t xml:space="preserve"> 2024</w:t>
      </w:r>
    </w:p>
    <w:p w14:paraId="261ED2B6" w14:textId="77777777" w:rsidR="00CE7DD6" w:rsidRPr="003F66A5" w:rsidRDefault="00CE7DD6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FAD117E" w14:textId="77777777" w:rsidR="00FA79B2" w:rsidRPr="003F66A5" w:rsidRDefault="00FA79B2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sectPr w:rsidR="00FA79B2" w:rsidRPr="003F66A5" w:rsidSect="00E21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137C6" w14:textId="77777777" w:rsidR="00A600F3" w:rsidRDefault="00A600F3" w:rsidP="00FB735A">
      <w:pPr>
        <w:spacing w:after="0" w:line="240" w:lineRule="auto"/>
      </w:pPr>
      <w:r>
        <w:separator/>
      </w:r>
    </w:p>
  </w:endnote>
  <w:endnote w:type="continuationSeparator" w:id="0">
    <w:p w14:paraId="538E9D3C" w14:textId="77777777" w:rsidR="00A600F3" w:rsidRDefault="00A600F3" w:rsidP="00FB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CB564" w14:textId="77777777" w:rsidR="00A600F3" w:rsidRDefault="00A600F3" w:rsidP="00FB735A">
      <w:pPr>
        <w:spacing w:after="0" w:line="240" w:lineRule="auto"/>
      </w:pPr>
      <w:r>
        <w:separator/>
      </w:r>
    </w:p>
  </w:footnote>
  <w:footnote w:type="continuationSeparator" w:id="0">
    <w:p w14:paraId="177C45AD" w14:textId="77777777" w:rsidR="00A600F3" w:rsidRDefault="00A600F3" w:rsidP="00FB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4888"/>
    <w:multiLevelType w:val="hybridMultilevel"/>
    <w:tmpl w:val="E6DAE4F0"/>
    <w:lvl w:ilvl="0" w:tplc="23A4AE9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02BD"/>
    <w:multiLevelType w:val="hybridMultilevel"/>
    <w:tmpl w:val="7E52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79A8"/>
    <w:multiLevelType w:val="hybridMultilevel"/>
    <w:tmpl w:val="E5F6B91A"/>
    <w:lvl w:ilvl="0" w:tplc="B6AC8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E7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83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86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0A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C1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AD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8F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63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0A3219"/>
    <w:multiLevelType w:val="hybridMultilevel"/>
    <w:tmpl w:val="2B9ECE04"/>
    <w:lvl w:ilvl="0" w:tplc="FE8E4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8C0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CB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80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6E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9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CF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43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E1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801999"/>
    <w:multiLevelType w:val="hybridMultilevel"/>
    <w:tmpl w:val="62EEB5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F832A2"/>
    <w:multiLevelType w:val="hybridMultilevel"/>
    <w:tmpl w:val="4BFC5854"/>
    <w:lvl w:ilvl="0" w:tplc="FC6A3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88D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4A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80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8D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49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4B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E2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4A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3B0B45"/>
    <w:multiLevelType w:val="hybridMultilevel"/>
    <w:tmpl w:val="2006F4EA"/>
    <w:lvl w:ilvl="0" w:tplc="8014E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C79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2F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2D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6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0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88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24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62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7A6B7F"/>
    <w:multiLevelType w:val="hybridMultilevel"/>
    <w:tmpl w:val="8CCCFF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F777884"/>
    <w:multiLevelType w:val="hybridMultilevel"/>
    <w:tmpl w:val="69A8D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87185"/>
    <w:multiLevelType w:val="hybridMultilevel"/>
    <w:tmpl w:val="9BBA9E4C"/>
    <w:lvl w:ilvl="0" w:tplc="70F25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633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0F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C3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E7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AA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3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FB0669"/>
    <w:multiLevelType w:val="hybridMultilevel"/>
    <w:tmpl w:val="21E0EE0E"/>
    <w:lvl w:ilvl="0" w:tplc="3ED28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8B6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A2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C0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EA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63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A3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0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8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5E7EB5"/>
    <w:multiLevelType w:val="hybridMultilevel"/>
    <w:tmpl w:val="8362B50C"/>
    <w:lvl w:ilvl="0" w:tplc="C1380032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C151B7"/>
    <w:multiLevelType w:val="hybridMultilevel"/>
    <w:tmpl w:val="4B52DE4C"/>
    <w:lvl w:ilvl="0" w:tplc="C138003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DCAEBA6E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9DC86AB0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6F429460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CD84F972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1DE2D8B4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0012F734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21AAD89C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91865F2C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3" w15:restartNumberingAfterBreak="0">
    <w:nsid w:val="6D9C3F0E"/>
    <w:multiLevelType w:val="hybridMultilevel"/>
    <w:tmpl w:val="9B98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D1E34"/>
    <w:multiLevelType w:val="hybridMultilevel"/>
    <w:tmpl w:val="E4A07BE6"/>
    <w:lvl w:ilvl="0" w:tplc="CD548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49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06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A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E5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C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4C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C1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A2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E81CEE"/>
    <w:multiLevelType w:val="hybridMultilevel"/>
    <w:tmpl w:val="03308CB4"/>
    <w:lvl w:ilvl="0" w:tplc="4E580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233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C6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4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87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43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E9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EF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E4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0910183">
    <w:abstractNumId w:val="9"/>
  </w:num>
  <w:num w:numId="2" w16cid:durableId="2089040139">
    <w:abstractNumId w:val="0"/>
  </w:num>
  <w:num w:numId="3" w16cid:durableId="378214058">
    <w:abstractNumId w:val="4"/>
  </w:num>
  <w:num w:numId="4" w16cid:durableId="2042823585">
    <w:abstractNumId w:val="13"/>
  </w:num>
  <w:num w:numId="5" w16cid:durableId="1262182571">
    <w:abstractNumId w:val="12"/>
  </w:num>
  <w:num w:numId="6" w16cid:durableId="975181845">
    <w:abstractNumId w:val="15"/>
  </w:num>
  <w:num w:numId="7" w16cid:durableId="213666295">
    <w:abstractNumId w:val="11"/>
  </w:num>
  <w:num w:numId="8" w16cid:durableId="1168012589">
    <w:abstractNumId w:val="10"/>
  </w:num>
  <w:num w:numId="9" w16cid:durableId="843932079">
    <w:abstractNumId w:val="8"/>
  </w:num>
  <w:num w:numId="10" w16cid:durableId="788934338">
    <w:abstractNumId w:val="2"/>
  </w:num>
  <w:num w:numId="11" w16cid:durableId="425224946">
    <w:abstractNumId w:val="1"/>
  </w:num>
  <w:num w:numId="12" w16cid:durableId="428309889">
    <w:abstractNumId w:val="14"/>
  </w:num>
  <w:num w:numId="13" w16cid:durableId="932058188">
    <w:abstractNumId w:val="6"/>
  </w:num>
  <w:num w:numId="14" w16cid:durableId="1087384696">
    <w:abstractNumId w:val="7"/>
  </w:num>
  <w:num w:numId="15" w16cid:durableId="1331561674">
    <w:abstractNumId w:val="5"/>
  </w:num>
  <w:num w:numId="16" w16cid:durableId="111483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00DC2"/>
    <w:rsid w:val="00007FA4"/>
    <w:rsid w:val="00013AC8"/>
    <w:rsid w:val="00014447"/>
    <w:rsid w:val="00017320"/>
    <w:rsid w:val="00017F08"/>
    <w:rsid w:val="000226F6"/>
    <w:rsid w:val="00023DCD"/>
    <w:rsid w:val="00024F76"/>
    <w:rsid w:val="0002755F"/>
    <w:rsid w:val="0003016D"/>
    <w:rsid w:val="00030E39"/>
    <w:rsid w:val="00030EFC"/>
    <w:rsid w:val="00032349"/>
    <w:rsid w:val="000324A7"/>
    <w:rsid w:val="00035FB5"/>
    <w:rsid w:val="00041EBB"/>
    <w:rsid w:val="000421FF"/>
    <w:rsid w:val="00046734"/>
    <w:rsid w:val="00047E7C"/>
    <w:rsid w:val="00060869"/>
    <w:rsid w:val="000618E1"/>
    <w:rsid w:val="00063A43"/>
    <w:rsid w:val="00064B87"/>
    <w:rsid w:val="000656EF"/>
    <w:rsid w:val="00067C3F"/>
    <w:rsid w:val="00070585"/>
    <w:rsid w:val="0007176E"/>
    <w:rsid w:val="00073707"/>
    <w:rsid w:val="000746FA"/>
    <w:rsid w:val="00074E49"/>
    <w:rsid w:val="00075DAB"/>
    <w:rsid w:val="00076554"/>
    <w:rsid w:val="00080380"/>
    <w:rsid w:val="00082B91"/>
    <w:rsid w:val="000850B9"/>
    <w:rsid w:val="00085730"/>
    <w:rsid w:val="00085CED"/>
    <w:rsid w:val="00092489"/>
    <w:rsid w:val="00094C8D"/>
    <w:rsid w:val="000959C1"/>
    <w:rsid w:val="0009772B"/>
    <w:rsid w:val="000A05D1"/>
    <w:rsid w:val="000A2645"/>
    <w:rsid w:val="000A5508"/>
    <w:rsid w:val="000A6EB0"/>
    <w:rsid w:val="000B0037"/>
    <w:rsid w:val="000B1E4A"/>
    <w:rsid w:val="000B23D0"/>
    <w:rsid w:val="000B24DD"/>
    <w:rsid w:val="000B2FB8"/>
    <w:rsid w:val="000B3CB1"/>
    <w:rsid w:val="000B46AD"/>
    <w:rsid w:val="000C0E18"/>
    <w:rsid w:val="000D30BC"/>
    <w:rsid w:val="000D3AC3"/>
    <w:rsid w:val="000D3E3E"/>
    <w:rsid w:val="000E5204"/>
    <w:rsid w:val="000F19CA"/>
    <w:rsid w:val="000F3A42"/>
    <w:rsid w:val="000F54DB"/>
    <w:rsid w:val="000F6A13"/>
    <w:rsid w:val="000F7238"/>
    <w:rsid w:val="000F74AF"/>
    <w:rsid w:val="00100A4B"/>
    <w:rsid w:val="00100C41"/>
    <w:rsid w:val="00102322"/>
    <w:rsid w:val="00105F7F"/>
    <w:rsid w:val="0010758C"/>
    <w:rsid w:val="00110913"/>
    <w:rsid w:val="00111682"/>
    <w:rsid w:val="0011191C"/>
    <w:rsid w:val="00112B01"/>
    <w:rsid w:val="00115DE7"/>
    <w:rsid w:val="00123E72"/>
    <w:rsid w:val="001254C0"/>
    <w:rsid w:val="001255A5"/>
    <w:rsid w:val="00125A62"/>
    <w:rsid w:val="00126D19"/>
    <w:rsid w:val="0012753D"/>
    <w:rsid w:val="0012760D"/>
    <w:rsid w:val="00131E48"/>
    <w:rsid w:val="0013330B"/>
    <w:rsid w:val="001340B8"/>
    <w:rsid w:val="0013594F"/>
    <w:rsid w:val="0013712B"/>
    <w:rsid w:val="00137DF9"/>
    <w:rsid w:val="001432AB"/>
    <w:rsid w:val="001458AB"/>
    <w:rsid w:val="001506FB"/>
    <w:rsid w:val="001603A2"/>
    <w:rsid w:val="00163B03"/>
    <w:rsid w:val="00166060"/>
    <w:rsid w:val="001660F5"/>
    <w:rsid w:val="00171210"/>
    <w:rsid w:val="001726A4"/>
    <w:rsid w:val="001746DE"/>
    <w:rsid w:val="00182608"/>
    <w:rsid w:val="00183AE5"/>
    <w:rsid w:val="00184274"/>
    <w:rsid w:val="00185A3B"/>
    <w:rsid w:val="00192675"/>
    <w:rsid w:val="00194F4D"/>
    <w:rsid w:val="00195A42"/>
    <w:rsid w:val="00195D6D"/>
    <w:rsid w:val="00196D4A"/>
    <w:rsid w:val="0019722D"/>
    <w:rsid w:val="001A52F8"/>
    <w:rsid w:val="001B266C"/>
    <w:rsid w:val="001B4518"/>
    <w:rsid w:val="001C3E34"/>
    <w:rsid w:val="001C53E1"/>
    <w:rsid w:val="001C5CCA"/>
    <w:rsid w:val="001C740B"/>
    <w:rsid w:val="001D1F34"/>
    <w:rsid w:val="001D2B57"/>
    <w:rsid w:val="001D76F6"/>
    <w:rsid w:val="001E034A"/>
    <w:rsid w:val="001E04EE"/>
    <w:rsid w:val="001E0A62"/>
    <w:rsid w:val="001E143F"/>
    <w:rsid w:val="001E14B0"/>
    <w:rsid w:val="001E1D7B"/>
    <w:rsid w:val="001E1EB3"/>
    <w:rsid w:val="001E2331"/>
    <w:rsid w:val="001E2C09"/>
    <w:rsid w:val="001E2CE2"/>
    <w:rsid w:val="001E2F65"/>
    <w:rsid w:val="001E3D24"/>
    <w:rsid w:val="001E426B"/>
    <w:rsid w:val="001E4492"/>
    <w:rsid w:val="001E6590"/>
    <w:rsid w:val="001F01F9"/>
    <w:rsid w:val="001F1304"/>
    <w:rsid w:val="001F53C9"/>
    <w:rsid w:val="001F78CB"/>
    <w:rsid w:val="00200EF2"/>
    <w:rsid w:val="002047A1"/>
    <w:rsid w:val="002169E9"/>
    <w:rsid w:val="00217C86"/>
    <w:rsid w:val="00220E42"/>
    <w:rsid w:val="00220F00"/>
    <w:rsid w:val="00221DCD"/>
    <w:rsid w:val="002242D6"/>
    <w:rsid w:val="002246A8"/>
    <w:rsid w:val="0022662D"/>
    <w:rsid w:val="00226CF9"/>
    <w:rsid w:val="00230BD1"/>
    <w:rsid w:val="00231866"/>
    <w:rsid w:val="002329F9"/>
    <w:rsid w:val="00232F68"/>
    <w:rsid w:val="002348C6"/>
    <w:rsid w:val="0024151D"/>
    <w:rsid w:val="002442BD"/>
    <w:rsid w:val="00245353"/>
    <w:rsid w:val="00251F21"/>
    <w:rsid w:val="00252851"/>
    <w:rsid w:val="00254A6D"/>
    <w:rsid w:val="00256BE9"/>
    <w:rsid w:val="002570F3"/>
    <w:rsid w:val="0026046A"/>
    <w:rsid w:val="00261CF0"/>
    <w:rsid w:val="002659C0"/>
    <w:rsid w:val="00265D11"/>
    <w:rsid w:val="0027778E"/>
    <w:rsid w:val="002842F6"/>
    <w:rsid w:val="00285413"/>
    <w:rsid w:val="00285AA0"/>
    <w:rsid w:val="00292305"/>
    <w:rsid w:val="00293023"/>
    <w:rsid w:val="002951A1"/>
    <w:rsid w:val="0029715C"/>
    <w:rsid w:val="002A2402"/>
    <w:rsid w:val="002A43C6"/>
    <w:rsid w:val="002B07ED"/>
    <w:rsid w:val="002B6E0E"/>
    <w:rsid w:val="002C1256"/>
    <w:rsid w:val="002C20F3"/>
    <w:rsid w:val="002C312A"/>
    <w:rsid w:val="002C3268"/>
    <w:rsid w:val="002C545E"/>
    <w:rsid w:val="002C7EB5"/>
    <w:rsid w:val="002D00B6"/>
    <w:rsid w:val="002D2B0B"/>
    <w:rsid w:val="002D659A"/>
    <w:rsid w:val="002E3BE3"/>
    <w:rsid w:val="002E4673"/>
    <w:rsid w:val="002E6EDB"/>
    <w:rsid w:val="002F143B"/>
    <w:rsid w:val="002F20F0"/>
    <w:rsid w:val="002F2810"/>
    <w:rsid w:val="002F3169"/>
    <w:rsid w:val="002F33EA"/>
    <w:rsid w:val="002F62CE"/>
    <w:rsid w:val="003039A2"/>
    <w:rsid w:val="00311D81"/>
    <w:rsid w:val="0031305E"/>
    <w:rsid w:val="00314C94"/>
    <w:rsid w:val="003162DF"/>
    <w:rsid w:val="003217E4"/>
    <w:rsid w:val="00322C90"/>
    <w:rsid w:val="003231C4"/>
    <w:rsid w:val="00323B13"/>
    <w:rsid w:val="00324402"/>
    <w:rsid w:val="00327A0F"/>
    <w:rsid w:val="00330293"/>
    <w:rsid w:val="00332359"/>
    <w:rsid w:val="00337B14"/>
    <w:rsid w:val="00340A13"/>
    <w:rsid w:val="00343CE0"/>
    <w:rsid w:val="0034552E"/>
    <w:rsid w:val="00345A0A"/>
    <w:rsid w:val="00346C0D"/>
    <w:rsid w:val="003471DB"/>
    <w:rsid w:val="0034721B"/>
    <w:rsid w:val="00351430"/>
    <w:rsid w:val="00352D77"/>
    <w:rsid w:val="0035339C"/>
    <w:rsid w:val="003546B4"/>
    <w:rsid w:val="003576A1"/>
    <w:rsid w:val="00363274"/>
    <w:rsid w:val="00363E9F"/>
    <w:rsid w:val="00367C53"/>
    <w:rsid w:val="003705F8"/>
    <w:rsid w:val="00370E33"/>
    <w:rsid w:val="00371B73"/>
    <w:rsid w:val="00380659"/>
    <w:rsid w:val="003838B9"/>
    <w:rsid w:val="00384CAF"/>
    <w:rsid w:val="00391574"/>
    <w:rsid w:val="003960D4"/>
    <w:rsid w:val="003A031A"/>
    <w:rsid w:val="003A2DA0"/>
    <w:rsid w:val="003A5B98"/>
    <w:rsid w:val="003A7B5F"/>
    <w:rsid w:val="003B4BAD"/>
    <w:rsid w:val="003B5E7D"/>
    <w:rsid w:val="003B62A5"/>
    <w:rsid w:val="003B7F83"/>
    <w:rsid w:val="003C190F"/>
    <w:rsid w:val="003C6EFB"/>
    <w:rsid w:val="003C72B4"/>
    <w:rsid w:val="003D2959"/>
    <w:rsid w:val="003D2E58"/>
    <w:rsid w:val="003D41C3"/>
    <w:rsid w:val="003D4DD2"/>
    <w:rsid w:val="003D6A34"/>
    <w:rsid w:val="003E2CA3"/>
    <w:rsid w:val="003E3457"/>
    <w:rsid w:val="003E40C6"/>
    <w:rsid w:val="003E4759"/>
    <w:rsid w:val="003E48C2"/>
    <w:rsid w:val="003E4B4C"/>
    <w:rsid w:val="003F07A6"/>
    <w:rsid w:val="003F14B1"/>
    <w:rsid w:val="003F210B"/>
    <w:rsid w:val="003F66A5"/>
    <w:rsid w:val="003F6909"/>
    <w:rsid w:val="004006E2"/>
    <w:rsid w:val="00400860"/>
    <w:rsid w:val="00401132"/>
    <w:rsid w:val="0040330A"/>
    <w:rsid w:val="00403F37"/>
    <w:rsid w:val="00405AD7"/>
    <w:rsid w:val="004060D6"/>
    <w:rsid w:val="00406F12"/>
    <w:rsid w:val="00410BE6"/>
    <w:rsid w:val="0041395A"/>
    <w:rsid w:val="00413EE2"/>
    <w:rsid w:val="00414771"/>
    <w:rsid w:val="004173FB"/>
    <w:rsid w:val="004231B8"/>
    <w:rsid w:val="00424304"/>
    <w:rsid w:val="00432DA4"/>
    <w:rsid w:val="004367CD"/>
    <w:rsid w:val="00440BC3"/>
    <w:rsid w:val="00442D10"/>
    <w:rsid w:val="00443B9F"/>
    <w:rsid w:val="00443F41"/>
    <w:rsid w:val="00447E37"/>
    <w:rsid w:val="0045015B"/>
    <w:rsid w:val="00451327"/>
    <w:rsid w:val="004538FF"/>
    <w:rsid w:val="004548D5"/>
    <w:rsid w:val="0045495F"/>
    <w:rsid w:val="004554AA"/>
    <w:rsid w:val="00463743"/>
    <w:rsid w:val="00463DA6"/>
    <w:rsid w:val="00465C14"/>
    <w:rsid w:val="004661FF"/>
    <w:rsid w:val="0046780C"/>
    <w:rsid w:val="00467B73"/>
    <w:rsid w:val="00471938"/>
    <w:rsid w:val="00472364"/>
    <w:rsid w:val="0048435D"/>
    <w:rsid w:val="00493FF2"/>
    <w:rsid w:val="0049463B"/>
    <w:rsid w:val="004950E3"/>
    <w:rsid w:val="004970AE"/>
    <w:rsid w:val="004971C0"/>
    <w:rsid w:val="004A2AE4"/>
    <w:rsid w:val="004A4D21"/>
    <w:rsid w:val="004A6A2C"/>
    <w:rsid w:val="004A744C"/>
    <w:rsid w:val="004B13B7"/>
    <w:rsid w:val="004B29F0"/>
    <w:rsid w:val="004B3CCA"/>
    <w:rsid w:val="004B6719"/>
    <w:rsid w:val="004C304E"/>
    <w:rsid w:val="004C4642"/>
    <w:rsid w:val="004C5FB6"/>
    <w:rsid w:val="004D0F95"/>
    <w:rsid w:val="004D60B2"/>
    <w:rsid w:val="004E1604"/>
    <w:rsid w:val="004E186C"/>
    <w:rsid w:val="004E31B6"/>
    <w:rsid w:val="004E594F"/>
    <w:rsid w:val="004E6EDC"/>
    <w:rsid w:val="004E70DB"/>
    <w:rsid w:val="004F019B"/>
    <w:rsid w:val="004F0D9C"/>
    <w:rsid w:val="004F3D9B"/>
    <w:rsid w:val="004F6610"/>
    <w:rsid w:val="00501660"/>
    <w:rsid w:val="005033A0"/>
    <w:rsid w:val="005050DA"/>
    <w:rsid w:val="005067D3"/>
    <w:rsid w:val="00506F64"/>
    <w:rsid w:val="0051064E"/>
    <w:rsid w:val="00512343"/>
    <w:rsid w:val="005123AA"/>
    <w:rsid w:val="005123B6"/>
    <w:rsid w:val="005148E1"/>
    <w:rsid w:val="005155B8"/>
    <w:rsid w:val="00517A6E"/>
    <w:rsid w:val="00520453"/>
    <w:rsid w:val="00521602"/>
    <w:rsid w:val="005262F4"/>
    <w:rsid w:val="005300E2"/>
    <w:rsid w:val="005339F6"/>
    <w:rsid w:val="00534AA0"/>
    <w:rsid w:val="00535E6F"/>
    <w:rsid w:val="0053660B"/>
    <w:rsid w:val="0054223B"/>
    <w:rsid w:val="005446EE"/>
    <w:rsid w:val="0054614D"/>
    <w:rsid w:val="0054755E"/>
    <w:rsid w:val="00550F66"/>
    <w:rsid w:val="00552FB3"/>
    <w:rsid w:val="00553521"/>
    <w:rsid w:val="00554BC1"/>
    <w:rsid w:val="005569DA"/>
    <w:rsid w:val="00560141"/>
    <w:rsid w:val="00561C8B"/>
    <w:rsid w:val="00562AEB"/>
    <w:rsid w:val="00563277"/>
    <w:rsid w:val="005653C9"/>
    <w:rsid w:val="005673D8"/>
    <w:rsid w:val="00573804"/>
    <w:rsid w:val="0057431B"/>
    <w:rsid w:val="00574D62"/>
    <w:rsid w:val="00580BF1"/>
    <w:rsid w:val="00583CFC"/>
    <w:rsid w:val="00586BCB"/>
    <w:rsid w:val="0058795E"/>
    <w:rsid w:val="00595B6E"/>
    <w:rsid w:val="00596A53"/>
    <w:rsid w:val="005973A3"/>
    <w:rsid w:val="00597715"/>
    <w:rsid w:val="005979D0"/>
    <w:rsid w:val="005A0951"/>
    <w:rsid w:val="005A3179"/>
    <w:rsid w:val="005A5ECF"/>
    <w:rsid w:val="005A5EDD"/>
    <w:rsid w:val="005B1110"/>
    <w:rsid w:val="005B4F8D"/>
    <w:rsid w:val="005B59C9"/>
    <w:rsid w:val="005B667A"/>
    <w:rsid w:val="005C01F6"/>
    <w:rsid w:val="005C17E9"/>
    <w:rsid w:val="005C7B94"/>
    <w:rsid w:val="005D0C56"/>
    <w:rsid w:val="005D1B14"/>
    <w:rsid w:val="005D2F85"/>
    <w:rsid w:val="005D4A14"/>
    <w:rsid w:val="005D7729"/>
    <w:rsid w:val="005E1227"/>
    <w:rsid w:val="005E1A0C"/>
    <w:rsid w:val="005E393E"/>
    <w:rsid w:val="005E5F49"/>
    <w:rsid w:val="005E782A"/>
    <w:rsid w:val="005F0E9F"/>
    <w:rsid w:val="005F2CC2"/>
    <w:rsid w:val="005F5BD1"/>
    <w:rsid w:val="005F5DB7"/>
    <w:rsid w:val="005F5FA8"/>
    <w:rsid w:val="006027C5"/>
    <w:rsid w:val="00602852"/>
    <w:rsid w:val="00604700"/>
    <w:rsid w:val="0060669A"/>
    <w:rsid w:val="00606874"/>
    <w:rsid w:val="00606F1C"/>
    <w:rsid w:val="006071E8"/>
    <w:rsid w:val="00607CC3"/>
    <w:rsid w:val="00610EAE"/>
    <w:rsid w:val="00611DDE"/>
    <w:rsid w:val="0061288A"/>
    <w:rsid w:val="00612F67"/>
    <w:rsid w:val="00613FBC"/>
    <w:rsid w:val="00614021"/>
    <w:rsid w:val="0061577E"/>
    <w:rsid w:val="00620CF4"/>
    <w:rsid w:val="006228E6"/>
    <w:rsid w:val="00622DCB"/>
    <w:rsid w:val="0062344D"/>
    <w:rsid w:val="00624018"/>
    <w:rsid w:val="006245E8"/>
    <w:rsid w:val="00624FB9"/>
    <w:rsid w:val="00625C7C"/>
    <w:rsid w:val="006310ED"/>
    <w:rsid w:val="00631E45"/>
    <w:rsid w:val="006356A6"/>
    <w:rsid w:val="00636BC9"/>
    <w:rsid w:val="00640465"/>
    <w:rsid w:val="00641968"/>
    <w:rsid w:val="00641B73"/>
    <w:rsid w:val="00641C76"/>
    <w:rsid w:val="00647F6E"/>
    <w:rsid w:val="006504B5"/>
    <w:rsid w:val="00651A26"/>
    <w:rsid w:val="00651C62"/>
    <w:rsid w:val="00653949"/>
    <w:rsid w:val="006543BC"/>
    <w:rsid w:val="006551AF"/>
    <w:rsid w:val="00660E6F"/>
    <w:rsid w:val="006610CA"/>
    <w:rsid w:val="006618CE"/>
    <w:rsid w:val="0066233A"/>
    <w:rsid w:val="00665CB2"/>
    <w:rsid w:val="00674333"/>
    <w:rsid w:val="006819A4"/>
    <w:rsid w:val="00685C1C"/>
    <w:rsid w:val="0068601B"/>
    <w:rsid w:val="00687428"/>
    <w:rsid w:val="006905C2"/>
    <w:rsid w:val="00692B94"/>
    <w:rsid w:val="0069358A"/>
    <w:rsid w:val="006937B3"/>
    <w:rsid w:val="00693AF6"/>
    <w:rsid w:val="00695C73"/>
    <w:rsid w:val="006A44D1"/>
    <w:rsid w:val="006A7301"/>
    <w:rsid w:val="006A763D"/>
    <w:rsid w:val="006B288F"/>
    <w:rsid w:val="006B69CA"/>
    <w:rsid w:val="006C3B4E"/>
    <w:rsid w:val="006C6CFF"/>
    <w:rsid w:val="006C716E"/>
    <w:rsid w:val="006D271D"/>
    <w:rsid w:val="006E28F4"/>
    <w:rsid w:val="006E762F"/>
    <w:rsid w:val="006F54FD"/>
    <w:rsid w:val="00700252"/>
    <w:rsid w:val="007021A6"/>
    <w:rsid w:val="00703CAE"/>
    <w:rsid w:val="00704ADC"/>
    <w:rsid w:val="00704F83"/>
    <w:rsid w:val="00704FB2"/>
    <w:rsid w:val="00706265"/>
    <w:rsid w:val="00706FF3"/>
    <w:rsid w:val="0071181D"/>
    <w:rsid w:val="00713E03"/>
    <w:rsid w:val="0071569B"/>
    <w:rsid w:val="007174CE"/>
    <w:rsid w:val="007176F7"/>
    <w:rsid w:val="00723D07"/>
    <w:rsid w:val="00726446"/>
    <w:rsid w:val="00726AB6"/>
    <w:rsid w:val="007272DA"/>
    <w:rsid w:val="00732099"/>
    <w:rsid w:val="007352DE"/>
    <w:rsid w:val="00736CFB"/>
    <w:rsid w:val="00740A1A"/>
    <w:rsid w:val="0074103E"/>
    <w:rsid w:val="00742097"/>
    <w:rsid w:val="00751AB2"/>
    <w:rsid w:val="00754E9E"/>
    <w:rsid w:val="00757175"/>
    <w:rsid w:val="00761CE3"/>
    <w:rsid w:val="007707D4"/>
    <w:rsid w:val="00770D84"/>
    <w:rsid w:val="0077734B"/>
    <w:rsid w:val="0078299B"/>
    <w:rsid w:val="00786B4E"/>
    <w:rsid w:val="007871E0"/>
    <w:rsid w:val="00792804"/>
    <w:rsid w:val="00796071"/>
    <w:rsid w:val="007970B5"/>
    <w:rsid w:val="007977C0"/>
    <w:rsid w:val="00797C53"/>
    <w:rsid w:val="007A255C"/>
    <w:rsid w:val="007A3665"/>
    <w:rsid w:val="007A51DB"/>
    <w:rsid w:val="007A57B3"/>
    <w:rsid w:val="007B2059"/>
    <w:rsid w:val="007B237D"/>
    <w:rsid w:val="007B4A65"/>
    <w:rsid w:val="007B7158"/>
    <w:rsid w:val="007C07B5"/>
    <w:rsid w:val="007C0C0F"/>
    <w:rsid w:val="007C1635"/>
    <w:rsid w:val="007D0405"/>
    <w:rsid w:val="007D321B"/>
    <w:rsid w:val="007D4632"/>
    <w:rsid w:val="007D4CCA"/>
    <w:rsid w:val="007E0058"/>
    <w:rsid w:val="007E202B"/>
    <w:rsid w:val="007E23D6"/>
    <w:rsid w:val="007E4D74"/>
    <w:rsid w:val="007E6257"/>
    <w:rsid w:val="007F2DE8"/>
    <w:rsid w:val="007F2EA0"/>
    <w:rsid w:val="007F37F8"/>
    <w:rsid w:val="007F3A21"/>
    <w:rsid w:val="007F4666"/>
    <w:rsid w:val="007F49A4"/>
    <w:rsid w:val="007F784B"/>
    <w:rsid w:val="008045A0"/>
    <w:rsid w:val="00806DE7"/>
    <w:rsid w:val="00807ED9"/>
    <w:rsid w:val="008115B0"/>
    <w:rsid w:val="00813426"/>
    <w:rsid w:val="00813DFB"/>
    <w:rsid w:val="0081511D"/>
    <w:rsid w:val="00826C7D"/>
    <w:rsid w:val="008346B3"/>
    <w:rsid w:val="0083660D"/>
    <w:rsid w:val="00841A0F"/>
    <w:rsid w:val="00842EA3"/>
    <w:rsid w:val="00843F83"/>
    <w:rsid w:val="00845ED8"/>
    <w:rsid w:val="008503C6"/>
    <w:rsid w:val="00850C61"/>
    <w:rsid w:val="00853351"/>
    <w:rsid w:val="00854764"/>
    <w:rsid w:val="00854E41"/>
    <w:rsid w:val="0085681D"/>
    <w:rsid w:val="008631C2"/>
    <w:rsid w:val="008633AB"/>
    <w:rsid w:val="0086348B"/>
    <w:rsid w:val="008654D8"/>
    <w:rsid w:val="0087258B"/>
    <w:rsid w:val="008750F3"/>
    <w:rsid w:val="00875D8A"/>
    <w:rsid w:val="008765DF"/>
    <w:rsid w:val="008823B2"/>
    <w:rsid w:val="00882415"/>
    <w:rsid w:val="00884FDC"/>
    <w:rsid w:val="0088544E"/>
    <w:rsid w:val="008864A0"/>
    <w:rsid w:val="00890573"/>
    <w:rsid w:val="00890643"/>
    <w:rsid w:val="00890A87"/>
    <w:rsid w:val="008951D7"/>
    <w:rsid w:val="00897079"/>
    <w:rsid w:val="008A020A"/>
    <w:rsid w:val="008A36F3"/>
    <w:rsid w:val="008A3A81"/>
    <w:rsid w:val="008A3ED3"/>
    <w:rsid w:val="008A42B1"/>
    <w:rsid w:val="008B73A2"/>
    <w:rsid w:val="008C4129"/>
    <w:rsid w:val="008D19B0"/>
    <w:rsid w:val="008D34F1"/>
    <w:rsid w:val="008D50FC"/>
    <w:rsid w:val="008D5AE0"/>
    <w:rsid w:val="008D5D25"/>
    <w:rsid w:val="008E79E7"/>
    <w:rsid w:val="008F32EE"/>
    <w:rsid w:val="008F693A"/>
    <w:rsid w:val="008F70EE"/>
    <w:rsid w:val="008F7982"/>
    <w:rsid w:val="009002EE"/>
    <w:rsid w:val="009021DA"/>
    <w:rsid w:val="0091066F"/>
    <w:rsid w:val="00913489"/>
    <w:rsid w:val="00916049"/>
    <w:rsid w:val="00916E08"/>
    <w:rsid w:val="00922E1E"/>
    <w:rsid w:val="009255AF"/>
    <w:rsid w:val="00927B34"/>
    <w:rsid w:val="0093076A"/>
    <w:rsid w:val="00930F6A"/>
    <w:rsid w:val="00932A97"/>
    <w:rsid w:val="00934010"/>
    <w:rsid w:val="00934BCD"/>
    <w:rsid w:val="00940BB3"/>
    <w:rsid w:val="00941A90"/>
    <w:rsid w:val="00942FC6"/>
    <w:rsid w:val="00945890"/>
    <w:rsid w:val="0094769A"/>
    <w:rsid w:val="00947C63"/>
    <w:rsid w:val="00950729"/>
    <w:rsid w:val="009602A4"/>
    <w:rsid w:val="00962576"/>
    <w:rsid w:val="00962A6E"/>
    <w:rsid w:val="00964315"/>
    <w:rsid w:val="00965E1F"/>
    <w:rsid w:val="0096661E"/>
    <w:rsid w:val="009726E0"/>
    <w:rsid w:val="0098000C"/>
    <w:rsid w:val="00980CDB"/>
    <w:rsid w:val="00982247"/>
    <w:rsid w:val="0098294E"/>
    <w:rsid w:val="00982CEE"/>
    <w:rsid w:val="0098315D"/>
    <w:rsid w:val="0098358A"/>
    <w:rsid w:val="00987C85"/>
    <w:rsid w:val="00990DBF"/>
    <w:rsid w:val="00993EA4"/>
    <w:rsid w:val="00994CA6"/>
    <w:rsid w:val="009955C3"/>
    <w:rsid w:val="00996FE6"/>
    <w:rsid w:val="009A574B"/>
    <w:rsid w:val="009A5EEF"/>
    <w:rsid w:val="009A7077"/>
    <w:rsid w:val="009A7228"/>
    <w:rsid w:val="009B2BAA"/>
    <w:rsid w:val="009C05FB"/>
    <w:rsid w:val="009C67BE"/>
    <w:rsid w:val="009C6A30"/>
    <w:rsid w:val="009C712B"/>
    <w:rsid w:val="009E0C89"/>
    <w:rsid w:val="009E0CF9"/>
    <w:rsid w:val="009E1C00"/>
    <w:rsid w:val="009E4A48"/>
    <w:rsid w:val="009E5525"/>
    <w:rsid w:val="009F4D44"/>
    <w:rsid w:val="00A00DCB"/>
    <w:rsid w:val="00A024EB"/>
    <w:rsid w:val="00A05C60"/>
    <w:rsid w:val="00A06ABC"/>
    <w:rsid w:val="00A1292E"/>
    <w:rsid w:val="00A1352C"/>
    <w:rsid w:val="00A145AB"/>
    <w:rsid w:val="00A236C4"/>
    <w:rsid w:val="00A237B8"/>
    <w:rsid w:val="00A23919"/>
    <w:rsid w:val="00A24B96"/>
    <w:rsid w:val="00A25C81"/>
    <w:rsid w:val="00A27A3C"/>
    <w:rsid w:val="00A32F35"/>
    <w:rsid w:val="00A33497"/>
    <w:rsid w:val="00A34F5C"/>
    <w:rsid w:val="00A35E63"/>
    <w:rsid w:val="00A36D9E"/>
    <w:rsid w:val="00A37432"/>
    <w:rsid w:val="00A42EAE"/>
    <w:rsid w:val="00A4499C"/>
    <w:rsid w:val="00A461A7"/>
    <w:rsid w:val="00A46C42"/>
    <w:rsid w:val="00A46F00"/>
    <w:rsid w:val="00A47959"/>
    <w:rsid w:val="00A531D0"/>
    <w:rsid w:val="00A543A8"/>
    <w:rsid w:val="00A54B76"/>
    <w:rsid w:val="00A57221"/>
    <w:rsid w:val="00A57EB0"/>
    <w:rsid w:val="00A600F3"/>
    <w:rsid w:val="00A62512"/>
    <w:rsid w:val="00A629D3"/>
    <w:rsid w:val="00A70BEF"/>
    <w:rsid w:val="00A70ECB"/>
    <w:rsid w:val="00A73D26"/>
    <w:rsid w:val="00A7539A"/>
    <w:rsid w:val="00A80CF6"/>
    <w:rsid w:val="00A8284F"/>
    <w:rsid w:val="00A93E11"/>
    <w:rsid w:val="00A93EEA"/>
    <w:rsid w:val="00A967E3"/>
    <w:rsid w:val="00A9788D"/>
    <w:rsid w:val="00AA5FB2"/>
    <w:rsid w:val="00AA688E"/>
    <w:rsid w:val="00AB33A2"/>
    <w:rsid w:val="00AB37DC"/>
    <w:rsid w:val="00AB3A05"/>
    <w:rsid w:val="00AB5D53"/>
    <w:rsid w:val="00AB7CAE"/>
    <w:rsid w:val="00AC2ECB"/>
    <w:rsid w:val="00AC364C"/>
    <w:rsid w:val="00AC4C35"/>
    <w:rsid w:val="00AD07D8"/>
    <w:rsid w:val="00AD3D46"/>
    <w:rsid w:val="00AD5BDD"/>
    <w:rsid w:val="00AD6387"/>
    <w:rsid w:val="00AD674D"/>
    <w:rsid w:val="00AD6900"/>
    <w:rsid w:val="00AE07D1"/>
    <w:rsid w:val="00AE1C1D"/>
    <w:rsid w:val="00AE391E"/>
    <w:rsid w:val="00AE5A03"/>
    <w:rsid w:val="00AE5A90"/>
    <w:rsid w:val="00AF4E59"/>
    <w:rsid w:val="00B06240"/>
    <w:rsid w:val="00B10D44"/>
    <w:rsid w:val="00B1248B"/>
    <w:rsid w:val="00B12E93"/>
    <w:rsid w:val="00B213A8"/>
    <w:rsid w:val="00B21909"/>
    <w:rsid w:val="00B21ED3"/>
    <w:rsid w:val="00B21EEC"/>
    <w:rsid w:val="00B2559C"/>
    <w:rsid w:val="00B2642E"/>
    <w:rsid w:val="00B26C94"/>
    <w:rsid w:val="00B26FB4"/>
    <w:rsid w:val="00B271F5"/>
    <w:rsid w:val="00B27E0B"/>
    <w:rsid w:val="00B34309"/>
    <w:rsid w:val="00B37365"/>
    <w:rsid w:val="00B41D53"/>
    <w:rsid w:val="00B435E3"/>
    <w:rsid w:val="00B4433C"/>
    <w:rsid w:val="00B46D9C"/>
    <w:rsid w:val="00B4718D"/>
    <w:rsid w:val="00B47D30"/>
    <w:rsid w:val="00B51521"/>
    <w:rsid w:val="00B524FD"/>
    <w:rsid w:val="00B54AF1"/>
    <w:rsid w:val="00B54B81"/>
    <w:rsid w:val="00B61A08"/>
    <w:rsid w:val="00B622E7"/>
    <w:rsid w:val="00B641D1"/>
    <w:rsid w:val="00B6562B"/>
    <w:rsid w:val="00B66100"/>
    <w:rsid w:val="00B71035"/>
    <w:rsid w:val="00B72F9B"/>
    <w:rsid w:val="00B74BA2"/>
    <w:rsid w:val="00B75857"/>
    <w:rsid w:val="00B75E6E"/>
    <w:rsid w:val="00B77F85"/>
    <w:rsid w:val="00B80B7F"/>
    <w:rsid w:val="00B80C57"/>
    <w:rsid w:val="00B834CF"/>
    <w:rsid w:val="00B837BF"/>
    <w:rsid w:val="00B8380E"/>
    <w:rsid w:val="00B905C0"/>
    <w:rsid w:val="00B90B83"/>
    <w:rsid w:val="00B94DD4"/>
    <w:rsid w:val="00BA0DA2"/>
    <w:rsid w:val="00BA4D9D"/>
    <w:rsid w:val="00BA64B8"/>
    <w:rsid w:val="00BA6AD9"/>
    <w:rsid w:val="00BB01CE"/>
    <w:rsid w:val="00BC1E14"/>
    <w:rsid w:val="00BD0C24"/>
    <w:rsid w:val="00BD21CB"/>
    <w:rsid w:val="00BD36CD"/>
    <w:rsid w:val="00BD7327"/>
    <w:rsid w:val="00BE4157"/>
    <w:rsid w:val="00BE5B99"/>
    <w:rsid w:val="00BE5EA5"/>
    <w:rsid w:val="00BE5F68"/>
    <w:rsid w:val="00BE73CB"/>
    <w:rsid w:val="00BE781B"/>
    <w:rsid w:val="00BF03B4"/>
    <w:rsid w:val="00BF0AA5"/>
    <w:rsid w:val="00BF4DFF"/>
    <w:rsid w:val="00BF50F5"/>
    <w:rsid w:val="00C01CD4"/>
    <w:rsid w:val="00C03A37"/>
    <w:rsid w:val="00C04953"/>
    <w:rsid w:val="00C0769A"/>
    <w:rsid w:val="00C10285"/>
    <w:rsid w:val="00C10919"/>
    <w:rsid w:val="00C12E4C"/>
    <w:rsid w:val="00C136EE"/>
    <w:rsid w:val="00C203D9"/>
    <w:rsid w:val="00C20D55"/>
    <w:rsid w:val="00C21B62"/>
    <w:rsid w:val="00C22888"/>
    <w:rsid w:val="00C2354E"/>
    <w:rsid w:val="00C26AA3"/>
    <w:rsid w:val="00C27AB8"/>
    <w:rsid w:val="00C318DA"/>
    <w:rsid w:val="00C33609"/>
    <w:rsid w:val="00C434BA"/>
    <w:rsid w:val="00C446BC"/>
    <w:rsid w:val="00C4631B"/>
    <w:rsid w:val="00C4647E"/>
    <w:rsid w:val="00C4681C"/>
    <w:rsid w:val="00C47830"/>
    <w:rsid w:val="00C47ADE"/>
    <w:rsid w:val="00C507C0"/>
    <w:rsid w:val="00C51534"/>
    <w:rsid w:val="00C5222A"/>
    <w:rsid w:val="00C52281"/>
    <w:rsid w:val="00C527AE"/>
    <w:rsid w:val="00C53F00"/>
    <w:rsid w:val="00C55AAA"/>
    <w:rsid w:val="00C63EBB"/>
    <w:rsid w:val="00C63F94"/>
    <w:rsid w:val="00C64A37"/>
    <w:rsid w:val="00C6702C"/>
    <w:rsid w:val="00C6705E"/>
    <w:rsid w:val="00C70E87"/>
    <w:rsid w:val="00C734DC"/>
    <w:rsid w:val="00C76C90"/>
    <w:rsid w:val="00C77891"/>
    <w:rsid w:val="00C82A31"/>
    <w:rsid w:val="00C840AA"/>
    <w:rsid w:val="00C8531D"/>
    <w:rsid w:val="00C86AAA"/>
    <w:rsid w:val="00C90BEB"/>
    <w:rsid w:val="00C91751"/>
    <w:rsid w:val="00C92AFE"/>
    <w:rsid w:val="00C94E2D"/>
    <w:rsid w:val="00C95F1F"/>
    <w:rsid w:val="00C9652A"/>
    <w:rsid w:val="00CA4683"/>
    <w:rsid w:val="00CA5E8D"/>
    <w:rsid w:val="00CA654D"/>
    <w:rsid w:val="00CA7C30"/>
    <w:rsid w:val="00CB3BCA"/>
    <w:rsid w:val="00CB5DD8"/>
    <w:rsid w:val="00CB665A"/>
    <w:rsid w:val="00CB6BE1"/>
    <w:rsid w:val="00CB6FFE"/>
    <w:rsid w:val="00CC1D1C"/>
    <w:rsid w:val="00CC4BFC"/>
    <w:rsid w:val="00CC4C69"/>
    <w:rsid w:val="00CC5010"/>
    <w:rsid w:val="00CD292B"/>
    <w:rsid w:val="00CD41CE"/>
    <w:rsid w:val="00CD4987"/>
    <w:rsid w:val="00CD50A5"/>
    <w:rsid w:val="00CE30BE"/>
    <w:rsid w:val="00CE35FF"/>
    <w:rsid w:val="00CE3D77"/>
    <w:rsid w:val="00CE70CE"/>
    <w:rsid w:val="00CE7DD6"/>
    <w:rsid w:val="00CF0A20"/>
    <w:rsid w:val="00CF266F"/>
    <w:rsid w:val="00CF28B2"/>
    <w:rsid w:val="00CF3632"/>
    <w:rsid w:val="00CF3BD2"/>
    <w:rsid w:val="00CF6B75"/>
    <w:rsid w:val="00D017FD"/>
    <w:rsid w:val="00D05C94"/>
    <w:rsid w:val="00D06830"/>
    <w:rsid w:val="00D079DA"/>
    <w:rsid w:val="00D117F6"/>
    <w:rsid w:val="00D14F29"/>
    <w:rsid w:val="00D15CA5"/>
    <w:rsid w:val="00D16B82"/>
    <w:rsid w:val="00D16F1A"/>
    <w:rsid w:val="00D178CD"/>
    <w:rsid w:val="00D17AB2"/>
    <w:rsid w:val="00D205E5"/>
    <w:rsid w:val="00D2310F"/>
    <w:rsid w:val="00D26639"/>
    <w:rsid w:val="00D3057A"/>
    <w:rsid w:val="00D36219"/>
    <w:rsid w:val="00D377B7"/>
    <w:rsid w:val="00D40474"/>
    <w:rsid w:val="00D40A19"/>
    <w:rsid w:val="00D4120C"/>
    <w:rsid w:val="00D41551"/>
    <w:rsid w:val="00D43111"/>
    <w:rsid w:val="00D437BF"/>
    <w:rsid w:val="00D43B8F"/>
    <w:rsid w:val="00D46B43"/>
    <w:rsid w:val="00D50098"/>
    <w:rsid w:val="00D51C56"/>
    <w:rsid w:val="00D57273"/>
    <w:rsid w:val="00D65769"/>
    <w:rsid w:val="00D65CBC"/>
    <w:rsid w:val="00D667E8"/>
    <w:rsid w:val="00D70AC2"/>
    <w:rsid w:val="00D71788"/>
    <w:rsid w:val="00D73521"/>
    <w:rsid w:val="00D80718"/>
    <w:rsid w:val="00D83D24"/>
    <w:rsid w:val="00D84333"/>
    <w:rsid w:val="00D8487E"/>
    <w:rsid w:val="00D903E0"/>
    <w:rsid w:val="00D92621"/>
    <w:rsid w:val="00D92A53"/>
    <w:rsid w:val="00D935BD"/>
    <w:rsid w:val="00D9379B"/>
    <w:rsid w:val="00D93F1B"/>
    <w:rsid w:val="00D95D7C"/>
    <w:rsid w:val="00D96366"/>
    <w:rsid w:val="00D96F8C"/>
    <w:rsid w:val="00D97221"/>
    <w:rsid w:val="00DA0007"/>
    <w:rsid w:val="00DA0E44"/>
    <w:rsid w:val="00DA16BB"/>
    <w:rsid w:val="00DA2532"/>
    <w:rsid w:val="00DA45C7"/>
    <w:rsid w:val="00DA565C"/>
    <w:rsid w:val="00DB0FA9"/>
    <w:rsid w:val="00DB1AF6"/>
    <w:rsid w:val="00DB2C91"/>
    <w:rsid w:val="00DB2E4D"/>
    <w:rsid w:val="00DB3E02"/>
    <w:rsid w:val="00DB5701"/>
    <w:rsid w:val="00DC10E8"/>
    <w:rsid w:val="00DC4F5A"/>
    <w:rsid w:val="00DC6116"/>
    <w:rsid w:val="00DC77D5"/>
    <w:rsid w:val="00DD08DE"/>
    <w:rsid w:val="00DD2571"/>
    <w:rsid w:val="00DD5230"/>
    <w:rsid w:val="00DD588F"/>
    <w:rsid w:val="00DD5950"/>
    <w:rsid w:val="00DD7536"/>
    <w:rsid w:val="00DE54D6"/>
    <w:rsid w:val="00DE7A1E"/>
    <w:rsid w:val="00DF0FE1"/>
    <w:rsid w:val="00DF16FB"/>
    <w:rsid w:val="00DF2151"/>
    <w:rsid w:val="00DF3673"/>
    <w:rsid w:val="00DF5B50"/>
    <w:rsid w:val="00E008C3"/>
    <w:rsid w:val="00E0128B"/>
    <w:rsid w:val="00E01F23"/>
    <w:rsid w:val="00E0278C"/>
    <w:rsid w:val="00E0290F"/>
    <w:rsid w:val="00E02E48"/>
    <w:rsid w:val="00E034F7"/>
    <w:rsid w:val="00E0677A"/>
    <w:rsid w:val="00E069B8"/>
    <w:rsid w:val="00E11E33"/>
    <w:rsid w:val="00E134D3"/>
    <w:rsid w:val="00E20129"/>
    <w:rsid w:val="00E205C9"/>
    <w:rsid w:val="00E219A3"/>
    <w:rsid w:val="00E2201A"/>
    <w:rsid w:val="00E40516"/>
    <w:rsid w:val="00E43C5F"/>
    <w:rsid w:val="00E44117"/>
    <w:rsid w:val="00E46267"/>
    <w:rsid w:val="00E4628D"/>
    <w:rsid w:val="00E47565"/>
    <w:rsid w:val="00E47835"/>
    <w:rsid w:val="00E47B8B"/>
    <w:rsid w:val="00E47D52"/>
    <w:rsid w:val="00E505B2"/>
    <w:rsid w:val="00E50A27"/>
    <w:rsid w:val="00E552CB"/>
    <w:rsid w:val="00E554EF"/>
    <w:rsid w:val="00E568BE"/>
    <w:rsid w:val="00E628FC"/>
    <w:rsid w:val="00E639AE"/>
    <w:rsid w:val="00E6453B"/>
    <w:rsid w:val="00E7030C"/>
    <w:rsid w:val="00E70AAE"/>
    <w:rsid w:val="00E71DA2"/>
    <w:rsid w:val="00E728D6"/>
    <w:rsid w:val="00E73CF7"/>
    <w:rsid w:val="00E77EE5"/>
    <w:rsid w:val="00E82A43"/>
    <w:rsid w:val="00E8301B"/>
    <w:rsid w:val="00E8658B"/>
    <w:rsid w:val="00E86923"/>
    <w:rsid w:val="00E86DCC"/>
    <w:rsid w:val="00E93EB3"/>
    <w:rsid w:val="00E962C3"/>
    <w:rsid w:val="00E96D67"/>
    <w:rsid w:val="00E97041"/>
    <w:rsid w:val="00EA17BE"/>
    <w:rsid w:val="00EA2788"/>
    <w:rsid w:val="00EB1CC3"/>
    <w:rsid w:val="00EC338F"/>
    <w:rsid w:val="00EC5ECF"/>
    <w:rsid w:val="00ED38C1"/>
    <w:rsid w:val="00ED563A"/>
    <w:rsid w:val="00ED650A"/>
    <w:rsid w:val="00EE3E94"/>
    <w:rsid w:val="00EE684D"/>
    <w:rsid w:val="00EE6DC1"/>
    <w:rsid w:val="00EF01E0"/>
    <w:rsid w:val="00EF0FA3"/>
    <w:rsid w:val="00EF1DAE"/>
    <w:rsid w:val="00EF4CBF"/>
    <w:rsid w:val="00EF5A8C"/>
    <w:rsid w:val="00F04F26"/>
    <w:rsid w:val="00F07D94"/>
    <w:rsid w:val="00F10CCB"/>
    <w:rsid w:val="00F129E3"/>
    <w:rsid w:val="00F12E18"/>
    <w:rsid w:val="00F12E34"/>
    <w:rsid w:val="00F145F6"/>
    <w:rsid w:val="00F2225B"/>
    <w:rsid w:val="00F24555"/>
    <w:rsid w:val="00F2665A"/>
    <w:rsid w:val="00F276BA"/>
    <w:rsid w:val="00F27B3A"/>
    <w:rsid w:val="00F30310"/>
    <w:rsid w:val="00F31C23"/>
    <w:rsid w:val="00F3432B"/>
    <w:rsid w:val="00F3512C"/>
    <w:rsid w:val="00F36F75"/>
    <w:rsid w:val="00F37127"/>
    <w:rsid w:val="00F40717"/>
    <w:rsid w:val="00F41CDF"/>
    <w:rsid w:val="00F43432"/>
    <w:rsid w:val="00F51572"/>
    <w:rsid w:val="00F56713"/>
    <w:rsid w:val="00F57D08"/>
    <w:rsid w:val="00F60B10"/>
    <w:rsid w:val="00F63AA5"/>
    <w:rsid w:val="00F63E7A"/>
    <w:rsid w:val="00F64C31"/>
    <w:rsid w:val="00F72BA5"/>
    <w:rsid w:val="00F755F0"/>
    <w:rsid w:val="00F75DEC"/>
    <w:rsid w:val="00F75F06"/>
    <w:rsid w:val="00F76C30"/>
    <w:rsid w:val="00F8335F"/>
    <w:rsid w:val="00F83F77"/>
    <w:rsid w:val="00F87156"/>
    <w:rsid w:val="00F900DE"/>
    <w:rsid w:val="00F90E87"/>
    <w:rsid w:val="00F93175"/>
    <w:rsid w:val="00F9396E"/>
    <w:rsid w:val="00F94429"/>
    <w:rsid w:val="00FA5076"/>
    <w:rsid w:val="00FA70F0"/>
    <w:rsid w:val="00FA7738"/>
    <w:rsid w:val="00FA79B2"/>
    <w:rsid w:val="00FA7CB0"/>
    <w:rsid w:val="00FB58BE"/>
    <w:rsid w:val="00FB735A"/>
    <w:rsid w:val="00FB7CBA"/>
    <w:rsid w:val="00FC1C6E"/>
    <w:rsid w:val="00FC321B"/>
    <w:rsid w:val="00FC3E99"/>
    <w:rsid w:val="00FC64D5"/>
    <w:rsid w:val="00FD0668"/>
    <w:rsid w:val="00FE0007"/>
    <w:rsid w:val="00FF0B54"/>
    <w:rsid w:val="00FF0EC9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35A"/>
  </w:style>
  <w:style w:type="paragraph" w:styleId="Footer">
    <w:name w:val="footer"/>
    <w:basedOn w:val="Normal"/>
    <w:link w:val="Foot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35A"/>
  </w:style>
  <w:style w:type="paragraph" w:styleId="NoSpacing">
    <w:name w:val="No Spacing"/>
    <w:uiPriority w:val="1"/>
    <w:qFormat/>
    <w:rsid w:val="001726A4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B3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9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4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8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3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2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48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0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4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9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3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5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7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89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67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21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8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71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3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0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2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84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5" ma:contentTypeDescription="Create a new document." ma:contentTypeScope="" ma:versionID="2b458c7678234d355d2d26d73a03dc60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dda2ce9efd81e992ddc1f1733fc44db4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Props1.xml><?xml version="1.0" encoding="utf-8"?>
<ds:datastoreItem xmlns:ds="http://schemas.openxmlformats.org/officeDocument/2006/customXml" ds:itemID="{B9C552D7-3F60-480F-8660-5492E220D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Steve Gray</cp:lastModifiedBy>
  <cp:revision>2</cp:revision>
  <cp:lastPrinted>2023-11-26T08:57:00Z</cp:lastPrinted>
  <dcterms:created xsi:type="dcterms:W3CDTF">2024-10-22T15:11:00Z</dcterms:created>
  <dcterms:modified xsi:type="dcterms:W3CDTF">2024-10-22T15:11:00Z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