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3BAD4E8B" w14:textId="4842CD6F" w:rsidR="00131C10" w:rsidRPr="0072440C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Minutes of the General Committee held on Monday 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CD5866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 xml:space="preserve">th 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Ju</w:t>
      </w:r>
      <w:r w:rsidR="00CD5866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ly</w:t>
      </w:r>
      <w:r w:rsidR="000075AD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F20B31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7pm</w:t>
      </w:r>
    </w:p>
    <w:p w14:paraId="02AAFAE6" w14:textId="77D646FC" w:rsidR="00131C10" w:rsidRPr="0072440C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at </w:t>
      </w:r>
      <w:r w:rsidR="00F20B31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WYC</w:t>
      </w:r>
      <w:r w:rsidR="00C932AE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and via Z</w:t>
      </w:r>
      <w:r w:rsidR="000C50BA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oom</w:t>
      </w:r>
    </w:p>
    <w:p w14:paraId="7467F935" w14:textId="77777777" w:rsidR="00131C10" w:rsidRPr="0072440C" w:rsidRDefault="00131C10" w:rsidP="00131C1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620D7AF5" w14:textId="177A1062" w:rsidR="00E75D2C" w:rsidRPr="0072440C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Chair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)</w:t>
      </w:r>
      <w:r w:rsidR="000075A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MB, Jo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Wyles JW, Dickie Ledger DL</w:t>
      </w:r>
      <w:r w:rsidR="007C6447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</w:t>
      </w:r>
      <w:r w:rsidR="00C67A9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Amy Moore </w:t>
      </w:r>
      <w:r w:rsidR="000075A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AM, </w:t>
      </w:r>
      <w:r w:rsidR="00EC042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Andrew Provan AP, Jane Davidson JD</w:t>
      </w:r>
      <w:r w:rsidR="00493B16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 Steve Gray</w:t>
      </w:r>
      <w:r w:rsidR="0040506B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FG.</w:t>
      </w:r>
    </w:p>
    <w:p w14:paraId="7A3A1EBB" w14:textId="5AED70CE" w:rsidR="00131C10" w:rsidRPr="0072440C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7175409D" w14:textId="77777777" w:rsidR="003B4458" w:rsidRPr="0072440C" w:rsidRDefault="00131C10" w:rsidP="003B445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Terry Davis TD</w:t>
      </w:r>
      <w:r w:rsidR="000075A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45B91335" w14:textId="77777777" w:rsidR="003B4458" w:rsidRPr="0072440C" w:rsidRDefault="003B4458" w:rsidP="003B445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A793C6E" w14:textId="4B6FB208" w:rsidR="00131C10" w:rsidRPr="0072440C" w:rsidRDefault="003B4458" w:rsidP="006B130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1 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31C10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EC042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–</w:t>
      </w:r>
      <w:r w:rsidR="00E13C14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Robert Govier RG,</w:t>
      </w:r>
      <w:r w:rsidR="00446EE9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Philippa Bloice PB</w:t>
      </w:r>
    </w:p>
    <w:p w14:paraId="0D5BF15F" w14:textId="77777777" w:rsidR="005258FD" w:rsidRPr="0072440C" w:rsidRDefault="005258FD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8103043" w14:textId="7FAEF7F3" w:rsidR="00131C10" w:rsidRPr="0072440C" w:rsidRDefault="006B1308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31C10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Minutes of previous meeting Monday 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15389B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5389B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June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C67A9D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3C2A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="00131C10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Approved unanimously.</w:t>
      </w:r>
    </w:p>
    <w:p w14:paraId="4C9DE6BB" w14:textId="60A97317" w:rsidR="00EC0425" w:rsidRPr="0072440C" w:rsidRDefault="00EC0425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B284993" w14:textId="77777777" w:rsidR="00EC0425" w:rsidRPr="0072440C" w:rsidRDefault="00EC0425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Correspondence </w:t>
      </w:r>
    </w:p>
    <w:p w14:paraId="0D2F7120" w14:textId="001EB0C6" w:rsidR="0050290C" w:rsidRPr="0072440C" w:rsidRDefault="00462B9B" w:rsidP="00B123AA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98733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None</w:t>
      </w:r>
    </w:p>
    <w:p w14:paraId="033DF471" w14:textId="77777777" w:rsidR="006B1308" w:rsidRPr="0072440C" w:rsidRDefault="006B1308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F1E91AD" w14:textId="0DBA52A7" w:rsidR="00A74F84" w:rsidRPr="0072440C" w:rsidRDefault="00EC0425" w:rsidP="00A74F8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A74F84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Matters arising from previous meeting</w:t>
      </w:r>
      <w:r w:rsidR="00A74F84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</w:t>
      </w:r>
    </w:p>
    <w:p w14:paraId="40017F20" w14:textId="77777777" w:rsidR="0041111F" w:rsidRPr="0072440C" w:rsidRDefault="0041111F" w:rsidP="00A74F8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7D12DA2" w14:textId="7B49A285" w:rsidR="008E7E6D" w:rsidRPr="0072440C" w:rsidRDefault="00403DA9" w:rsidP="00A74F8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="00EC042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462B9B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="0098733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ue King art exhibition </w:t>
      </w:r>
      <w:r w:rsidR="007C7F98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in the sea room Aug 11/12 </w:t>
      </w:r>
      <w:r w:rsidR="008E7E6D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with proceeds to Gamecock noted.</w:t>
      </w:r>
    </w:p>
    <w:p w14:paraId="32767585" w14:textId="77777777" w:rsidR="00293589" w:rsidRPr="0072440C" w:rsidRDefault="00293589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215AA065" w14:textId="1E5BB41F" w:rsidR="00E01039" w:rsidRPr="0072440C" w:rsidRDefault="0041111F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b</w:t>
      </w:r>
      <w:r w:rsidR="006B1308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93589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Whitstable Pearl </w:t>
      </w:r>
      <w:r w:rsidR="004D3F13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publicity </w:t>
      </w:r>
      <w:r w:rsidR="00901224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opportunity </w:t>
      </w:r>
      <w:r w:rsidR="00293589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carri</w:t>
      </w:r>
      <w:r w:rsidR="00E01039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ed forward</w:t>
      </w:r>
      <w:r w:rsidR="00FF251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FF251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FF2515"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A3CDE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Action </w:t>
      </w:r>
      <w:r w:rsidR="00FF2515" w:rsidRPr="0072440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MB</w:t>
      </w:r>
    </w:p>
    <w:p w14:paraId="185D782E" w14:textId="3BF9F67A" w:rsidR="00A74F84" w:rsidRPr="0072440C" w:rsidRDefault="00851F04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3A4ED9AC" w14:textId="382EEB8C" w:rsidR="00A74F84" w:rsidRDefault="00EC0425" w:rsidP="00A74F84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5</w:t>
      </w:r>
      <w:r w:rsidR="00A74F84" w:rsidRPr="0072440C">
        <w:rPr>
          <w:rFonts w:cstheme="minorHAnsi"/>
          <w:b/>
          <w:bCs/>
          <w:sz w:val="24"/>
          <w:szCs w:val="24"/>
        </w:rPr>
        <w:tab/>
        <w:t>WOFC update: TD</w:t>
      </w:r>
    </w:p>
    <w:p w14:paraId="46DA6376" w14:textId="77777777" w:rsidR="008A1B97" w:rsidRPr="0072440C" w:rsidRDefault="008A1B97" w:rsidP="00A74F84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</w:p>
    <w:p w14:paraId="095009F0" w14:textId="54D842FE" w:rsidR="001A4CEF" w:rsidRPr="0072440C" w:rsidRDefault="00A74F84" w:rsidP="00A74F84">
      <w:pPr>
        <w:pStyle w:val="NoSpacing"/>
        <w:ind w:left="720" w:hanging="720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  <w:t>Terry reported ongoing negotiations.</w:t>
      </w:r>
    </w:p>
    <w:p w14:paraId="731863A5" w14:textId="77777777" w:rsidR="00131C10" w:rsidRPr="0072440C" w:rsidRDefault="00131C10" w:rsidP="00131C10">
      <w:pPr>
        <w:pStyle w:val="NoSpacing"/>
        <w:rPr>
          <w:rFonts w:cstheme="minorHAnsi"/>
          <w:sz w:val="24"/>
          <w:szCs w:val="24"/>
        </w:rPr>
      </w:pPr>
    </w:p>
    <w:p w14:paraId="2AA1ED04" w14:textId="3526F2C0" w:rsidR="00EF6C77" w:rsidRDefault="00EC0425" w:rsidP="00EF6C77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6</w:t>
      </w:r>
      <w:r w:rsidR="00131C10" w:rsidRPr="0072440C">
        <w:rPr>
          <w:rFonts w:cstheme="minorHAnsi"/>
          <w:b/>
          <w:bCs/>
          <w:sz w:val="24"/>
          <w:szCs w:val="24"/>
        </w:rPr>
        <w:tab/>
        <w:t>Office report: M</w:t>
      </w:r>
      <w:r w:rsidR="00423BE4" w:rsidRPr="0072440C">
        <w:rPr>
          <w:rFonts w:cstheme="minorHAnsi"/>
          <w:b/>
          <w:bCs/>
          <w:sz w:val="24"/>
          <w:szCs w:val="24"/>
        </w:rPr>
        <w:t>B</w:t>
      </w:r>
    </w:p>
    <w:p w14:paraId="49BA82D1" w14:textId="77777777" w:rsidR="00256424" w:rsidRPr="0072440C" w:rsidRDefault="00256424" w:rsidP="00EF6C77">
      <w:pPr>
        <w:pStyle w:val="NoSpacing"/>
        <w:rPr>
          <w:rFonts w:cstheme="minorHAnsi"/>
          <w:b/>
          <w:bCs/>
          <w:sz w:val="24"/>
          <w:szCs w:val="24"/>
        </w:rPr>
      </w:pPr>
    </w:p>
    <w:p w14:paraId="3CC3719A" w14:textId="2985B3F6" w:rsidR="00363CF4" w:rsidRPr="0072440C" w:rsidRDefault="009A6922" w:rsidP="00363CF4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B40DCA" w:rsidRPr="0072440C">
        <w:rPr>
          <w:rFonts w:cstheme="minorHAnsi"/>
          <w:sz w:val="24"/>
          <w:szCs w:val="24"/>
        </w:rPr>
        <w:t xml:space="preserve">Membership </w:t>
      </w:r>
      <w:r w:rsidR="005A6AEE" w:rsidRPr="0072440C">
        <w:rPr>
          <w:rFonts w:cstheme="minorHAnsi"/>
          <w:sz w:val="24"/>
          <w:szCs w:val="24"/>
        </w:rPr>
        <w:t>categories</w:t>
      </w:r>
      <w:r w:rsidR="00AF539E" w:rsidRPr="0072440C">
        <w:rPr>
          <w:rFonts w:cstheme="minorHAnsi"/>
          <w:sz w:val="24"/>
          <w:szCs w:val="24"/>
        </w:rPr>
        <w:t xml:space="preserve">, </w:t>
      </w:r>
      <w:r w:rsidR="005A6AEE" w:rsidRPr="0072440C">
        <w:rPr>
          <w:rFonts w:cstheme="minorHAnsi"/>
          <w:sz w:val="24"/>
          <w:szCs w:val="24"/>
        </w:rPr>
        <w:t xml:space="preserve">subscription </w:t>
      </w:r>
      <w:r w:rsidR="00AF539E" w:rsidRPr="0072440C">
        <w:rPr>
          <w:rFonts w:cstheme="minorHAnsi"/>
          <w:sz w:val="24"/>
          <w:szCs w:val="24"/>
        </w:rPr>
        <w:t xml:space="preserve">discounts and facilities </w:t>
      </w:r>
      <w:r w:rsidR="00EE0A2E" w:rsidRPr="0072440C">
        <w:rPr>
          <w:rFonts w:cstheme="minorHAnsi"/>
          <w:sz w:val="24"/>
          <w:szCs w:val="24"/>
        </w:rPr>
        <w:t xml:space="preserve">proposals discussed </w:t>
      </w:r>
      <w:r w:rsidR="00EE0A2E" w:rsidRPr="0072440C">
        <w:rPr>
          <w:rFonts w:cstheme="minorHAnsi"/>
          <w:sz w:val="24"/>
          <w:szCs w:val="24"/>
        </w:rPr>
        <w:tab/>
        <w:t xml:space="preserve">and </w:t>
      </w:r>
      <w:r w:rsidR="00206DBA">
        <w:rPr>
          <w:rFonts w:cstheme="minorHAnsi"/>
          <w:sz w:val="24"/>
          <w:szCs w:val="24"/>
        </w:rPr>
        <w:tab/>
      </w:r>
      <w:r w:rsidR="00EE0A2E" w:rsidRPr="0072440C">
        <w:rPr>
          <w:rFonts w:cstheme="minorHAnsi"/>
          <w:sz w:val="24"/>
          <w:szCs w:val="24"/>
        </w:rPr>
        <w:t>agreed.</w:t>
      </w:r>
    </w:p>
    <w:p w14:paraId="51674360" w14:textId="795773CD" w:rsidR="00EE0A2E" w:rsidRPr="0072440C" w:rsidRDefault="00EE0A2E" w:rsidP="00363CF4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3F360F" w:rsidRPr="0072440C">
        <w:rPr>
          <w:rFonts w:cstheme="minorHAnsi"/>
          <w:sz w:val="24"/>
          <w:szCs w:val="24"/>
        </w:rPr>
        <w:t xml:space="preserve">Proposal to increase all charges by minimum of </w:t>
      </w:r>
      <w:r w:rsidR="005D3F94" w:rsidRPr="0072440C">
        <w:rPr>
          <w:rFonts w:cstheme="minorHAnsi"/>
          <w:sz w:val="24"/>
          <w:szCs w:val="24"/>
        </w:rPr>
        <w:t xml:space="preserve">4% and maximum of 5% </w:t>
      </w:r>
      <w:r w:rsidR="009466FB" w:rsidRPr="0072440C">
        <w:rPr>
          <w:rFonts w:cstheme="minorHAnsi"/>
          <w:sz w:val="24"/>
          <w:szCs w:val="24"/>
        </w:rPr>
        <w:t>agreed.</w:t>
      </w:r>
    </w:p>
    <w:p w14:paraId="1A339E3C" w14:textId="4D245627" w:rsidR="009466FB" w:rsidRPr="0072440C" w:rsidRDefault="009466FB" w:rsidP="00363CF4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  <w:t>Gener</w:t>
      </w:r>
      <w:r w:rsidR="00700B7F" w:rsidRPr="0072440C">
        <w:rPr>
          <w:rFonts w:cstheme="minorHAnsi"/>
          <w:sz w:val="24"/>
          <w:szCs w:val="24"/>
        </w:rPr>
        <w:t xml:space="preserve">al bar items </w:t>
      </w:r>
      <w:r w:rsidR="005E13E4" w:rsidRPr="0072440C">
        <w:rPr>
          <w:rFonts w:cstheme="minorHAnsi"/>
          <w:sz w:val="24"/>
          <w:szCs w:val="24"/>
        </w:rPr>
        <w:t xml:space="preserve">presented, discussed and agreed </w:t>
      </w:r>
      <w:r w:rsidR="00426D63" w:rsidRPr="0072440C">
        <w:rPr>
          <w:rFonts w:cstheme="minorHAnsi"/>
          <w:sz w:val="24"/>
          <w:szCs w:val="24"/>
        </w:rPr>
        <w:t>to communicate with members</w:t>
      </w:r>
      <w:r w:rsidR="009667A7" w:rsidRPr="0072440C">
        <w:rPr>
          <w:rFonts w:cstheme="minorHAnsi"/>
          <w:sz w:val="24"/>
          <w:szCs w:val="24"/>
        </w:rPr>
        <w:t>.</w:t>
      </w:r>
    </w:p>
    <w:p w14:paraId="72BE1ECA" w14:textId="3A24EC37" w:rsidR="00486FD0" w:rsidRPr="0072440C" w:rsidRDefault="0041111F" w:rsidP="00EF6C77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D60696" w:rsidRPr="0072440C">
        <w:rPr>
          <w:rFonts w:cstheme="minorHAnsi"/>
          <w:sz w:val="24"/>
          <w:szCs w:val="24"/>
        </w:rPr>
        <w:tab/>
      </w:r>
      <w:r w:rsidR="009667A7" w:rsidRPr="0072440C">
        <w:rPr>
          <w:rFonts w:cstheme="minorHAnsi"/>
          <w:sz w:val="24"/>
          <w:szCs w:val="24"/>
        </w:rPr>
        <w:tab/>
      </w:r>
      <w:r w:rsidR="009667A7" w:rsidRPr="0072440C">
        <w:rPr>
          <w:rFonts w:cstheme="minorHAnsi"/>
          <w:sz w:val="24"/>
          <w:szCs w:val="24"/>
        </w:rPr>
        <w:tab/>
      </w:r>
      <w:r w:rsidR="009667A7" w:rsidRPr="0072440C">
        <w:rPr>
          <w:rFonts w:cstheme="minorHAnsi"/>
          <w:sz w:val="24"/>
          <w:szCs w:val="24"/>
        </w:rPr>
        <w:tab/>
      </w:r>
      <w:r w:rsidR="009667A7" w:rsidRPr="0072440C">
        <w:rPr>
          <w:rFonts w:cstheme="minorHAnsi"/>
          <w:sz w:val="24"/>
          <w:szCs w:val="24"/>
        </w:rPr>
        <w:tab/>
      </w:r>
      <w:r w:rsidR="00E2485E" w:rsidRPr="0072440C">
        <w:rPr>
          <w:rFonts w:cstheme="minorHAnsi"/>
          <w:b/>
          <w:bCs/>
          <w:sz w:val="24"/>
          <w:szCs w:val="24"/>
        </w:rPr>
        <w:t>Action MB</w:t>
      </w:r>
      <w:r w:rsidR="0057734F" w:rsidRPr="0072440C">
        <w:rPr>
          <w:rFonts w:cstheme="minorHAnsi"/>
          <w:sz w:val="24"/>
          <w:szCs w:val="24"/>
        </w:rPr>
        <w:tab/>
      </w:r>
      <w:r w:rsidR="00462B9B" w:rsidRPr="0072440C">
        <w:rPr>
          <w:rFonts w:cstheme="minorHAnsi"/>
          <w:b/>
          <w:bCs/>
          <w:sz w:val="24"/>
          <w:szCs w:val="24"/>
        </w:rPr>
        <w:t>Finance</w:t>
      </w:r>
      <w:r w:rsidR="00BA19C6" w:rsidRPr="0072440C">
        <w:rPr>
          <w:rFonts w:cstheme="minorHAnsi"/>
          <w:b/>
          <w:bCs/>
          <w:sz w:val="24"/>
          <w:szCs w:val="24"/>
        </w:rPr>
        <w:t>: MB</w:t>
      </w:r>
      <w:r w:rsidR="00462B9B" w:rsidRPr="0072440C">
        <w:rPr>
          <w:rFonts w:cstheme="minorHAnsi"/>
          <w:b/>
          <w:bCs/>
          <w:sz w:val="24"/>
          <w:szCs w:val="24"/>
        </w:rPr>
        <w:t xml:space="preserve"> – </w:t>
      </w:r>
      <w:r w:rsidR="00462B9B" w:rsidRPr="0072440C">
        <w:rPr>
          <w:rFonts w:cstheme="minorHAnsi"/>
          <w:sz w:val="24"/>
          <w:szCs w:val="24"/>
        </w:rPr>
        <w:t>reserve funds</w:t>
      </w:r>
      <w:r w:rsidR="008074CF" w:rsidRPr="0072440C">
        <w:rPr>
          <w:rFonts w:cstheme="minorHAnsi"/>
          <w:sz w:val="24"/>
          <w:szCs w:val="24"/>
        </w:rPr>
        <w:t xml:space="preserve"> required</w:t>
      </w:r>
      <w:r w:rsidR="00336018" w:rsidRPr="0072440C">
        <w:rPr>
          <w:rFonts w:cstheme="minorHAnsi"/>
          <w:sz w:val="24"/>
          <w:szCs w:val="24"/>
        </w:rPr>
        <w:t>, financial position</w:t>
      </w:r>
      <w:r w:rsidR="002A0BDC" w:rsidRPr="0072440C">
        <w:rPr>
          <w:rFonts w:cstheme="minorHAnsi"/>
          <w:sz w:val="24"/>
          <w:szCs w:val="24"/>
        </w:rPr>
        <w:t xml:space="preserve">, </w:t>
      </w:r>
      <w:r w:rsidR="00336018" w:rsidRPr="0072440C">
        <w:rPr>
          <w:rFonts w:cstheme="minorHAnsi"/>
          <w:sz w:val="24"/>
          <w:szCs w:val="24"/>
        </w:rPr>
        <w:t>membership</w:t>
      </w:r>
      <w:r w:rsidR="00462B9B" w:rsidRPr="0072440C">
        <w:rPr>
          <w:rFonts w:cstheme="minorHAnsi"/>
          <w:sz w:val="24"/>
          <w:szCs w:val="24"/>
        </w:rPr>
        <w:t xml:space="preserve"> report</w:t>
      </w:r>
      <w:r w:rsidR="00DA0C7B" w:rsidRPr="0072440C">
        <w:rPr>
          <w:rFonts w:cstheme="minorHAnsi"/>
          <w:sz w:val="24"/>
          <w:szCs w:val="24"/>
        </w:rPr>
        <w:t xml:space="preserve"> and </w:t>
      </w:r>
      <w:r w:rsidR="00C044C5" w:rsidRPr="0072440C">
        <w:rPr>
          <w:rFonts w:cstheme="minorHAnsi"/>
          <w:sz w:val="24"/>
          <w:szCs w:val="24"/>
        </w:rPr>
        <w:tab/>
      </w:r>
      <w:r w:rsidR="00DA0C7B" w:rsidRPr="0072440C">
        <w:rPr>
          <w:rFonts w:cstheme="minorHAnsi"/>
          <w:sz w:val="24"/>
          <w:szCs w:val="24"/>
        </w:rPr>
        <w:t xml:space="preserve">list of new members </w:t>
      </w:r>
      <w:r w:rsidR="00E2485E" w:rsidRPr="0072440C">
        <w:rPr>
          <w:rFonts w:cstheme="minorHAnsi"/>
          <w:sz w:val="24"/>
          <w:szCs w:val="24"/>
        </w:rPr>
        <w:t>received</w:t>
      </w:r>
      <w:r w:rsidR="00BA19C6" w:rsidRPr="0072440C">
        <w:rPr>
          <w:rFonts w:cstheme="minorHAnsi"/>
          <w:sz w:val="24"/>
          <w:szCs w:val="24"/>
        </w:rPr>
        <w:t>.</w:t>
      </w:r>
      <w:r w:rsidR="002C44FD" w:rsidRPr="0072440C">
        <w:rPr>
          <w:rFonts w:cstheme="minorHAnsi"/>
          <w:sz w:val="24"/>
          <w:szCs w:val="24"/>
        </w:rPr>
        <w:t xml:space="preserve"> </w:t>
      </w:r>
    </w:p>
    <w:p w14:paraId="673EAFCA" w14:textId="5DA1AD35" w:rsidR="00E2485E" w:rsidRPr="0072440C" w:rsidRDefault="00AA5897" w:rsidP="009A6D2B">
      <w:pPr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 xml:space="preserve"> </w:t>
      </w:r>
    </w:p>
    <w:p w14:paraId="750B798C" w14:textId="455B6A94" w:rsidR="00A91DF8" w:rsidRPr="0072440C" w:rsidRDefault="00EC0425" w:rsidP="00962319">
      <w:pPr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7</w:t>
      </w:r>
      <w:r w:rsidR="00E4767A" w:rsidRPr="0072440C">
        <w:rPr>
          <w:rFonts w:cstheme="minorHAnsi"/>
          <w:b/>
          <w:bCs/>
          <w:sz w:val="24"/>
          <w:szCs w:val="24"/>
        </w:rPr>
        <w:tab/>
      </w:r>
      <w:r w:rsidR="00131C10" w:rsidRPr="0072440C">
        <w:rPr>
          <w:rFonts w:cstheme="minorHAnsi"/>
          <w:b/>
          <w:bCs/>
          <w:sz w:val="24"/>
          <w:szCs w:val="24"/>
        </w:rPr>
        <w:t>Sailing Report</w:t>
      </w:r>
      <w:r w:rsidR="001A4CEF" w:rsidRPr="0072440C">
        <w:rPr>
          <w:rFonts w:cstheme="minorHAnsi"/>
          <w:b/>
          <w:bCs/>
          <w:sz w:val="24"/>
          <w:szCs w:val="24"/>
        </w:rPr>
        <w:t>: S</w:t>
      </w:r>
      <w:r w:rsidR="00131C10" w:rsidRPr="0072440C">
        <w:rPr>
          <w:rFonts w:cstheme="minorHAnsi"/>
          <w:b/>
          <w:bCs/>
          <w:sz w:val="24"/>
          <w:szCs w:val="24"/>
        </w:rPr>
        <w:t>G</w:t>
      </w:r>
    </w:p>
    <w:p w14:paraId="79DED3F3" w14:textId="77777777" w:rsidR="00206DBA" w:rsidRDefault="00E2485E" w:rsidP="00C14882">
      <w:pPr>
        <w:spacing w:line="256" w:lineRule="auto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b/>
          <w:bCs/>
          <w:sz w:val="24"/>
          <w:szCs w:val="24"/>
        </w:rPr>
        <w:t xml:space="preserve">2024 programme: </w:t>
      </w:r>
    </w:p>
    <w:p w14:paraId="5A5694C1" w14:textId="15ACF2A8" w:rsidR="00C14882" w:rsidRPr="00206DBA" w:rsidRDefault="00256424" w:rsidP="00C14882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ab/>
      </w:r>
      <w:r w:rsidR="00C14882" w:rsidRPr="0072440C">
        <w:rPr>
          <w:rFonts w:cstheme="minorHAnsi"/>
          <w:sz w:val="24"/>
          <w:szCs w:val="24"/>
        </w:rPr>
        <w:t xml:space="preserve">Merlin/Laser open took place in very light winds – Sailing Committee to review </w:t>
      </w:r>
      <w:r w:rsidR="007D40B1" w:rsidRPr="0072440C">
        <w:rPr>
          <w:rFonts w:cstheme="minorHAnsi"/>
          <w:sz w:val="24"/>
          <w:szCs w:val="24"/>
        </w:rPr>
        <w:tab/>
      </w:r>
      <w:r w:rsidR="007D40B1"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 xml:space="preserve">procedure for shortening races. Merlins had 18 entries and Tasars 9 despite poor </w:t>
      </w:r>
      <w:r w:rsidR="007D40B1"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>forecast.</w:t>
      </w:r>
    </w:p>
    <w:p w14:paraId="46959890" w14:textId="5653D9B9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>Wanderer open took place alongside club racing with 9 entries.</w:t>
      </w:r>
    </w:p>
    <w:p w14:paraId="740AAE17" w14:textId="13C55040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 xml:space="preserve">Laserfest was abandoned on Saturday due to strong breeze, but 4 races held on </w:t>
      </w: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>Sunday. Harry Newton won from 35 entries/27 starters.</w:t>
      </w:r>
    </w:p>
    <w:p w14:paraId="58C5AA21" w14:textId="13A46CF0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>Summer series commenced – 2 races on Sat and 3 races on Sun completed.</w:t>
      </w:r>
    </w:p>
    <w:p w14:paraId="321CA4E8" w14:textId="25F3E3D1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 xml:space="preserve">Whitstable Week upcoming July 31 – Aug 4 </w:t>
      </w:r>
    </w:p>
    <w:p w14:paraId="0FEF27DC" w14:textId="120D63B5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C14882" w:rsidRPr="0072440C">
        <w:rPr>
          <w:rFonts w:cstheme="minorHAnsi"/>
          <w:sz w:val="24"/>
          <w:szCs w:val="24"/>
        </w:rPr>
        <w:t>Struggling with SB and CB volunteers creating issues for race management.</w:t>
      </w:r>
      <w:r w:rsidR="00021257" w:rsidRPr="0072440C">
        <w:rPr>
          <w:rFonts w:cstheme="minorHAnsi"/>
          <w:sz w:val="24"/>
          <w:szCs w:val="24"/>
        </w:rPr>
        <w:t xml:space="preserve"> MO and </w:t>
      </w:r>
      <w:r w:rsidR="00753698" w:rsidRPr="0072440C">
        <w:rPr>
          <w:rFonts w:cstheme="minorHAnsi"/>
          <w:sz w:val="24"/>
          <w:szCs w:val="24"/>
        </w:rPr>
        <w:tab/>
      </w:r>
      <w:r w:rsidR="00021257" w:rsidRPr="0072440C">
        <w:rPr>
          <w:rFonts w:cstheme="minorHAnsi"/>
          <w:sz w:val="24"/>
          <w:szCs w:val="24"/>
        </w:rPr>
        <w:t xml:space="preserve">AP volunteered </w:t>
      </w:r>
      <w:r w:rsidR="00753698" w:rsidRPr="0072440C">
        <w:rPr>
          <w:rFonts w:cstheme="minorHAnsi"/>
          <w:sz w:val="24"/>
          <w:szCs w:val="24"/>
        </w:rPr>
        <w:t>to be trained as CB drivers.</w:t>
      </w:r>
      <w:r w:rsidR="00DE06C3">
        <w:rPr>
          <w:rFonts w:cstheme="minorHAnsi"/>
          <w:sz w:val="24"/>
          <w:szCs w:val="24"/>
        </w:rPr>
        <w:tab/>
      </w:r>
      <w:r w:rsidR="00DE06C3">
        <w:rPr>
          <w:rFonts w:cstheme="minorHAnsi"/>
          <w:sz w:val="24"/>
          <w:szCs w:val="24"/>
        </w:rPr>
        <w:tab/>
      </w:r>
      <w:r w:rsidR="00DE06C3">
        <w:rPr>
          <w:rFonts w:cstheme="minorHAnsi"/>
          <w:sz w:val="24"/>
          <w:szCs w:val="24"/>
        </w:rPr>
        <w:tab/>
      </w:r>
      <w:r w:rsidR="00DE06C3">
        <w:rPr>
          <w:rFonts w:cstheme="minorHAnsi"/>
          <w:sz w:val="24"/>
          <w:szCs w:val="24"/>
        </w:rPr>
        <w:tab/>
      </w:r>
      <w:r w:rsidR="00DE06C3">
        <w:rPr>
          <w:rFonts w:cstheme="minorHAnsi"/>
          <w:sz w:val="24"/>
          <w:szCs w:val="24"/>
        </w:rPr>
        <w:tab/>
      </w:r>
      <w:r w:rsidR="00DE06C3" w:rsidRPr="00DE06C3">
        <w:rPr>
          <w:rFonts w:cstheme="minorHAnsi"/>
          <w:b/>
          <w:bCs/>
          <w:sz w:val="24"/>
          <w:szCs w:val="24"/>
        </w:rPr>
        <w:t>Action SG</w:t>
      </w:r>
    </w:p>
    <w:p w14:paraId="64D8D2A6" w14:textId="7C82C3A3" w:rsidR="00C14882" w:rsidRPr="0072440C" w:rsidRDefault="007D40B1" w:rsidP="00C14882">
      <w:pPr>
        <w:spacing w:line="256" w:lineRule="auto"/>
        <w:rPr>
          <w:rFonts w:cstheme="minorHAnsi"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ab/>
      </w:r>
      <w:r w:rsidR="00C14882" w:rsidRPr="0072440C">
        <w:rPr>
          <w:rFonts w:cstheme="minorHAnsi"/>
          <w:b/>
          <w:bCs/>
          <w:sz w:val="24"/>
          <w:szCs w:val="24"/>
        </w:rPr>
        <w:t>Club safety manual</w:t>
      </w:r>
      <w:r w:rsidR="00C14882" w:rsidRPr="0072440C">
        <w:rPr>
          <w:rFonts w:cstheme="minorHAnsi"/>
          <w:sz w:val="24"/>
          <w:szCs w:val="24"/>
        </w:rPr>
        <w:t xml:space="preserve">: draft update </w:t>
      </w:r>
      <w:r w:rsidR="00753698" w:rsidRPr="0072440C">
        <w:rPr>
          <w:rFonts w:cstheme="minorHAnsi"/>
          <w:sz w:val="24"/>
          <w:szCs w:val="24"/>
        </w:rPr>
        <w:t>agreed and to be published</w:t>
      </w:r>
      <w:r w:rsidR="00C14882" w:rsidRPr="0072440C">
        <w:rPr>
          <w:rFonts w:cstheme="minorHAnsi"/>
          <w:sz w:val="24"/>
          <w:szCs w:val="24"/>
        </w:rPr>
        <w:t>.</w:t>
      </w:r>
      <w:r w:rsidR="00DE06C3">
        <w:rPr>
          <w:rFonts w:cstheme="minorHAnsi"/>
          <w:sz w:val="24"/>
          <w:szCs w:val="24"/>
        </w:rPr>
        <w:tab/>
      </w:r>
      <w:r w:rsidR="00DE06C3">
        <w:rPr>
          <w:rFonts w:cstheme="minorHAnsi"/>
          <w:sz w:val="24"/>
          <w:szCs w:val="24"/>
        </w:rPr>
        <w:tab/>
      </w:r>
      <w:r w:rsidR="00DE06C3" w:rsidRPr="00DE06C3">
        <w:rPr>
          <w:rFonts w:cstheme="minorHAnsi"/>
          <w:b/>
          <w:bCs/>
          <w:sz w:val="24"/>
          <w:szCs w:val="24"/>
        </w:rPr>
        <w:t>Action SG</w:t>
      </w:r>
    </w:p>
    <w:p w14:paraId="6D161F31" w14:textId="25CFA1FA" w:rsidR="00C14882" w:rsidRDefault="007D40B1" w:rsidP="00C14882">
      <w:pPr>
        <w:spacing w:line="256" w:lineRule="auto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ab/>
      </w:r>
      <w:r w:rsidR="00C14882" w:rsidRPr="0072440C">
        <w:rPr>
          <w:rFonts w:cstheme="minorHAnsi"/>
          <w:b/>
          <w:bCs/>
          <w:sz w:val="24"/>
          <w:szCs w:val="24"/>
        </w:rPr>
        <w:t>Strategic plan status:</w:t>
      </w:r>
      <w:r w:rsidR="00C14882" w:rsidRPr="0072440C">
        <w:rPr>
          <w:rFonts w:cstheme="minorHAnsi"/>
          <w:sz w:val="24"/>
          <w:szCs w:val="24"/>
        </w:rPr>
        <w:t xml:space="preserve"> new website WIP.</w:t>
      </w:r>
      <w:r w:rsidR="00206DBA">
        <w:rPr>
          <w:rFonts w:cstheme="minorHAnsi"/>
          <w:sz w:val="24"/>
          <w:szCs w:val="24"/>
        </w:rPr>
        <w:tab/>
      </w:r>
      <w:r w:rsidR="00206DBA">
        <w:rPr>
          <w:rFonts w:cstheme="minorHAnsi"/>
          <w:sz w:val="24"/>
          <w:szCs w:val="24"/>
        </w:rPr>
        <w:tab/>
      </w:r>
      <w:r w:rsidR="00206DBA">
        <w:rPr>
          <w:rFonts w:cstheme="minorHAnsi"/>
          <w:sz w:val="24"/>
          <w:szCs w:val="24"/>
        </w:rPr>
        <w:tab/>
      </w:r>
      <w:r w:rsidR="00206DBA">
        <w:rPr>
          <w:rFonts w:cstheme="minorHAnsi"/>
          <w:sz w:val="24"/>
          <w:szCs w:val="24"/>
        </w:rPr>
        <w:tab/>
      </w:r>
      <w:r w:rsidR="00206DBA">
        <w:rPr>
          <w:rFonts w:cstheme="minorHAnsi"/>
          <w:sz w:val="24"/>
          <w:szCs w:val="24"/>
        </w:rPr>
        <w:tab/>
      </w:r>
      <w:r w:rsidR="00206DBA" w:rsidRPr="00DE06C3">
        <w:rPr>
          <w:rFonts w:cstheme="minorHAnsi"/>
          <w:b/>
          <w:bCs/>
          <w:sz w:val="24"/>
          <w:szCs w:val="24"/>
        </w:rPr>
        <w:t>Action SG</w:t>
      </w:r>
    </w:p>
    <w:p w14:paraId="5BDE0922" w14:textId="77777777" w:rsidR="00256424" w:rsidRPr="0072440C" w:rsidRDefault="00256424" w:rsidP="00C14882">
      <w:pPr>
        <w:spacing w:line="256" w:lineRule="auto"/>
        <w:rPr>
          <w:rFonts w:cstheme="minorHAnsi"/>
          <w:sz w:val="24"/>
          <w:szCs w:val="24"/>
        </w:rPr>
      </w:pPr>
    </w:p>
    <w:p w14:paraId="237C4BC6" w14:textId="1F8B3132" w:rsidR="00D63BD9" w:rsidRDefault="00EC0425" w:rsidP="00F34ED3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8</w:t>
      </w:r>
      <w:r w:rsidR="00E4767A" w:rsidRPr="0072440C">
        <w:rPr>
          <w:rFonts w:cstheme="minorHAnsi"/>
          <w:b/>
          <w:bCs/>
          <w:sz w:val="24"/>
          <w:szCs w:val="24"/>
        </w:rPr>
        <w:tab/>
      </w:r>
      <w:r w:rsidR="00131C10" w:rsidRPr="0072440C">
        <w:rPr>
          <w:rFonts w:cstheme="minorHAnsi"/>
          <w:b/>
          <w:bCs/>
          <w:sz w:val="24"/>
          <w:szCs w:val="24"/>
        </w:rPr>
        <w:t>House report: MO</w:t>
      </w:r>
      <w:r w:rsidR="00F34ED3" w:rsidRPr="0072440C">
        <w:rPr>
          <w:rFonts w:cstheme="minorHAnsi"/>
          <w:b/>
          <w:bCs/>
          <w:sz w:val="24"/>
          <w:szCs w:val="24"/>
        </w:rPr>
        <w:t xml:space="preserve"> </w:t>
      </w:r>
      <w:r w:rsidR="00D63BD9" w:rsidRPr="0072440C">
        <w:rPr>
          <w:rFonts w:cstheme="minorHAnsi"/>
          <w:sz w:val="24"/>
          <w:szCs w:val="24"/>
        </w:rPr>
        <w:t>Received.</w:t>
      </w:r>
    </w:p>
    <w:p w14:paraId="63113B58" w14:textId="77777777" w:rsidR="00256424" w:rsidRPr="0072440C" w:rsidRDefault="00256424" w:rsidP="00F34ED3">
      <w:pPr>
        <w:pStyle w:val="NoSpacing"/>
        <w:rPr>
          <w:rFonts w:cstheme="minorHAnsi"/>
          <w:b/>
          <w:bCs/>
          <w:sz w:val="24"/>
          <w:szCs w:val="24"/>
        </w:rPr>
      </w:pPr>
    </w:p>
    <w:p w14:paraId="42EBCC44" w14:textId="77777777" w:rsidR="00F34ED3" w:rsidRPr="0072440C" w:rsidRDefault="00F34ED3" w:rsidP="001B6291">
      <w:pPr>
        <w:pStyle w:val="NoSpacing"/>
        <w:rPr>
          <w:rFonts w:cstheme="minorHAnsi"/>
          <w:b/>
          <w:bCs/>
          <w:sz w:val="24"/>
          <w:szCs w:val="24"/>
        </w:rPr>
      </w:pPr>
    </w:p>
    <w:p w14:paraId="2150B03C" w14:textId="47954883" w:rsidR="00962319" w:rsidRDefault="00EC0425" w:rsidP="005B1C16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9</w:t>
      </w:r>
      <w:r w:rsidR="00E4767A" w:rsidRPr="0072440C">
        <w:rPr>
          <w:rFonts w:cstheme="minorHAnsi"/>
          <w:b/>
          <w:bCs/>
          <w:sz w:val="24"/>
          <w:szCs w:val="24"/>
        </w:rPr>
        <w:tab/>
      </w:r>
      <w:r w:rsidR="00ED66C9" w:rsidRPr="0072440C">
        <w:rPr>
          <w:rFonts w:cstheme="minorHAnsi"/>
          <w:b/>
          <w:bCs/>
          <w:sz w:val="24"/>
          <w:szCs w:val="24"/>
        </w:rPr>
        <w:t>Bar report</w:t>
      </w:r>
      <w:r w:rsidR="006615AE" w:rsidRPr="0072440C">
        <w:rPr>
          <w:rFonts w:cstheme="minorHAnsi"/>
          <w:b/>
          <w:bCs/>
          <w:sz w:val="24"/>
          <w:szCs w:val="24"/>
        </w:rPr>
        <w:t>:</w:t>
      </w:r>
      <w:r w:rsidR="00ED66C9" w:rsidRPr="0072440C">
        <w:rPr>
          <w:rFonts w:cstheme="minorHAnsi"/>
          <w:b/>
          <w:bCs/>
          <w:sz w:val="24"/>
          <w:szCs w:val="24"/>
        </w:rPr>
        <w:t xml:space="preserve"> DL</w:t>
      </w:r>
      <w:r w:rsidR="00373439" w:rsidRPr="0072440C">
        <w:rPr>
          <w:rFonts w:cstheme="minorHAnsi"/>
          <w:b/>
          <w:bCs/>
          <w:sz w:val="24"/>
          <w:szCs w:val="24"/>
        </w:rPr>
        <w:t xml:space="preserve"> </w:t>
      </w:r>
      <w:r w:rsidR="004E7AA2" w:rsidRPr="0072440C">
        <w:rPr>
          <w:rFonts w:cstheme="minorHAnsi"/>
          <w:sz w:val="24"/>
          <w:szCs w:val="24"/>
        </w:rPr>
        <w:t>Sales down on plan, some prices to be increased</w:t>
      </w:r>
      <w:r w:rsidR="006615AE" w:rsidRPr="0072440C">
        <w:rPr>
          <w:rFonts w:cstheme="minorHAnsi"/>
          <w:sz w:val="24"/>
          <w:szCs w:val="24"/>
        </w:rPr>
        <w:t>.</w:t>
      </w:r>
    </w:p>
    <w:p w14:paraId="5BD03809" w14:textId="77777777" w:rsidR="00256424" w:rsidRPr="0072440C" w:rsidRDefault="00256424" w:rsidP="005B1C16">
      <w:pPr>
        <w:pStyle w:val="NoSpacing"/>
        <w:rPr>
          <w:rFonts w:cstheme="minorHAnsi"/>
          <w:b/>
          <w:bCs/>
          <w:sz w:val="24"/>
          <w:szCs w:val="24"/>
        </w:rPr>
      </w:pPr>
    </w:p>
    <w:p w14:paraId="580B49C7" w14:textId="77777777" w:rsidR="00EC0425" w:rsidRPr="0072440C" w:rsidRDefault="00EC0425" w:rsidP="00EC0425">
      <w:pPr>
        <w:pStyle w:val="NoSpacing"/>
        <w:ind w:left="360"/>
        <w:rPr>
          <w:rFonts w:cstheme="minorHAnsi"/>
          <w:sz w:val="24"/>
          <w:szCs w:val="24"/>
        </w:rPr>
      </w:pPr>
    </w:p>
    <w:p w14:paraId="142D1356" w14:textId="01343B65" w:rsidR="006404DF" w:rsidRPr="0072440C" w:rsidRDefault="00EC0425" w:rsidP="004E0AFE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10</w:t>
      </w:r>
      <w:r w:rsidR="00066BD5" w:rsidRPr="0072440C">
        <w:rPr>
          <w:rFonts w:cstheme="minorHAnsi"/>
          <w:b/>
          <w:bCs/>
          <w:sz w:val="24"/>
          <w:szCs w:val="24"/>
        </w:rPr>
        <w:tab/>
      </w:r>
      <w:r w:rsidR="00E4767A" w:rsidRPr="0072440C">
        <w:rPr>
          <w:rFonts w:cstheme="minorHAnsi"/>
          <w:b/>
          <w:bCs/>
          <w:sz w:val="24"/>
          <w:szCs w:val="24"/>
        </w:rPr>
        <w:t>T</w:t>
      </w:r>
      <w:r w:rsidR="00131C10" w:rsidRPr="0072440C">
        <w:rPr>
          <w:rFonts w:cstheme="minorHAnsi"/>
          <w:b/>
          <w:bCs/>
          <w:sz w:val="24"/>
          <w:szCs w:val="24"/>
        </w:rPr>
        <w:t>raining report: JW</w:t>
      </w:r>
    </w:p>
    <w:p w14:paraId="1D378C47" w14:textId="77777777" w:rsidR="004E0AFE" w:rsidRPr="0072440C" w:rsidRDefault="004E0AFE" w:rsidP="004E0AFE">
      <w:pPr>
        <w:pStyle w:val="NoSpacing"/>
        <w:rPr>
          <w:rFonts w:cstheme="minorHAnsi"/>
          <w:b/>
          <w:bCs/>
          <w:sz w:val="24"/>
          <w:szCs w:val="24"/>
        </w:rPr>
      </w:pPr>
    </w:p>
    <w:p w14:paraId="0D1CB6C2" w14:textId="0A7DC665" w:rsidR="006404DF" w:rsidRPr="0072440C" w:rsidRDefault="004E0AFE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Good numbers coming to cadets.  Several have been on Friday nights due to tides, </w:t>
      </w:r>
      <w:r w:rsidR="00A20DAD"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which makes it difficult for some to come.  So far 71 cadet individuals have attended </w:t>
      </w:r>
      <w:r w:rsidR="00A20DAD"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a cadet session.</w:t>
      </w:r>
    </w:p>
    <w:p w14:paraId="74FD93E1" w14:textId="4697E1C1" w:rsidR="006404DF" w:rsidRPr="0072440C" w:rsidRDefault="00A20DAD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We have said for Cadetfest, they must attend a minimum of 6 cadet sessions out of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the possible 16 to be eligible.  Emails have gone out to those that haven’t yet done </w:t>
      </w:r>
      <w:r w:rsidR="00D6259F"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this, </w:t>
      </w:r>
      <w:r w:rsidR="00D6259F" w:rsidRPr="0072440C">
        <w:rPr>
          <w:rFonts w:eastAsia="Times New Roman" w:cstheme="minorHAnsi"/>
          <w:color w:val="000000"/>
          <w:sz w:val="24"/>
          <w:szCs w:val="24"/>
        </w:rPr>
        <w:t>which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 will allow some on the waiting list to come along. </w:t>
      </w:r>
    </w:p>
    <w:p w14:paraId="24F077F5" w14:textId="0D87D474" w:rsidR="006404DF" w:rsidRPr="0072440C" w:rsidRDefault="00D6259F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Family fun day planned for Sunday 14</w:t>
      </w:r>
      <w:r w:rsidR="006404DF" w:rsidRPr="0072440C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th 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July, to include parents and siblings, planned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for some sailing, kayaks and big float to be used for all to get on the water.</w:t>
      </w:r>
    </w:p>
    <w:p w14:paraId="2CE2F74B" w14:textId="7A422378" w:rsidR="006404DF" w:rsidRPr="0072440C" w:rsidRDefault="00D6259F" w:rsidP="006404DF">
      <w:pP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Level 3 course last month went well.  The level 1 course from discover sailing day was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last weekend (6/7</w:t>
      </w:r>
      <w:r w:rsidR="006404DF" w:rsidRPr="0072440C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 July) so rather windy for them, unable to sail on Saturday, but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lots of theory and rigging done, they did manage to get afloat on Sunday.</w:t>
      </w:r>
    </w:p>
    <w:p w14:paraId="1D50AD19" w14:textId="42C5D43D" w:rsidR="006404DF" w:rsidRPr="0072440C" w:rsidRDefault="00D6259F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Improvers has been popular on a Wednesday night and Sunday sessions but last </w:t>
      </w:r>
      <w:r w:rsidR="00620569"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Wednesday was cancelled due to the wind.</w:t>
      </w:r>
    </w:p>
    <w:p w14:paraId="0AF85D84" w14:textId="1630D807" w:rsidR="006404DF" w:rsidRPr="0072440C" w:rsidRDefault="00620569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Transition to racing - previous race start was postponed due to weather, hopefully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happening on Saturday 13</w:t>
      </w:r>
      <w:r w:rsidR="006404DF" w:rsidRPr="0072440C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 July along with a cadet race.</w:t>
      </w:r>
    </w:p>
    <w:p w14:paraId="27A4A14E" w14:textId="6784B0B1" w:rsidR="006404DF" w:rsidRPr="0072440C" w:rsidRDefault="00620569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lastRenderedPageBreak/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Dinghy Instructor course happened for 5 people 1</w:t>
      </w:r>
      <w:r w:rsidR="006404DF" w:rsidRPr="0072440C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 -5</w:t>
      </w:r>
      <w:r w:rsidR="006404DF" w:rsidRPr="0072440C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 July, pleased to say everyone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passed. Three of the new instructors are from WYC.  </w:t>
      </w:r>
    </w:p>
    <w:p w14:paraId="5C9CD470" w14:textId="02DC9BAB" w:rsidR="006404DF" w:rsidRPr="0072440C" w:rsidRDefault="00B708EF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We have 2 schools having after school lessons which will lead to RYA Stage 1.  St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Marys School on Tuesday and Joy Lane School on Thursdays, been windy for several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weeks, but all involved are enjoying it.</w:t>
      </w:r>
    </w:p>
    <w:p w14:paraId="033896BE" w14:textId="77777777" w:rsidR="00C47BBC" w:rsidRPr="0072440C" w:rsidRDefault="00B708EF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Lots more cadet courses coming up during the summer holidays and most are fully </w:t>
      </w:r>
      <w:r w:rsidR="00C47BBC"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>booked.</w:t>
      </w:r>
    </w:p>
    <w:p w14:paraId="0C433B9D" w14:textId="2D9A1CB2" w:rsidR="006404DF" w:rsidRPr="0072440C" w:rsidRDefault="00C47BBC" w:rsidP="006404DF">
      <w:pPr>
        <w:rPr>
          <w:rFonts w:eastAsia="Times New Roman" w:cstheme="minorHAnsi"/>
          <w:color w:val="000000"/>
          <w:sz w:val="24"/>
          <w:szCs w:val="24"/>
        </w:rPr>
      </w:pP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New Argo boats this year have been really popular and sail well, even when reefed. 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Been used for cadet sessions, discover sailing day, various courses for adults, cadets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and schools also used for Dinghy Instructor course.  Instructors really like them for </w:t>
      </w:r>
      <w:r w:rsidRPr="0072440C">
        <w:rPr>
          <w:rFonts w:eastAsia="Times New Roman" w:cstheme="minorHAnsi"/>
          <w:color w:val="000000"/>
          <w:sz w:val="24"/>
          <w:szCs w:val="24"/>
        </w:rPr>
        <w:tab/>
      </w:r>
      <w:r w:rsidR="006404DF" w:rsidRPr="0072440C">
        <w:rPr>
          <w:rFonts w:eastAsia="Times New Roman" w:cstheme="minorHAnsi"/>
          <w:color w:val="000000"/>
          <w:sz w:val="24"/>
          <w:szCs w:val="24"/>
        </w:rPr>
        <w:t xml:space="preserve">instructing as they are stable and able to take several people.  </w:t>
      </w:r>
    </w:p>
    <w:p w14:paraId="1ADFEFA6" w14:textId="77777777" w:rsidR="0045469A" w:rsidRPr="0072440C" w:rsidRDefault="0045469A" w:rsidP="00E4767A">
      <w:pPr>
        <w:pStyle w:val="NoSpacing"/>
        <w:rPr>
          <w:rFonts w:cstheme="minorHAnsi"/>
          <w:sz w:val="24"/>
          <w:szCs w:val="24"/>
        </w:rPr>
      </w:pPr>
    </w:p>
    <w:p w14:paraId="3D26F50F" w14:textId="67D37964" w:rsidR="00CB4181" w:rsidRDefault="007813D6" w:rsidP="00E4767A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10</w:t>
      </w:r>
      <w:r w:rsidR="00CB4181" w:rsidRPr="0072440C">
        <w:rPr>
          <w:rFonts w:cstheme="minorHAnsi"/>
          <w:b/>
          <w:bCs/>
          <w:sz w:val="24"/>
          <w:szCs w:val="24"/>
        </w:rPr>
        <w:tab/>
        <w:t>Social events team</w:t>
      </w:r>
      <w:r w:rsidR="006F32EA" w:rsidRPr="0072440C">
        <w:rPr>
          <w:rFonts w:cstheme="minorHAnsi"/>
          <w:b/>
          <w:bCs/>
          <w:sz w:val="24"/>
          <w:szCs w:val="24"/>
        </w:rPr>
        <w:t xml:space="preserve"> report AM</w:t>
      </w:r>
    </w:p>
    <w:p w14:paraId="2529259E" w14:textId="77777777" w:rsidR="00256424" w:rsidRPr="0072440C" w:rsidRDefault="00256424" w:rsidP="00E4767A">
      <w:pPr>
        <w:pStyle w:val="NoSpacing"/>
        <w:rPr>
          <w:rFonts w:cstheme="minorHAnsi"/>
          <w:b/>
          <w:bCs/>
          <w:sz w:val="24"/>
          <w:szCs w:val="24"/>
        </w:rPr>
      </w:pPr>
    </w:p>
    <w:p w14:paraId="00250D2D" w14:textId="543552BB" w:rsidR="00E50B22" w:rsidRPr="0072440C" w:rsidRDefault="00704958" w:rsidP="00E50B22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>We have finalized the dates for the following events:</w:t>
      </w:r>
    </w:p>
    <w:p w14:paraId="7E50F6B8" w14:textId="42E8081F" w:rsidR="00E50B22" w:rsidRPr="0072440C" w:rsidRDefault="00D84116" w:rsidP="00E50B22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ab/>
        <w:t xml:space="preserve">14th July: </w:t>
      </w:r>
      <w:r w:rsidR="00E50B22" w:rsidRPr="0072440C">
        <w:rPr>
          <w:rFonts w:cstheme="minorHAnsi"/>
          <w:b/>
          <w:bCs/>
          <w:sz w:val="24"/>
          <w:szCs w:val="24"/>
        </w:rPr>
        <w:t>Euro Cup Final</w:t>
      </w:r>
    </w:p>
    <w:p w14:paraId="7BE42A11" w14:textId="5D8C0409" w:rsidR="00E50B22" w:rsidRPr="0072440C" w:rsidRDefault="00210C47" w:rsidP="00E50B22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10th, 11th August: </w:t>
      </w:r>
      <w:r w:rsidR="00E50B22" w:rsidRPr="0072440C">
        <w:rPr>
          <w:rFonts w:cstheme="minorHAnsi"/>
          <w:b/>
          <w:bCs/>
          <w:sz w:val="24"/>
          <w:szCs w:val="24"/>
        </w:rPr>
        <w:t>Art Show, by Sue King</w:t>
      </w:r>
    </w:p>
    <w:p w14:paraId="4F79536D" w14:textId="7FD3A4DC" w:rsidR="00E50B22" w:rsidRPr="0072440C" w:rsidRDefault="00210C47" w:rsidP="00E50B22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17th August: </w:t>
      </w:r>
      <w:r w:rsidR="00E50B22" w:rsidRPr="0072440C">
        <w:rPr>
          <w:rFonts w:cstheme="minorHAnsi"/>
          <w:b/>
          <w:bCs/>
          <w:sz w:val="24"/>
          <w:szCs w:val="24"/>
        </w:rPr>
        <w:t>Guiness Record Attempt (12 gigs in a day, by Dave Rogers)</w:t>
      </w:r>
    </w:p>
    <w:p w14:paraId="2E6621EE" w14:textId="1C0E2769" w:rsidR="00E50B22" w:rsidRPr="0072440C" w:rsidRDefault="00210C47" w:rsidP="00E50B22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21st September: </w:t>
      </w:r>
      <w:r w:rsidR="00E50B22" w:rsidRPr="0072440C">
        <w:rPr>
          <w:rFonts w:cstheme="minorHAnsi"/>
          <w:b/>
          <w:bCs/>
          <w:sz w:val="24"/>
          <w:szCs w:val="24"/>
        </w:rPr>
        <w:t>Ellen McCarth</w:t>
      </w:r>
      <w:r w:rsidRPr="0072440C">
        <w:rPr>
          <w:rFonts w:cstheme="minorHAnsi"/>
          <w:b/>
          <w:bCs/>
          <w:sz w:val="24"/>
          <w:szCs w:val="24"/>
        </w:rPr>
        <w:t>ur</w:t>
      </w:r>
      <w:r w:rsidR="00E50B22" w:rsidRPr="0072440C">
        <w:rPr>
          <w:rFonts w:cstheme="minorHAnsi"/>
          <w:b/>
          <w:bCs/>
          <w:sz w:val="24"/>
          <w:szCs w:val="24"/>
        </w:rPr>
        <w:t xml:space="preserve"> Charity - Phil Emery hosting the </w:t>
      </w:r>
      <w:r w:rsidR="00942FC5" w:rsidRPr="0072440C">
        <w:rPr>
          <w:rFonts w:cstheme="minorHAnsi"/>
          <w:b/>
          <w:bCs/>
          <w:sz w:val="24"/>
          <w:szCs w:val="24"/>
        </w:rPr>
        <w:t>Quiz.</w:t>
      </w:r>
    </w:p>
    <w:p w14:paraId="22813CC9" w14:textId="756E22B7" w:rsidR="00E50B22" w:rsidRPr="0072440C" w:rsidRDefault="00210C47" w:rsidP="00E50B22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28th September: </w:t>
      </w:r>
      <w:r w:rsidR="00E50B22" w:rsidRPr="0072440C">
        <w:rPr>
          <w:rFonts w:cstheme="minorHAnsi"/>
          <w:b/>
          <w:bCs/>
          <w:sz w:val="24"/>
          <w:szCs w:val="24"/>
        </w:rPr>
        <w:t>English Wine tasting with The Offy</w:t>
      </w:r>
    </w:p>
    <w:p w14:paraId="1C10E39E" w14:textId="5A1CBBA0" w:rsidR="00E50B22" w:rsidRPr="0072440C" w:rsidRDefault="00210C47" w:rsidP="00E50B22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Pr="0072440C">
        <w:rPr>
          <w:rFonts w:cstheme="minorHAnsi"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25th October: </w:t>
      </w:r>
      <w:r w:rsidR="00E50B22" w:rsidRPr="0072440C">
        <w:rPr>
          <w:rFonts w:cstheme="minorHAnsi"/>
          <w:b/>
          <w:bCs/>
          <w:sz w:val="24"/>
          <w:szCs w:val="24"/>
        </w:rPr>
        <w:t>Halloween Party</w:t>
      </w:r>
    </w:p>
    <w:p w14:paraId="1DC05616" w14:textId="09DC38E6" w:rsidR="00121CD0" w:rsidRPr="0072440C" w:rsidRDefault="00210C47" w:rsidP="00256424">
      <w:pPr>
        <w:pStyle w:val="NoSpacing"/>
        <w:rPr>
          <w:rFonts w:cstheme="minorHAnsi"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ab/>
      </w:r>
      <w:r w:rsidR="00E50B22" w:rsidRPr="0072440C">
        <w:rPr>
          <w:rFonts w:cstheme="minorHAnsi"/>
          <w:sz w:val="24"/>
          <w:szCs w:val="24"/>
        </w:rPr>
        <w:t xml:space="preserve">The social events for July and August have been communicated to all </w:t>
      </w:r>
      <w:r w:rsidR="004642A4" w:rsidRPr="0072440C">
        <w:rPr>
          <w:rFonts w:cstheme="minorHAnsi"/>
          <w:sz w:val="24"/>
          <w:szCs w:val="24"/>
        </w:rPr>
        <w:t>members.</w:t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86757D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572560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        </w:t>
      </w:r>
    </w:p>
    <w:p w14:paraId="2842A9BA" w14:textId="77777777" w:rsidR="003E6FE6" w:rsidRPr="0072440C" w:rsidRDefault="003E6FE6" w:rsidP="003E6FE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0E5158C" w14:textId="4D9D9BDD" w:rsidR="00121CD0" w:rsidRDefault="007813D6" w:rsidP="00E4767A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b/>
          <w:bCs/>
          <w:sz w:val="24"/>
          <w:szCs w:val="24"/>
        </w:rPr>
        <w:t>11</w:t>
      </w:r>
      <w:r w:rsidR="00121CD0" w:rsidRPr="0072440C">
        <w:rPr>
          <w:rFonts w:cstheme="minorHAnsi"/>
          <w:b/>
          <w:bCs/>
          <w:sz w:val="24"/>
          <w:szCs w:val="24"/>
        </w:rPr>
        <w:tab/>
        <w:t>AOB</w:t>
      </w:r>
    </w:p>
    <w:p w14:paraId="50E49D9C" w14:textId="77777777" w:rsidR="00256424" w:rsidRPr="0072440C" w:rsidRDefault="00256424" w:rsidP="00E4767A">
      <w:pPr>
        <w:pStyle w:val="NoSpacing"/>
        <w:rPr>
          <w:rFonts w:cstheme="minorHAnsi"/>
          <w:b/>
          <w:bCs/>
          <w:sz w:val="24"/>
          <w:szCs w:val="24"/>
        </w:rPr>
      </w:pPr>
    </w:p>
    <w:p w14:paraId="1F3F6B77" w14:textId="72395D07" w:rsidR="00B53074" w:rsidRPr="0072440C" w:rsidRDefault="009A6922" w:rsidP="00E4767A">
      <w:pPr>
        <w:pStyle w:val="NoSpacing"/>
        <w:rPr>
          <w:rFonts w:cstheme="minorHAnsi"/>
          <w:b/>
          <w:bCs/>
          <w:sz w:val="24"/>
          <w:szCs w:val="24"/>
        </w:rPr>
      </w:pPr>
      <w:r w:rsidRPr="0072440C">
        <w:rPr>
          <w:rFonts w:cstheme="minorHAnsi"/>
          <w:sz w:val="24"/>
          <w:szCs w:val="24"/>
        </w:rPr>
        <w:tab/>
      </w:r>
      <w:r w:rsidR="00243798" w:rsidRPr="0072440C">
        <w:rPr>
          <w:rFonts w:cstheme="minorHAnsi"/>
          <w:sz w:val="24"/>
          <w:szCs w:val="24"/>
        </w:rPr>
        <w:t xml:space="preserve">DF proposed that the club holds a major event in 2027 to celebrate </w:t>
      </w:r>
      <w:r w:rsidR="00D851D2" w:rsidRPr="0072440C">
        <w:rPr>
          <w:rFonts w:cstheme="minorHAnsi"/>
          <w:sz w:val="24"/>
          <w:szCs w:val="24"/>
        </w:rPr>
        <w:t xml:space="preserve">its </w:t>
      </w:r>
      <w:r w:rsidR="00243798" w:rsidRPr="0072440C">
        <w:rPr>
          <w:rFonts w:cstheme="minorHAnsi"/>
          <w:sz w:val="24"/>
          <w:szCs w:val="24"/>
        </w:rPr>
        <w:t>125 year</w:t>
      </w:r>
      <w:r w:rsidR="00D851D2" w:rsidRPr="0072440C">
        <w:rPr>
          <w:rFonts w:cstheme="minorHAnsi"/>
          <w:sz w:val="24"/>
          <w:szCs w:val="24"/>
        </w:rPr>
        <w:t xml:space="preserve"> </w:t>
      </w:r>
      <w:r w:rsidR="00D851D2" w:rsidRPr="0072440C">
        <w:rPr>
          <w:rFonts w:cstheme="minorHAnsi"/>
          <w:sz w:val="24"/>
          <w:szCs w:val="24"/>
        </w:rPr>
        <w:tab/>
        <w:t xml:space="preserve">anniversary, to include </w:t>
      </w:r>
      <w:r w:rsidR="0014233C" w:rsidRPr="0072440C">
        <w:rPr>
          <w:rFonts w:cstheme="minorHAnsi"/>
          <w:sz w:val="24"/>
          <w:szCs w:val="24"/>
        </w:rPr>
        <w:t xml:space="preserve">a world </w:t>
      </w:r>
      <w:r w:rsidR="0072440C" w:rsidRPr="0072440C">
        <w:rPr>
          <w:rFonts w:cstheme="minorHAnsi"/>
          <w:sz w:val="24"/>
          <w:szCs w:val="24"/>
        </w:rPr>
        <w:t>or</w:t>
      </w:r>
      <w:r w:rsidR="0014233C" w:rsidRPr="0072440C">
        <w:rPr>
          <w:rFonts w:cstheme="minorHAnsi"/>
          <w:sz w:val="24"/>
          <w:szCs w:val="24"/>
        </w:rPr>
        <w:t xml:space="preserve"> national championship</w:t>
      </w:r>
      <w:r w:rsidR="0072440C" w:rsidRPr="0072440C">
        <w:rPr>
          <w:rFonts w:cstheme="minorHAnsi"/>
          <w:sz w:val="24"/>
          <w:szCs w:val="24"/>
        </w:rPr>
        <w:t xml:space="preserve">, club regattas and social </w:t>
      </w:r>
      <w:r w:rsidR="00E04F78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>events.</w:t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sz w:val="24"/>
          <w:szCs w:val="24"/>
        </w:rPr>
        <w:tab/>
      </w:r>
      <w:r w:rsidR="00E04F78">
        <w:rPr>
          <w:rFonts w:cstheme="minorHAnsi"/>
          <w:sz w:val="24"/>
          <w:szCs w:val="24"/>
        </w:rPr>
        <w:tab/>
      </w:r>
      <w:r w:rsidR="00E04F78">
        <w:rPr>
          <w:rFonts w:cstheme="minorHAnsi"/>
          <w:sz w:val="24"/>
          <w:szCs w:val="24"/>
        </w:rPr>
        <w:tab/>
      </w:r>
      <w:r w:rsidR="0072440C" w:rsidRPr="0072440C">
        <w:rPr>
          <w:rFonts w:cstheme="minorHAnsi"/>
          <w:b/>
          <w:bCs/>
          <w:sz w:val="24"/>
          <w:szCs w:val="24"/>
        </w:rPr>
        <w:t>Action SG/AP</w:t>
      </w:r>
    </w:p>
    <w:p w14:paraId="4B1689C4" w14:textId="284917AA" w:rsidR="00B53074" w:rsidRPr="0072440C" w:rsidRDefault="00B53074" w:rsidP="00EC0425">
      <w:pPr>
        <w:pStyle w:val="NoSpacing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72440C">
        <w:rPr>
          <w:rFonts w:cstheme="minorHAnsi"/>
          <w:sz w:val="24"/>
          <w:szCs w:val="24"/>
        </w:rPr>
        <w:tab/>
      </w:r>
    </w:p>
    <w:p w14:paraId="1DD3FCB7" w14:textId="036F8AA3" w:rsidR="00131C10" w:rsidRPr="0072440C" w:rsidRDefault="006471CA" w:rsidP="00131C1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79459A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7.50</w:t>
      </w:r>
      <w:r w:rsidR="00131C10" w:rsidRPr="0072440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72440C" w:rsidRDefault="00131C10" w:rsidP="00131C10">
      <w:pPr>
        <w:pStyle w:val="NoSpacing"/>
        <w:rPr>
          <w:rFonts w:cstheme="minorHAnsi"/>
          <w:sz w:val="24"/>
          <w:szCs w:val="24"/>
        </w:rPr>
      </w:pPr>
    </w:p>
    <w:p w14:paraId="45AE2644" w14:textId="73CC2017" w:rsidR="00502831" w:rsidRPr="007B70E5" w:rsidRDefault="006471CA">
      <w:pPr>
        <w:rPr>
          <w:rFonts w:ascii="Helvetica" w:hAnsi="Helvetica" w:cs="Calibri"/>
        </w:rPr>
      </w:pPr>
      <w:r w:rsidRPr="0072440C">
        <w:rPr>
          <w:rFonts w:cstheme="minorHAnsi"/>
          <w:sz w:val="24"/>
          <w:szCs w:val="24"/>
        </w:rPr>
        <w:tab/>
      </w:r>
      <w:r w:rsidR="00131C10" w:rsidRPr="0072440C">
        <w:rPr>
          <w:rFonts w:cstheme="minorHAnsi"/>
          <w:sz w:val="24"/>
          <w:szCs w:val="24"/>
        </w:rPr>
        <w:t xml:space="preserve">Date of next meeting </w:t>
      </w:r>
      <w:r w:rsidR="004231BE" w:rsidRPr="0072440C">
        <w:rPr>
          <w:rFonts w:cstheme="minorHAnsi"/>
          <w:sz w:val="24"/>
          <w:szCs w:val="24"/>
        </w:rPr>
        <w:t xml:space="preserve">Monday </w:t>
      </w:r>
      <w:r w:rsidR="0079459A" w:rsidRPr="0072440C">
        <w:rPr>
          <w:rFonts w:cstheme="minorHAnsi"/>
          <w:sz w:val="24"/>
          <w:szCs w:val="24"/>
        </w:rPr>
        <w:t>2</w:t>
      </w:r>
      <w:r w:rsidR="0079459A" w:rsidRPr="0072440C">
        <w:rPr>
          <w:rFonts w:cstheme="minorHAnsi"/>
          <w:sz w:val="24"/>
          <w:szCs w:val="24"/>
          <w:vertAlign w:val="superscript"/>
        </w:rPr>
        <w:t>nd</w:t>
      </w:r>
      <w:r w:rsidR="0079459A" w:rsidRPr="0072440C">
        <w:rPr>
          <w:rFonts w:cstheme="minorHAnsi"/>
          <w:sz w:val="24"/>
          <w:szCs w:val="24"/>
        </w:rPr>
        <w:t xml:space="preserve"> September</w:t>
      </w:r>
      <w:r w:rsidR="00F36801" w:rsidRPr="0072440C">
        <w:rPr>
          <w:rFonts w:cstheme="minorHAnsi"/>
          <w:sz w:val="24"/>
          <w:szCs w:val="24"/>
        </w:rPr>
        <w:t xml:space="preserve"> </w:t>
      </w:r>
      <w:r w:rsidR="001A4CEF" w:rsidRPr="0072440C">
        <w:rPr>
          <w:rFonts w:cstheme="minorHAnsi"/>
          <w:sz w:val="24"/>
          <w:szCs w:val="24"/>
        </w:rPr>
        <w:t xml:space="preserve">2024 </w:t>
      </w:r>
    </w:p>
    <w:sectPr w:rsidR="00502831" w:rsidRPr="007B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4"/>
  </w:num>
  <w:num w:numId="2" w16cid:durableId="1303658518">
    <w:abstractNumId w:val="15"/>
  </w:num>
  <w:num w:numId="3" w16cid:durableId="1015033155">
    <w:abstractNumId w:val="0"/>
  </w:num>
  <w:num w:numId="4" w16cid:durableId="1652708862">
    <w:abstractNumId w:val="11"/>
  </w:num>
  <w:num w:numId="5" w16cid:durableId="1943800168">
    <w:abstractNumId w:val="6"/>
  </w:num>
  <w:num w:numId="6" w16cid:durableId="1224290612">
    <w:abstractNumId w:val="20"/>
  </w:num>
  <w:num w:numId="7" w16cid:durableId="1339966227">
    <w:abstractNumId w:val="8"/>
  </w:num>
  <w:num w:numId="8" w16cid:durableId="1502702397">
    <w:abstractNumId w:val="10"/>
  </w:num>
  <w:num w:numId="9" w16cid:durableId="1341155638">
    <w:abstractNumId w:val="17"/>
  </w:num>
  <w:num w:numId="10" w16cid:durableId="1052970558">
    <w:abstractNumId w:val="3"/>
  </w:num>
  <w:num w:numId="11" w16cid:durableId="141775306">
    <w:abstractNumId w:val="12"/>
  </w:num>
  <w:num w:numId="12" w16cid:durableId="1784420734">
    <w:abstractNumId w:val="14"/>
  </w:num>
  <w:num w:numId="13" w16cid:durableId="908534921">
    <w:abstractNumId w:val="2"/>
  </w:num>
  <w:num w:numId="14" w16cid:durableId="2013684488">
    <w:abstractNumId w:val="9"/>
  </w:num>
  <w:num w:numId="15" w16cid:durableId="1484614610">
    <w:abstractNumId w:val="1"/>
  </w:num>
  <w:num w:numId="16" w16cid:durableId="860557177">
    <w:abstractNumId w:val="19"/>
  </w:num>
  <w:num w:numId="17" w16cid:durableId="1978951066">
    <w:abstractNumId w:val="18"/>
  </w:num>
  <w:num w:numId="18" w16cid:durableId="961811795">
    <w:abstractNumId w:val="7"/>
  </w:num>
  <w:num w:numId="19" w16cid:durableId="884608072">
    <w:abstractNumId w:val="16"/>
  </w:num>
  <w:num w:numId="20" w16cid:durableId="291980106">
    <w:abstractNumId w:val="13"/>
  </w:num>
  <w:num w:numId="21" w16cid:durableId="809397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75AD"/>
    <w:rsid w:val="0001109E"/>
    <w:rsid w:val="00017C3F"/>
    <w:rsid w:val="00021257"/>
    <w:rsid w:val="00046D49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34D1D"/>
    <w:rsid w:val="00140FAF"/>
    <w:rsid w:val="0014233C"/>
    <w:rsid w:val="0015389B"/>
    <w:rsid w:val="00156465"/>
    <w:rsid w:val="001614CA"/>
    <w:rsid w:val="001766B4"/>
    <w:rsid w:val="00176D20"/>
    <w:rsid w:val="001A4CEF"/>
    <w:rsid w:val="001A5023"/>
    <w:rsid w:val="001A5B50"/>
    <w:rsid w:val="001B6291"/>
    <w:rsid w:val="001C0AE7"/>
    <w:rsid w:val="001D0768"/>
    <w:rsid w:val="002049A6"/>
    <w:rsid w:val="0020652F"/>
    <w:rsid w:val="00206DBA"/>
    <w:rsid w:val="00210C47"/>
    <w:rsid w:val="002264E5"/>
    <w:rsid w:val="00227699"/>
    <w:rsid w:val="00243237"/>
    <w:rsid w:val="00243798"/>
    <w:rsid w:val="00256424"/>
    <w:rsid w:val="002641EB"/>
    <w:rsid w:val="00264B4D"/>
    <w:rsid w:val="00265AB4"/>
    <w:rsid w:val="00290276"/>
    <w:rsid w:val="00293546"/>
    <w:rsid w:val="00293589"/>
    <w:rsid w:val="00293B6B"/>
    <w:rsid w:val="002A0BDC"/>
    <w:rsid w:val="002A59A3"/>
    <w:rsid w:val="002A70A6"/>
    <w:rsid w:val="002B332A"/>
    <w:rsid w:val="002C44FD"/>
    <w:rsid w:val="002D6608"/>
    <w:rsid w:val="00336018"/>
    <w:rsid w:val="00354C39"/>
    <w:rsid w:val="00357066"/>
    <w:rsid w:val="00361709"/>
    <w:rsid w:val="00363CF4"/>
    <w:rsid w:val="00373439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5C56"/>
    <w:rsid w:val="003D755B"/>
    <w:rsid w:val="003E6FE6"/>
    <w:rsid w:val="003F360F"/>
    <w:rsid w:val="003F78E5"/>
    <w:rsid w:val="00403DA9"/>
    <w:rsid w:val="0040506B"/>
    <w:rsid w:val="0041111F"/>
    <w:rsid w:val="00421C9A"/>
    <w:rsid w:val="004231BE"/>
    <w:rsid w:val="00423BE4"/>
    <w:rsid w:val="00426D63"/>
    <w:rsid w:val="00446EE9"/>
    <w:rsid w:val="0045469A"/>
    <w:rsid w:val="00462B9B"/>
    <w:rsid w:val="004642A4"/>
    <w:rsid w:val="00473180"/>
    <w:rsid w:val="00485D51"/>
    <w:rsid w:val="004863BD"/>
    <w:rsid w:val="00486FD0"/>
    <w:rsid w:val="00491E34"/>
    <w:rsid w:val="00493B16"/>
    <w:rsid w:val="00496619"/>
    <w:rsid w:val="004A120F"/>
    <w:rsid w:val="004A339C"/>
    <w:rsid w:val="004D1D44"/>
    <w:rsid w:val="004D3F13"/>
    <w:rsid w:val="004E0AFE"/>
    <w:rsid w:val="004E39AA"/>
    <w:rsid w:val="004E7AA2"/>
    <w:rsid w:val="00502831"/>
    <w:rsid w:val="0050290C"/>
    <w:rsid w:val="00503E33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7734F"/>
    <w:rsid w:val="005802AB"/>
    <w:rsid w:val="00590B7D"/>
    <w:rsid w:val="005A6AEE"/>
    <w:rsid w:val="005B1C16"/>
    <w:rsid w:val="005C3F27"/>
    <w:rsid w:val="005D2062"/>
    <w:rsid w:val="005D3605"/>
    <w:rsid w:val="005D3F94"/>
    <w:rsid w:val="005D5D3E"/>
    <w:rsid w:val="005E13E4"/>
    <w:rsid w:val="00600D65"/>
    <w:rsid w:val="006166FB"/>
    <w:rsid w:val="00620569"/>
    <w:rsid w:val="00621D00"/>
    <w:rsid w:val="00626226"/>
    <w:rsid w:val="006274F5"/>
    <w:rsid w:val="006404DF"/>
    <w:rsid w:val="0064577A"/>
    <w:rsid w:val="006471CA"/>
    <w:rsid w:val="006615AE"/>
    <w:rsid w:val="006A471F"/>
    <w:rsid w:val="006A7E8B"/>
    <w:rsid w:val="006B1308"/>
    <w:rsid w:val="006B421F"/>
    <w:rsid w:val="006C44C2"/>
    <w:rsid w:val="006C7709"/>
    <w:rsid w:val="006E297D"/>
    <w:rsid w:val="006F177A"/>
    <w:rsid w:val="006F32EA"/>
    <w:rsid w:val="006F6CF7"/>
    <w:rsid w:val="00700B7F"/>
    <w:rsid w:val="00700D91"/>
    <w:rsid w:val="00702A53"/>
    <w:rsid w:val="00704958"/>
    <w:rsid w:val="007150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D1381"/>
    <w:rsid w:val="008D5DC1"/>
    <w:rsid w:val="008E7E6D"/>
    <w:rsid w:val="008F1D59"/>
    <w:rsid w:val="00901224"/>
    <w:rsid w:val="0091179A"/>
    <w:rsid w:val="00920096"/>
    <w:rsid w:val="00921AEB"/>
    <w:rsid w:val="00923C8B"/>
    <w:rsid w:val="00932B61"/>
    <w:rsid w:val="00935971"/>
    <w:rsid w:val="00942FC5"/>
    <w:rsid w:val="009466FB"/>
    <w:rsid w:val="00962319"/>
    <w:rsid w:val="00962861"/>
    <w:rsid w:val="0096637F"/>
    <w:rsid w:val="009667A7"/>
    <w:rsid w:val="009722ED"/>
    <w:rsid w:val="00987335"/>
    <w:rsid w:val="009A083E"/>
    <w:rsid w:val="009A178F"/>
    <w:rsid w:val="009A52B6"/>
    <w:rsid w:val="009A67F7"/>
    <w:rsid w:val="009A6922"/>
    <w:rsid w:val="009A6D2B"/>
    <w:rsid w:val="009B1BB7"/>
    <w:rsid w:val="009C197D"/>
    <w:rsid w:val="009C3E3D"/>
    <w:rsid w:val="009C3ECF"/>
    <w:rsid w:val="009F0B29"/>
    <w:rsid w:val="009F644F"/>
    <w:rsid w:val="009F6AA4"/>
    <w:rsid w:val="00A176A0"/>
    <w:rsid w:val="00A20DAD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905DA"/>
    <w:rsid w:val="00A91DF8"/>
    <w:rsid w:val="00A94987"/>
    <w:rsid w:val="00A95653"/>
    <w:rsid w:val="00AA0009"/>
    <w:rsid w:val="00AA5897"/>
    <w:rsid w:val="00AB1547"/>
    <w:rsid w:val="00AC514A"/>
    <w:rsid w:val="00AC7697"/>
    <w:rsid w:val="00AE601A"/>
    <w:rsid w:val="00AF2177"/>
    <w:rsid w:val="00AF539E"/>
    <w:rsid w:val="00B0320A"/>
    <w:rsid w:val="00B123AA"/>
    <w:rsid w:val="00B13FA6"/>
    <w:rsid w:val="00B25B7A"/>
    <w:rsid w:val="00B32B15"/>
    <w:rsid w:val="00B40DCA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324C1"/>
    <w:rsid w:val="00C35BF3"/>
    <w:rsid w:val="00C47BBC"/>
    <w:rsid w:val="00C5357B"/>
    <w:rsid w:val="00C67A9D"/>
    <w:rsid w:val="00C77BCE"/>
    <w:rsid w:val="00C90818"/>
    <w:rsid w:val="00C932AE"/>
    <w:rsid w:val="00C96CCE"/>
    <w:rsid w:val="00C97642"/>
    <w:rsid w:val="00CB0539"/>
    <w:rsid w:val="00CB4181"/>
    <w:rsid w:val="00CD1715"/>
    <w:rsid w:val="00CD49AC"/>
    <w:rsid w:val="00CD5866"/>
    <w:rsid w:val="00D02792"/>
    <w:rsid w:val="00D04A3B"/>
    <w:rsid w:val="00D05787"/>
    <w:rsid w:val="00D072C5"/>
    <w:rsid w:val="00D20A07"/>
    <w:rsid w:val="00D22FCF"/>
    <w:rsid w:val="00D31CB9"/>
    <w:rsid w:val="00D41B54"/>
    <w:rsid w:val="00D60696"/>
    <w:rsid w:val="00D6259F"/>
    <w:rsid w:val="00D63BD9"/>
    <w:rsid w:val="00D6603E"/>
    <w:rsid w:val="00D713D7"/>
    <w:rsid w:val="00D717DA"/>
    <w:rsid w:val="00D84116"/>
    <w:rsid w:val="00D841B9"/>
    <w:rsid w:val="00D851D2"/>
    <w:rsid w:val="00D94C0D"/>
    <w:rsid w:val="00DA0C7B"/>
    <w:rsid w:val="00DA3CDE"/>
    <w:rsid w:val="00DA7190"/>
    <w:rsid w:val="00DB646B"/>
    <w:rsid w:val="00DC3CF3"/>
    <w:rsid w:val="00DD11FB"/>
    <w:rsid w:val="00DE06C3"/>
    <w:rsid w:val="00DE7D43"/>
    <w:rsid w:val="00DF1A47"/>
    <w:rsid w:val="00DF2246"/>
    <w:rsid w:val="00DF2422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75D2C"/>
    <w:rsid w:val="00E92C1D"/>
    <w:rsid w:val="00EA4DB6"/>
    <w:rsid w:val="00EA5F8D"/>
    <w:rsid w:val="00EB4849"/>
    <w:rsid w:val="00EC0425"/>
    <w:rsid w:val="00EC522C"/>
    <w:rsid w:val="00ED47F8"/>
    <w:rsid w:val="00ED66C9"/>
    <w:rsid w:val="00EE0A2E"/>
    <w:rsid w:val="00EF6C77"/>
    <w:rsid w:val="00F06303"/>
    <w:rsid w:val="00F132DD"/>
    <w:rsid w:val="00F20B31"/>
    <w:rsid w:val="00F20F6A"/>
    <w:rsid w:val="00F34ED3"/>
    <w:rsid w:val="00F36801"/>
    <w:rsid w:val="00F529D5"/>
    <w:rsid w:val="00F60878"/>
    <w:rsid w:val="00F67C14"/>
    <w:rsid w:val="00F7413D"/>
    <w:rsid w:val="00F91641"/>
    <w:rsid w:val="00F9395F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2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dcterms:created xsi:type="dcterms:W3CDTF">2024-12-03T15:13:00Z</dcterms:created>
  <dcterms:modified xsi:type="dcterms:W3CDTF">2024-12-03T15:13:00Z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