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DD12" w14:textId="77777777" w:rsidR="00CE756E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</w:p>
    <w:p w14:paraId="398CC00D" w14:textId="77777777" w:rsidR="00CE756E" w:rsidRDefault="00CE756E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</w:p>
    <w:p w14:paraId="51A23437" w14:textId="084AD2FC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45EDE59A" w14:textId="440A2371" w:rsidR="005C2EEB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Minutes of the General Committee held on Monday </w:t>
      </w:r>
      <w:r w:rsidR="000E55E4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11</w:t>
      </w:r>
      <w:r w:rsidR="000E55E4" w:rsidRPr="000E55E4">
        <w:rPr>
          <w:rFonts w:ascii="Calibri" w:eastAsia="Times New Roman" w:hAnsi="Calibri" w:cs="Calibr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0E55E4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August</w:t>
      </w:r>
      <w:r w:rsidR="004209A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5C2E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2025 </w:t>
      </w:r>
    </w:p>
    <w:p w14:paraId="02AAFAE6" w14:textId="5A212DFB" w:rsidR="00131C10" w:rsidRPr="00DC28CC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7pm</w:t>
      </w:r>
      <w:r w:rsidR="00041A5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at </w:t>
      </w:r>
      <w:r w:rsidR="00F20B31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WYC</w:t>
      </w:r>
      <w:r w:rsidR="00C932AE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and via Z</w:t>
      </w:r>
      <w:r w:rsidR="000C50BA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oom</w:t>
      </w:r>
    </w:p>
    <w:p w14:paraId="7467F935" w14:textId="77777777" w:rsidR="00131C10" w:rsidRPr="00167861" w:rsidRDefault="00131C10" w:rsidP="00131C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342856C5" w14:textId="38ABF2D7" w:rsidR="007814D3" w:rsidRPr="00D54735" w:rsidRDefault="00131C10" w:rsidP="00131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A47746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Present: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0075AD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David Figgis DF (</w:t>
      </w:r>
      <w:r w:rsidR="007B15DD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Chair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)</w:t>
      </w:r>
      <w:r w:rsidR="000075AD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,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Mike Oliver MO,</w:t>
      </w:r>
      <w:r w:rsidR="00E75D2C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Maureen Bush </w:t>
      </w:r>
      <w:r w:rsidR="00C67A9D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MB,</w:t>
      </w:r>
      <w:r w:rsidR="00E61638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Andrew Provan AP,</w:t>
      </w:r>
    </w:p>
    <w:p w14:paraId="74EBC0D9" w14:textId="0A77DCB7" w:rsidR="009B17BE" w:rsidRPr="00D54735" w:rsidRDefault="00131C10" w:rsidP="00131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Dickie Ledger DL</w:t>
      </w:r>
      <w:r w:rsidR="000075AD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,</w:t>
      </w:r>
      <w:r w:rsidR="0060707A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493B16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Steve Gray</w:t>
      </w:r>
      <w:r w:rsidR="0040506B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SG, Fef Griffin</w:t>
      </w:r>
      <w:r w:rsidR="00E13C14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FG</w:t>
      </w:r>
      <w:r w:rsidR="007814D3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,</w:t>
      </w:r>
      <w:r w:rsidR="003656BE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4209A1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, </w:t>
      </w:r>
      <w:bookmarkStart w:id="0" w:name="_Hlk205913786"/>
      <w:r w:rsidR="004209A1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Philippa</w:t>
      </w:r>
      <w:r w:rsidR="007814D3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Bloice PB</w:t>
      </w:r>
      <w:r w:rsidR="009B17BE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  <w:r w:rsidR="00041A5B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</w:p>
    <w:bookmarkEnd w:id="0"/>
    <w:p w14:paraId="7A3A1EBB" w14:textId="5AED70CE" w:rsidR="00131C10" w:rsidRPr="00D54735" w:rsidRDefault="00131C10" w:rsidP="00131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</w:p>
    <w:p w14:paraId="2D9AD93F" w14:textId="60195714" w:rsidR="00041A5B" w:rsidRPr="00D54735" w:rsidRDefault="00131C10" w:rsidP="00041A5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A47746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Via Zoom: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F9395F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Terry Davis </w:t>
      </w:r>
      <w:r w:rsidR="005C2EEB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TD</w:t>
      </w:r>
      <w:r w:rsidR="000E55E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, </w:t>
      </w:r>
      <w:r w:rsidR="000E55E4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Jo Wyles JW</w:t>
      </w:r>
    </w:p>
    <w:p w14:paraId="10B7A499" w14:textId="77777777" w:rsidR="00C010DD" w:rsidRPr="00D54735" w:rsidRDefault="00C010DD" w:rsidP="00041A5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78651F9B" w14:textId="01EC7EC0" w:rsidR="000E55E4" w:rsidRPr="00D54735" w:rsidRDefault="00C76B65" w:rsidP="000E55E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1</w:t>
      </w:r>
      <w:r w:rsidR="00A47746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131C10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Apologies for absence</w:t>
      </w:r>
      <w:r w:rsidR="005B581E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="00395102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0E55E4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Philippa Bloice PB. </w:t>
      </w:r>
    </w:p>
    <w:p w14:paraId="15FEBDD1" w14:textId="77777777" w:rsidR="00041A5B" w:rsidRPr="00D54735" w:rsidRDefault="00041A5B" w:rsidP="00041A5B">
      <w:pPr>
        <w:pStyle w:val="ListParagraph"/>
        <w:spacing w:after="0" w:line="240" w:lineRule="auto"/>
        <w:ind w:left="108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8103043" w14:textId="3BE32780" w:rsidR="00131C10" w:rsidRPr="00D54735" w:rsidRDefault="00C76B65" w:rsidP="00131C10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A47746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131C10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Minutes of previous meeting Monday</w:t>
      </w:r>
      <w:r w:rsidR="0009278B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0E55E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14</w:t>
      </w:r>
      <w:r w:rsidR="000E55E4" w:rsidRPr="000E55E4"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0E55E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09278B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Ju</w:t>
      </w:r>
      <w:r w:rsidR="000E55E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ly</w:t>
      </w:r>
      <w:r w:rsidR="004209A1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395102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783CC0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5</w:t>
      </w:r>
      <w:r w:rsidR="005B581E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: </w:t>
      </w:r>
      <w:r w:rsidR="00395102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Approved</w:t>
      </w:r>
      <w:r w:rsidR="00131C10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unanimously.</w:t>
      </w:r>
    </w:p>
    <w:p w14:paraId="4C9DE6BB" w14:textId="60A97317" w:rsidR="00EC0425" w:rsidRPr="00D54735" w:rsidRDefault="00EC0425" w:rsidP="00131C10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B284993" w14:textId="06E97B1D" w:rsidR="00EC0425" w:rsidRDefault="00C76B65" w:rsidP="00EC0425">
      <w:pPr>
        <w:spacing w:after="0" w:line="240" w:lineRule="auto"/>
        <w:ind w:left="720" w:hanging="720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="00A47746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5B581E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Correspondence:</w:t>
      </w:r>
    </w:p>
    <w:p w14:paraId="65EAA137" w14:textId="630BB41D" w:rsidR="005B581E" w:rsidRDefault="005B581E" w:rsidP="00A4774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</w:t>
      </w:r>
      <w:r w:rsidRPr="005B581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YA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verbal </w:t>
      </w:r>
      <w:r w:rsidRPr="005B581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info received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by DF</w:t>
      </w:r>
      <w:r w:rsidRPr="005B581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is that risk assessments </w:t>
      </w:r>
      <w:r w:rsidR="005113F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are </w:t>
      </w:r>
      <w:r w:rsidRPr="005B581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being considered pre any racing. Action: MB to contact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RYA to ask for </w:t>
      </w:r>
      <w:r w:rsidRPr="005B581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more information and relay to DF/SG/MO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  <w:r w:rsidR="00A4774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  <w:t>Action: MB</w:t>
      </w:r>
    </w:p>
    <w:p w14:paraId="456B6117" w14:textId="77777777" w:rsidR="00795907" w:rsidRPr="00D54735" w:rsidRDefault="00795907" w:rsidP="006A741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26E071F9" w14:textId="07EE0D5F" w:rsidR="00B1380D" w:rsidRPr="00D54735" w:rsidRDefault="00C76B65" w:rsidP="00C07C57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A47746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A74F84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Matters arising from previous meeting:</w:t>
      </w:r>
    </w:p>
    <w:p w14:paraId="61EECCF1" w14:textId="77777777" w:rsidR="00CE756E" w:rsidRPr="00D54735" w:rsidRDefault="00CE756E" w:rsidP="00C07C5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689F2703" w14:textId="2DDA3941" w:rsidR="00EC253B" w:rsidRPr="00A47746" w:rsidRDefault="00B1380D" w:rsidP="00A47746">
      <w:pPr>
        <w:pStyle w:val="NoSpacing"/>
        <w:numPr>
          <w:ilvl w:val="0"/>
          <w:numId w:val="38"/>
        </w:numPr>
        <w:rPr>
          <w:rFonts w:ascii="Calibri" w:hAnsi="Calibri" w:cs="Calibri"/>
          <w:sz w:val="24"/>
          <w:szCs w:val="24"/>
          <w:lang w:eastAsia="en-GB"/>
        </w:rPr>
      </w:pPr>
      <w:r w:rsidRPr="00A47746">
        <w:rPr>
          <w:rFonts w:ascii="Calibri" w:hAnsi="Calibri" w:cs="Calibri"/>
          <w:sz w:val="24"/>
          <w:szCs w:val="24"/>
          <w:lang w:eastAsia="en-GB"/>
        </w:rPr>
        <w:t>WYC 125-year Anniversary event in 2027</w:t>
      </w:r>
    </w:p>
    <w:p w14:paraId="12074927" w14:textId="2A530F3F" w:rsidR="002A0F92" w:rsidRPr="00A47746" w:rsidRDefault="002A0F92" w:rsidP="00A47746">
      <w:pPr>
        <w:pStyle w:val="NoSpacing"/>
        <w:ind w:left="360"/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A47746">
        <w:rPr>
          <w:rFonts w:ascii="Calibri" w:hAnsi="Calibri" w:cs="Calibri"/>
          <w:sz w:val="24"/>
          <w:szCs w:val="24"/>
          <w:lang w:eastAsia="en-GB"/>
        </w:rPr>
        <w:t>Date set week commencing August 16</w:t>
      </w:r>
      <w:r w:rsidRPr="00A47746">
        <w:rPr>
          <w:rFonts w:ascii="Calibri" w:hAnsi="Calibri" w:cs="Calibri"/>
          <w:sz w:val="24"/>
          <w:szCs w:val="24"/>
          <w:vertAlign w:val="superscript"/>
          <w:lang w:eastAsia="en-GB"/>
        </w:rPr>
        <w:t>th</w:t>
      </w:r>
      <w:r w:rsidRPr="00A47746">
        <w:rPr>
          <w:rFonts w:ascii="Calibri" w:hAnsi="Calibri" w:cs="Calibri"/>
          <w:sz w:val="24"/>
          <w:szCs w:val="24"/>
          <w:lang w:eastAsia="en-GB"/>
        </w:rPr>
        <w:t xml:space="preserve">. </w:t>
      </w:r>
      <w:r w:rsidR="005B581E" w:rsidRPr="00A47746">
        <w:rPr>
          <w:rFonts w:ascii="Calibri" w:hAnsi="Calibri" w:cs="Calibri"/>
          <w:sz w:val="24"/>
          <w:szCs w:val="24"/>
          <w:lang w:eastAsia="en-GB"/>
        </w:rPr>
        <w:t xml:space="preserve">Flying Dutchman, Tornadoes, windsurfers contacted re sailing events. Social events being discussed. </w:t>
      </w:r>
      <w:r w:rsidR="00BC3BAC" w:rsidRPr="00A47746">
        <w:rPr>
          <w:rFonts w:ascii="Calibri" w:hAnsi="Calibri" w:cs="Calibri"/>
          <w:sz w:val="24"/>
          <w:szCs w:val="24"/>
          <w:lang w:eastAsia="en-GB"/>
        </w:rPr>
        <w:t xml:space="preserve">Draft plan in place </w:t>
      </w:r>
      <w:r w:rsidR="00B1380D" w:rsidRPr="00A47746">
        <w:rPr>
          <w:rFonts w:ascii="Calibri" w:hAnsi="Calibri" w:cs="Calibri"/>
          <w:sz w:val="24"/>
          <w:szCs w:val="24"/>
          <w:lang w:eastAsia="en-GB"/>
        </w:rPr>
        <w:t xml:space="preserve">to focus on one </w:t>
      </w:r>
      <w:r w:rsidR="00FE783B" w:rsidRPr="00A47746">
        <w:rPr>
          <w:rFonts w:ascii="Calibri" w:hAnsi="Calibri" w:cs="Calibri"/>
          <w:sz w:val="24"/>
          <w:szCs w:val="24"/>
          <w:lang w:eastAsia="en-GB"/>
        </w:rPr>
        <w:t>5-day</w:t>
      </w:r>
      <w:r w:rsidR="00B1380D" w:rsidRPr="00A47746">
        <w:rPr>
          <w:rFonts w:ascii="Calibri" w:hAnsi="Calibri" w:cs="Calibri"/>
          <w:sz w:val="24"/>
          <w:szCs w:val="24"/>
          <w:lang w:eastAsia="en-GB"/>
        </w:rPr>
        <w:t xml:space="preserve"> period</w:t>
      </w:r>
      <w:r w:rsidRPr="00A47746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="00B1380D" w:rsidRPr="00A47746">
        <w:rPr>
          <w:rFonts w:ascii="Calibri" w:hAnsi="Calibri" w:cs="Calibri"/>
          <w:sz w:val="24"/>
          <w:szCs w:val="24"/>
          <w:lang w:eastAsia="en-GB"/>
        </w:rPr>
        <w:t xml:space="preserve">Wednesday – Sunday. </w:t>
      </w:r>
      <w:r w:rsidR="00FB109F" w:rsidRPr="00A47746">
        <w:rPr>
          <w:rFonts w:ascii="Calibri" w:hAnsi="Calibri" w:cs="Calibri"/>
          <w:sz w:val="24"/>
          <w:szCs w:val="24"/>
          <w:lang w:eastAsia="en-GB"/>
        </w:rPr>
        <w:t>Sponsorship sought for different parts of the event.</w:t>
      </w:r>
      <w:r w:rsidR="001A689E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="005B581E" w:rsidRPr="00A47746">
        <w:rPr>
          <w:rFonts w:ascii="Calibri" w:hAnsi="Calibri" w:cs="Calibri"/>
          <w:sz w:val="24"/>
          <w:szCs w:val="24"/>
          <w:lang w:eastAsia="en-GB"/>
        </w:rPr>
        <w:t>Task force required – DF/SG/AP + 2 others</w:t>
      </w:r>
      <w:r w:rsidR="00D54735" w:rsidRPr="00A47746">
        <w:rPr>
          <w:rFonts w:ascii="Calibri" w:hAnsi="Calibri" w:cs="Calibri"/>
          <w:sz w:val="24"/>
          <w:szCs w:val="24"/>
          <w:lang w:eastAsia="en-GB"/>
        </w:rPr>
        <w:tab/>
      </w:r>
      <w:r w:rsidR="00D54735" w:rsidRPr="00A47746">
        <w:rPr>
          <w:rFonts w:ascii="Calibri" w:hAnsi="Calibri" w:cs="Calibri"/>
          <w:sz w:val="24"/>
          <w:szCs w:val="24"/>
          <w:lang w:eastAsia="en-GB"/>
        </w:rPr>
        <w:tab/>
      </w:r>
      <w:r w:rsidR="001A689E">
        <w:rPr>
          <w:rFonts w:ascii="Calibri" w:hAnsi="Calibri" w:cs="Calibri"/>
          <w:sz w:val="24"/>
          <w:szCs w:val="24"/>
          <w:lang w:eastAsia="en-GB"/>
        </w:rPr>
        <w:tab/>
      </w:r>
      <w:r w:rsidR="00D54735" w:rsidRPr="00A47746">
        <w:rPr>
          <w:rFonts w:ascii="Calibri" w:hAnsi="Calibri" w:cs="Calibri"/>
          <w:sz w:val="24"/>
          <w:szCs w:val="24"/>
          <w:lang w:eastAsia="en-GB"/>
        </w:rPr>
        <w:t>A</w:t>
      </w:r>
      <w:r w:rsidR="005B581E" w:rsidRPr="00A47746">
        <w:rPr>
          <w:rFonts w:ascii="Calibri" w:hAnsi="Calibri" w:cs="Calibri"/>
          <w:sz w:val="24"/>
          <w:szCs w:val="24"/>
          <w:lang w:eastAsia="en-GB"/>
        </w:rPr>
        <w:t>ction:</w:t>
      </w:r>
      <w:r w:rsidR="00D54735" w:rsidRPr="00A47746">
        <w:rPr>
          <w:rFonts w:ascii="Calibri" w:hAnsi="Calibri" w:cs="Calibri"/>
          <w:sz w:val="24"/>
          <w:szCs w:val="24"/>
          <w:lang w:eastAsia="en-GB"/>
        </w:rPr>
        <w:t xml:space="preserve"> SG/AP</w:t>
      </w:r>
    </w:p>
    <w:p w14:paraId="5FEAA4F4" w14:textId="77777777" w:rsidR="002A0F92" w:rsidRPr="00A47746" w:rsidRDefault="002A0F92" w:rsidP="00A47746">
      <w:pPr>
        <w:pStyle w:val="NoSpacing"/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A47746">
        <w:rPr>
          <w:rFonts w:ascii="Calibri" w:hAnsi="Calibri" w:cs="Calibri"/>
          <w:b/>
          <w:bCs/>
          <w:sz w:val="24"/>
          <w:szCs w:val="24"/>
          <w:lang w:eastAsia="en-GB"/>
        </w:rPr>
        <w:tab/>
      </w:r>
    </w:p>
    <w:p w14:paraId="7F965E63" w14:textId="23327531" w:rsidR="00EC253B" w:rsidRPr="00A47746" w:rsidRDefault="002A0F92" w:rsidP="00A47746">
      <w:pPr>
        <w:pStyle w:val="NoSpacing"/>
        <w:numPr>
          <w:ilvl w:val="0"/>
          <w:numId w:val="38"/>
        </w:numPr>
        <w:rPr>
          <w:rFonts w:ascii="Calibri" w:hAnsi="Calibri" w:cs="Calibri"/>
          <w:sz w:val="24"/>
          <w:szCs w:val="24"/>
          <w:lang w:eastAsia="en-GB"/>
        </w:rPr>
      </w:pPr>
      <w:r w:rsidRPr="00A47746">
        <w:rPr>
          <w:rFonts w:ascii="Calibri" w:hAnsi="Calibri" w:cs="Calibri"/>
          <w:sz w:val="24"/>
          <w:szCs w:val="24"/>
          <w:lang w:eastAsia="en-GB"/>
        </w:rPr>
        <w:t xml:space="preserve">Social media subgroup priorities/objectives </w:t>
      </w:r>
    </w:p>
    <w:p w14:paraId="348FA6FB" w14:textId="7F719CA5" w:rsidR="00070702" w:rsidRPr="00A47746" w:rsidRDefault="00FB109F" w:rsidP="00A47746">
      <w:pPr>
        <w:pStyle w:val="NoSpacing"/>
        <w:ind w:left="360"/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A47746">
        <w:rPr>
          <w:rFonts w:ascii="Calibri" w:hAnsi="Calibri" w:cs="Calibri"/>
          <w:sz w:val="24"/>
          <w:szCs w:val="24"/>
          <w:lang w:eastAsia="en-GB"/>
        </w:rPr>
        <w:t xml:space="preserve">A small team </w:t>
      </w:r>
      <w:r w:rsidR="005B581E" w:rsidRPr="00A47746">
        <w:rPr>
          <w:rFonts w:ascii="Calibri" w:hAnsi="Calibri" w:cs="Calibri"/>
          <w:sz w:val="24"/>
          <w:szCs w:val="24"/>
          <w:lang w:eastAsia="en-GB"/>
        </w:rPr>
        <w:t xml:space="preserve">will be established during August to </w:t>
      </w:r>
      <w:r w:rsidRPr="00A47746">
        <w:rPr>
          <w:rFonts w:ascii="Calibri" w:hAnsi="Calibri" w:cs="Calibri"/>
          <w:sz w:val="24"/>
          <w:szCs w:val="24"/>
          <w:lang w:eastAsia="en-GB"/>
        </w:rPr>
        <w:t>administrate</w:t>
      </w:r>
      <w:r w:rsidR="001E06FE" w:rsidRPr="00A47746">
        <w:rPr>
          <w:rFonts w:ascii="Calibri" w:hAnsi="Calibri" w:cs="Calibri"/>
          <w:sz w:val="24"/>
          <w:szCs w:val="24"/>
          <w:lang w:eastAsia="en-GB"/>
        </w:rPr>
        <w:t xml:space="preserve">. To </w:t>
      </w:r>
      <w:r w:rsidRPr="00A47746">
        <w:rPr>
          <w:rFonts w:ascii="Calibri" w:hAnsi="Calibri" w:cs="Calibri"/>
          <w:sz w:val="24"/>
          <w:szCs w:val="24"/>
          <w:lang w:eastAsia="en-GB"/>
        </w:rPr>
        <w:t>include a programme diary</w:t>
      </w:r>
      <w:r w:rsidRPr="00A47746">
        <w:rPr>
          <w:rFonts w:ascii="Calibri" w:hAnsi="Calibri" w:cs="Calibri"/>
          <w:b/>
          <w:bCs/>
          <w:sz w:val="24"/>
          <w:szCs w:val="24"/>
          <w:lang w:eastAsia="en-GB"/>
        </w:rPr>
        <w:t xml:space="preserve">, </w:t>
      </w:r>
      <w:r w:rsidRPr="00A47746">
        <w:rPr>
          <w:rFonts w:ascii="Calibri" w:hAnsi="Calibri" w:cs="Calibri"/>
          <w:sz w:val="24"/>
          <w:szCs w:val="24"/>
          <w:lang w:eastAsia="en-GB"/>
        </w:rPr>
        <w:t xml:space="preserve">create </w:t>
      </w:r>
      <w:r w:rsidR="000448B6" w:rsidRPr="00A47746">
        <w:rPr>
          <w:rFonts w:ascii="Calibri" w:hAnsi="Calibri" w:cs="Calibri"/>
          <w:sz w:val="24"/>
          <w:szCs w:val="24"/>
          <w:lang w:eastAsia="en-GB"/>
        </w:rPr>
        <w:t>templates, manage</w:t>
      </w:r>
      <w:r w:rsidR="00FA6E3A" w:rsidRPr="00A47746">
        <w:rPr>
          <w:rFonts w:ascii="Calibri" w:hAnsi="Calibri" w:cs="Calibri"/>
          <w:b/>
          <w:bCs/>
          <w:sz w:val="24"/>
          <w:szCs w:val="24"/>
          <w:lang w:eastAsia="en-GB"/>
        </w:rPr>
        <w:t xml:space="preserve"> </w:t>
      </w:r>
      <w:r w:rsidR="000448B6" w:rsidRPr="00A47746">
        <w:rPr>
          <w:rFonts w:ascii="Calibri" w:hAnsi="Calibri" w:cs="Calibri"/>
          <w:sz w:val="24"/>
          <w:szCs w:val="24"/>
          <w:lang w:eastAsia="en-GB"/>
        </w:rPr>
        <w:t>Facebook</w:t>
      </w:r>
      <w:r w:rsidR="00FA6E3A" w:rsidRPr="00A47746">
        <w:rPr>
          <w:rFonts w:ascii="Calibri" w:hAnsi="Calibri" w:cs="Calibri"/>
          <w:sz w:val="24"/>
          <w:szCs w:val="24"/>
          <w:lang w:eastAsia="en-GB"/>
        </w:rPr>
        <w:t xml:space="preserve"> sites</w:t>
      </w:r>
      <w:r w:rsidR="00D54735" w:rsidRPr="00A47746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="00FA6E3A" w:rsidRPr="00A47746">
        <w:rPr>
          <w:rFonts w:ascii="Calibri" w:hAnsi="Calibri" w:cs="Calibri"/>
          <w:sz w:val="24"/>
          <w:szCs w:val="24"/>
          <w:lang w:eastAsia="en-GB"/>
        </w:rPr>
        <w:t>and use of other platforms.</w:t>
      </w:r>
      <w:r w:rsidR="00A47746" w:rsidRPr="00A47746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="00D54735" w:rsidRPr="00A47746">
        <w:rPr>
          <w:rFonts w:ascii="Calibri" w:hAnsi="Calibri" w:cs="Calibri"/>
          <w:sz w:val="24"/>
          <w:szCs w:val="24"/>
          <w:lang w:eastAsia="en-GB"/>
        </w:rPr>
        <w:t>A</w:t>
      </w:r>
      <w:r w:rsidR="005B581E" w:rsidRPr="00A47746">
        <w:rPr>
          <w:rFonts w:ascii="Calibri" w:hAnsi="Calibri" w:cs="Calibri"/>
          <w:sz w:val="24"/>
          <w:szCs w:val="24"/>
          <w:lang w:eastAsia="en-GB"/>
        </w:rPr>
        <w:t xml:space="preserve">ction: </w:t>
      </w:r>
      <w:r w:rsidR="00D54735" w:rsidRPr="00A47746">
        <w:rPr>
          <w:rFonts w:ascii="Calibri" w:hAnsi="Calibri" w:cs="Calibri"/>
          <w:sz w:val="24"/>
          <w:szCs w:val="24"/>
          <w:lang w:eastAsia="en-GB"/>
        </w:rPr>
        <w:t>SG</w:t>
      </w:r>
    </w:p>
    <w:p w14:paraId="2414F1C3" w14:textId="77777777" w:rsidR="00C76B65" w:rsidRPr="00A47746" w:rsidRDefault="00114419" w:rsidP="00A47746">
      <w:pPr>
        <w:pStyle w:val="NoSpacing"/>
        <w:rPr>
          <w:rFonts w:ascii="Calibri" w:hAnsi="Calibri" w:cs="Calibri"/>
          <w:sz w:val="24"/>
          <w:szCs w:val="24"/>
          <w:lang w:eastAsia="en-GB"/>
        </w:rPr>
      </w:pPr>
      <w:r w:rsidRPr="00A47746">
        <w:rPr>
          <w:rFonts w:ascii="Calibri" w:hAnsi="Calibri" w:cs="Calibri"/>
          <w:sz w:val="24"/>
          <w:szCs w:val="24"/>
          <w:lang w:eastAsia="en-GB"/>
        </w:rPr>
        <w:tab/>
      </w:r>
      <w:r w:rsidRPr="00A47746">
        <w:rPr>
          <w:rFonts w:ascii="Calibri" w:hAnsi="Calibri" w:cs="Calibri"/>
          <w:sz w:val="24"/>
          <w:szCs w:val="24"/>
          <w:lang w:eastAsia="en-GB"/>
        </w:rPr>
        <w:tab/>
      </w:r>
    </w:p>
    <w:p w14:paraId="14681462" w14:textId="67870730" w:rsidR="001E06FE" w:rsidRPr="00A47746" w:rsidRDefault="00B76558" w:rsidP="00A47746">
      <w:pPr>
        <w:pStyle w:val="NoSpacing"/>
        <w:numPr>
          <w:ilvl w:val="0"/>
          <w:numId w:val="38"/>
        </w:numPr>
        <w:rPr>
          <w:rFonts w:ascii="Calibri" w:hAnsi="Calibri" w:cs="Calibri"/>
          <w:sz w:val="24"/>
          <w:szCs w:val="24"/>
          <w:lang w:eastAsia="en-GB"/>
        </w:rPr>
      </w:pPr>
      <w:r w:rsidRPr="00A47746">
        <w:rPr>
          <w:rFonts w:ascii="Calibri" w:hAnsi="Calibri" w:cs="Calibri"/>
          <w:sz w:val="24"/>
          <w:szCs w:val="24"/>
          <w:lang w:eastAsia="en-GB"/>
        </w:rPr>
        <w:t xml:space="preserve">Stroud Shed </w:t>
      </w:r>
      <w:r w:rsidR="005B581E" w:rsidRPr="00A47746">
        <w:rPr>
          <w:rFonts w:ascii="Calibri" w:hAnsi="Calibri" w:cs="Calibri"/>
          <w:sz w:val="24"/>
          <w:szCs w:val="24"/>
          <w:lang w:eastAsia="en-GB"/>
        </w:rPr>
        <w:t>roof replacement</w:t>
      </w:r>
      <w:r w:rsidRPr="00A47746">
        <w:rPr>
          <w:rFonts w:ascii="Calibri" w:hAnsi="Calibri" w:cs="Calibri"/>
          <w:sz w:val="24"/>
          <w:szCs w:val="24"/>
          <w:lang w:eastAsia="en-GB"/>
        </w:rPr>
        <w:t xml:space="preserve"> </w:t>
      </w:r>
    </w:p>
    <w:p w14:paraId="094B04A4" w14:textId="2989DEFA" w:rsidR="00B76558" w:rsidRPr="00A47746" w:rsidRDefault="00887F43" w:rsidP="00A47746">
      <w:pPr>
        <w:pStyle w:val="NoSpacing"/>
        <w:ind w:firstLine="360"/>
        <w:rPr>
          <w:rFonts w:ascii="Calibri" w:hAnsi="Calibri" w:cs="Calibri"/>
          <w:sz w:val="24"/>
          <w:szCs w:val="24"/>
          <w:lang w:eastAsia="en-GB"/>
        </w:rPr>
      </w:pPr>
      <w:r w:rsidRPr="00A47746">
        <w:rPr>
          <w:rFonts w:ascii="Calibri" w:hAnsi="Calibri" w:cs="Calibri"/>
          <w:sz w:val="24"/>
          <w:szCs w:val="24"/>
          <w:lang w:eastAsia="en-GB"/>
        </w:rPr>
        <w:t>Booked for Oct 6-8</w:t>
      </w:r>
      <w:r w:rsidR="005113F0">
        <w:rPr>
          <w:rFonts w:ascii="Calibri" w:hAnsi="Calibri" w:cs="Calibri"/>
          <w:sz w:val="24"/>
          <w:szCs w:val="24"/>
          <w:vertAlign w:val="superscript"/>
          <w:lang w:eastAsia="en-GB"/>
        </w:rPr>
        <w:t xml:space="preserve">th. </w:t>
      </w:r>
      <w:r w:rsidR="005B581E" w:rsidRPr="00A47746">
        <w:rPr>
          <w:rFonts w:ascii="Calibri" w:hAnsi="Calibri" w:cs="Calibri"/>
          <w:sz w:val="24"/>
          <w:szCs w:val="24"/>
          <w:lang w:eastAsia="en-GB"/>
        </w:rPr>
        <w:t xml:space="preserve">Simon Reynolds </w:t>
      </w:r>
      <w:r w:rsidR="00A47746">
        <w:rPr>
          <w:rFonts w:ascii="Calibri" w:hAnsi="Calibri" w:cs="Calibri"/>
          <w:sz w:val="24"/>
          <w:szCs w:val="24"/>
          <w:lang w:eastAsia="en-GB"/>
        </w:rPr>
        <w:t>will</w:t>
      </w:r>
      <w:r w:rsidR="005B581E" w:rsidRPr="00A47746">
        <w:rPr>
          <w:rFonts w:ascii="Calibri" w:hAnsi="Calibri" w:cs="Calibri"/>
          <w:sz w:val="24"/>
          <w:szCs w:val="24"/>
          <w:lang w:eastAsia="en-GB"/>
        </w:rPr>
        <w:t xml:space="preserve"> clear top of shed before 6</w:t>
      </w:r>
      <w:r w:rsidR="005B581E" w:rsidRPr="00A47746">
        <w:rPr>
          <w:rFonts w:ascii="Calibri" w:hAnsi="Calibri" w:cs="Calibri"/>
          <w:sz w:val="24"/>
          <w:szCs w:val="24"/>
          <w:vertAlign w:val="superscript"/>
          <w:lang w:eastAsia="en-GB"/>
        </w:rPr>
        <w:t>th</w:t>
      </w:r>
      <w:r w:rsidR="005B581E" w:rsidRPr="00A47746">
        <w:rPr>
          <w:rFonts w:ascii="Calibri" w:hAnsi="Calibri" w:cs="Calibri"/>
          <w:sz w:val="24"/>
          <w:szCs w:val="24"/>
          <w:lang w:eastAsia="en-GB"/>
        </w:rPr>
        <w:t>.</w:t>
      </w:r>
      <w:r w:rsidRPr="00A47746">
        <w:rPr>
          <w:rFonts w:ascii="Calibri" w:hAnsi="Calibri" w:cs="Calibri"/>
          <w:sz w:val="24"/>
          <w:szCs w:val="24"/>
          <w:lang w:eastAsia="en-GB"/>
        </w:rPr>
        <w:tab/>
      </w:r>
      <w:r w:rsidR="00D81A2B" w:rsidRPr="00A47746">
        <w:rPr>
          <w:rFonts w:ascii="Calibri" w:hAnsi="Calibri" w:cs="Calibri"/>
          <w:sz w:val="24"/>
          <w:szCs w:val="24"/>
          <w:lang w:eastAsia="en-GB"/>
        </w:rPr>
        <w:t>A</w:t>
      </w:r>
      <w:r w:rsidR="005B581E" w:rsidRPr="00A47746">
        <w:rPr>
          <w:rFonts w:ascii="Calibri" w:hAnsi="Calibri" w:cs="Calibri"/>
          <w:sz w:val="24"/>
          <w:szCs w:val="24"/>
          <w:lang w:eastAsia="en-GB"/>
        </w:rPr>
        <w:t>ction:</w:t>
      </w:r>
      <w:r w:rsidR="00C36D51" w:rsidRPr="00A47746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="005B581E" w:rsidRPr="00A47746">
        <w:rPr>
          <w:rFonts w:ascii="Calibri" w:hAnsi="Calibri" w:cs="Calibri"/>
          <w:sz w:val="24"/>
          <w:szCs w:val="24"/>
          <w:lang w:eastAsia="en-GB"/>
        </w:rPr>
        <w:t>MB/</w:t>
      </w:r>
      <w:r w:rsidR="00D81A2B" w:rsidRPr="00A47746">
        <w:rPr>
          <w:rFonts w:ascii="Calibri" w:hAnsi="Calibri" w:cs="Calibri"/>
          <w:sz w:val="24"/>
          <w:szCs w:val="24"/>
          <w:lang w:eastAsia="en-GB"/>
        </w:rPr>
        <w:t>MO</w:t>
      </w:r>
    </w:p>
    <w:p w14:paraId="731863A5" w14:textId="0E5C5C9C" w:rsidR="00131C10" w:rsidRPr="00A47746" w:rsidRDefault="00B76558" w:rsidP="000E55E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47746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A47746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72558AB5" w14:textId="2F308C4C" w:rsidR="00505F24" w:rsidRPr="00D54735" w:rsidRDefault="00C76B65" w:rsidP="00EF6C77">
      <w:pPr>
        <w:pStyle w:val="NoSpacing"/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>5</w:t>
      </w:r>
      <w:r w:rsidR="00A47746">
        <w:rPr>
          <w:rFonts w:cstheme="minorHAnsi"/>
          <w:b/>
          <w:bCs/>
          <w:sz w:val="24"/>
          <w:szCs w:val="24"/>
        </w:rPr>
        <w:t xml:space="preserve"> </w:t>
      </w:r>
      <w:r w:rsidR="00131C10" w:rsidRPr="00D54735">
        <w:rPr>
          <w:rFonts w:cstheme="minorHAnsi"/>
          <w:b/>
          <w:bCs/>
          <w:sz w:val="24"/>
          <w:szCs w:val="24"/>
        </w:rPr>
        <w:t>Office report</w:t>
      </w:r>
      <w:r w:rsidR="00581902" w:rsidRPr="00D54735">
        <w:rPr>
          <w:rFonts w:cstheme="minorHAnsi"/>
          <w:b/>
          <w:bCs/>
          <w:sz w:val="24"/>
          <w:szCs w:val="24"/>
        </w:rPr>
        <w:t>s</w:t>
      </w:r>
      <w:r w:rsidR="00131C10" w:rsidRPr="00D54735">
        <w:rPr>
          <w:rFonts w:cstheme="minorHAnsi"/>
          <w:b/>
          <w:bCs/>
          <w:sz w:val="24"/>
          <w:szCs w:val="24"/>
        </w:rPr>
        <w:t>: M</w:t>
      </w:r>
      <w:r w:rsidR="00423BE4" w:rsidRPr="00D54735">
        <w:rPr>
          <w:rFonts w:cstheme="minorHAnsi"/>
          <w:b/>
          <w:bCs/>
          <w:sz w:val="24"/>
          <w:szCs w:val="24"/>
        </w:rPr>
        <w:t>B</w:t>
      </w:r>
    </w:p>
    <w:p w14:paraId="4E13B1F2" w14:textId="77777777" w:rsidR="00A47746" w:rsidRDefault="00455020" w:rsidP="00A47746">
      <w:pPr>
        <w:pStyle w:val="NoSpacing"/>
        <w:rPr>
          <w:rFonts w:cstheme="minorHAnsi"/>
          <w:sz w:val="24"/>
          <w:szCs w:val="24"/>
        </w:rPr>
      </w:pPr>
      <w:r w:rsidRPr="00A47746">
        <w:rPr>
          <w:rFonts w:cstheme="minorHAnsi"/>
          <w:b/>
          <w:bCs/>
          <w:sz w:val="24"/>
          <w:szCs w:val="24"/>
        </w:rPr>
        <w:t xml:space="preserve">General </w:t>
      </w:r>
      <w:r w:rsidR="00A52074" w:rsidRPr="00A47746">
        <w:rPr>
          <w:rFonts w:cstheme="minorHAnsi"/>
          <w:b/>
          <w:bCs/>
          <w:sz w:val="24"/>
          <w:szCs w:val="24"/>
        </w:rPr>
        <w:t>report</w:t>
      </w:r>
      <w:r w:rsidR="005B581E" w:rsidRPr="005B581E">
        <w:rPr>
          <w:rFonts w:cstheme="minorHAnsi"/>
          <w:sz w:val="24"/>
          <w:szCs w:val="24"/>
        </w:rPr>
        <w:t>:</w:t>
      </w:r>
    </w:p>
    <w:p w14:paraId="4FAFD220" w14:textId="67BF3438" w:rsidR="00455020" w:rsidRDefault="00A47746" w:rsidP="00A4774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5B581E" w:rsidRPr="005B581E">
        <w:rPr>
          <w:rFonts w:cstheme="minorHAnsi"/>
          <w:sz w:val="24"/>
          <w:szCs w:val="24"/>
        </w:rPr>
        <w:t xml:space="preserve">oncern raised re no vetting of new members. MB to check </w:t>
      </w:r>
      <w:r w:rsidR="005B581E">
        <w:rPr>
          <w:rFonts w:cstheme="minorHAnsi"/>
          <w:sz w:val="24"/>
          <w:szCs w:val="24"/>
        </w:rPr>
        <w:t xml:space="preserve">club </w:t>
      </w:r>
      <w:r w:rsidR="005B581E" w:rsidRPr="005B581E">
        <w:rPr>
          <w:rFonts w:cstheme="minorHAnsi"/>
          <w:sz w:val="24"/>
          <w:szCs w:val="24"/>
        </w:rPr>
        <w:t xml:space="preserve">rules, membership form and discuss with Sailing Secretary. </w:t>
      </w:r>
      <w:r w:rsidR="005B581E">
        <w:rPr>
          <w:rFonts w:cstheme="minorHAnsi"/>
          <w:sz w:val="24"/>
          <w:szCs w:val="24"/>
        </w:rPr>
        <w:t>All agreed that membership should be approved by GC</w:t>
      </w:r>
      <w:r w:rsidR="00C36D51">
        <w:rPr>
          <w:rFonts w:cstheme="minorHAnsi"/>
          <w:sz w:val="24"/>
          <w:szCs w:val="24"/>
        </w:rPr>
        <w:t>.</w:t>
      </w:r>
      <w:r w:rsidR="005B581E">
        <w:rPr>
          <w:rFonts w:cstheme="minorHAnsi"/>
          <w:sz w:val="24"/>
          <w:szCs w:val="24"/>
        </w:rPr>
        <w:tab/>
      </w:r>
      <w:r w:rsidR="00C36D51">
        <w:rPr>
          <w:rFonts w:cstheme="minorHAnsi"/>
          <w:sz w:val="24"/>
          <w:szCs w:val="24"/>
        </w:rPr>
        <w:tab/>
      </w:r>
      <w:r w:rsidR="00C36D51">
        <w:rPr>
          <w:rFonts w:cstheme="minorHAnsi"/>
          <w:sz w:val="24"/>
          <w:szCs w:val="24"/>
        </w:rPr>
        <w:tab/>
      </w:r>
      <w:r w:rsidR="00C36D5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B581E" w:rsidRPr="005B581E">
        <w:rPr>
          <w:rFonts w:cstheme="minorHAnsi"/>
          <w:sz w:val="24"/>
          <w:szCs w:val="24"/>
        </w:rPr>
        <w:t>Action</w:t>
      </w:r>
      <w:r w:rsidR="005B581E">
        <w:rPr>
          <w:rFonts w:cstheme="minorHAnsi"/>
          <w:sz w:val="24"/>
          <w:szCs w:val="24"/>
        </w:rPr>
        <w:t>:</w:t>
      </w:r>
      <w:r w:rsidR="005B581E" w:rsidRPr="005B581E">
        <w:rPr>
          <w:rFonts w:cstheme="minorHAnsi"/>
          <w:sz w:val="24"/>
          <w:szCs w:val="24"/>
        </w:rPr>
        <w:t xml:space="preserve"> MB</w:t>
      </w:r>
    </w:p>
    <w:p w14:paraId="091D9637" w14:textId="77777777" w:rsidR="00A47746" w:rsidRPr="005B581E" w:rsidRDefault="00A47746" w:rsidP="00A47746">
      <w:pPr>
        <w:pStyle w:val="NoSpacing"/>
        <w:rPr>
          <w:rFonts w:cstheme="minorHAnsi"/>
          <w:sz w:val="24"/>
          <w:szCs w:val="24"/>
        </w:rPr>
      </w:pPr>
    </w:p>
    <w:p w14:paraId="501A5EC4" w14:textId="77777777" w:rsidR="005113F0" w:rsidRDefault="005113F0" w:rsidP="00A47746">
      <w:pPr>
        <w:rPr>
          <w:rFonts w:ascii="Calibri" w:hAnsi="Calibri" w:cs="Calibri"/>
          <w:b/>
          <w:bCs/>
          <w:sz w:val="24"/>
          <w:szCs w:val="24"/>
        </w:rPr>
      </w:pPr>
    </w:p>
    <w:p w14:paraId="3B0F0504" w14:textId="77777777" w:rsidR="005113F0" w:rsidRDefault="005113F0" w:rsidP="00A47746">
      <w:pPr>
        <w:rPr>
          <w:rFonts w:ascii="Calibri" w:hAnsi="Calibri" w:cs="Calibri"/>
          <w:b/>
          <w:bCs/>
          <w:sz w:val="24"/>
          <w:szCs w:val="24"/>
        </w:rPr>
      </w:pPr>
    </w:p>
    <w:p w14:paraId="02724A29" w14:textId="1EB2590D" w:rsidR="00A47746" w:rsidRPr="00A47746" w:rsidRDefault="00A47746" w:rsidP="00A47746">
      <w:pPr>
        <w:rPr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Finance</w:t>
      </w:r>
      <w:r w:rsidR="00A52074" w:rsidRPr="00A47746">
        <w:rPr>
          <w:rFonts w:ascii="Calibri" w:hAnsi="Calibri" w:cs="Calibri"/>
          <w:b/>
          <w:bCs/>
          <w:sz w:val="24"/>
          <w:szCs w:val="24"/>
        </w:rPr>
        <w:t>s</w:t>
      </w:r>
      <w:r w:rsidR="00B87841" w:rsidRPr="00A47746">
        <w:rPr>
          <w:rFonts w:ascii="Calibri" w:hAnsi="Calibri" w:cs="Calibri"/>
          <w:b/>
          <w:bCs/>
          <w:sz w:val="24"/>
          <w:szCs w:val="24"/>
        </w:rPr>
        <w:t>:</w:t>
      </w:r>
      <w:r w:rsidR="00B87841" w:rsidRPr="00A47746">
        <w:rPr>
          <w:b/>
          <w:bCs/>
          <w:sz w:val="24"/>
          <w:szCs w:val="24"/>
        </w:rPr>
        <w:t xml:space="preserve"> </w:t>
      </w:r>
    </w:p>
    <w:p w14:paraId="76AB7714" w14:textId="3F18B9C7" w:rsidR="00A47746" w:rsidRPr="00A47746" w:rsidRDefault="00A47746" w:rsidP="00A47746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A47746">
        <w:rPr>
          <w:rFonts w:ascii="Calibri" w:hAnsi="Calibri" w:cs="Calibri"/>
          <w:sz w:val="24"/>
          <w:szCs w:val="24"/>
        </w:rPr>
        <w:t>Bar card management review for members who have left the club with balances still on their card.</w:t>
      </w:r>
      <w:r w:rsidRPr="00A4774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These will be cleared and treated as a donation.</w:t>
      </w:r>
      <w:r w:rsidRPr="00A4774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A</w:t>
      </w:r>
      <w:r w:rsidRPr="00A47746">
        <w:rPr>
          <w:rFonts w:ascii="Calibri" w:hAnsi="Calibri" w:cs="Calibri"/>
          <w:sz w:val="24"/>
          <w:szCs w:val="24"/>
        </w:rPr>
        <w:t>ction:</w:t>
      </w:r>
      <w:r w:rsidR="005113F0">
        <w:rPr>
          <w:rFonts w:ascii="Calibri" w:hAnsi="Calibri" w:cs="Calibri"/>
          <w:sz w:val="24"/>
          <w:szCs w:val="24"/>
        </w:rPr>
        <w:t xml:space="preserve"> </w:t>
      </w:r>
      <w:r w:rsidRPr="00A47746">
        <w:rPr>
          <w:rFonts w:ascii="Calibri" w:hAnsi="Calibri" w:cs="Calibri"/>
          <w:sz w:val="24"/>
          <w:szCs w:val="24"/>
        </w:rPr>
        <w:t>DL/MB</w:t>
      </w:r>
    </w:p>
    <w:p w14:paraId="2B041F45" w14:textId="12FAEB11" w:rsidR="00A47746" w:rsidRDefault="00A47746" w:rsidP="00A47746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A47746">
        <w:rPr>
          <w:rFonts w:ascii="Calibri" w:hAnsi="Calibri" w:cs="Calibri"/>
          <w:sz w:val="24"/>
          <w:szCs w:val="24"/>
        </w:rPr>
        <w:t xml:space="preserve">Web income – SG has analysed v </w:t>
      </w:r>
      <w:r>
        <w:rPr>
          <w:rFonts w:ascii="Calibri" w:hAnsi="Calibri" w:cs="Calibri"/>
          <w:sz w:val="24"/>
          <w:szCs w:val="24"/>
        </w:rPr>
        <w:t>cc receipts</w:t>
      </w:r>
      <w:r w:rsidR="001A689E">
        <w:rPr>
          <w:rFonts w:ascii="Calibri" w:hAnsi="Calibri" w:cs="Calibri"/>
          <w:sz w:val="24"/>
          <w:szCs w:val="24"/>
        </w:rPr>
        <w:t>,</w:t>
      </w:r>
      <w:r w:rsidRPr="00A47746">
        <w:rPr>
          <w:rFonts w:ascii="Calibri" w:hAnsi="Calibri" w:cs="Calibri"/>
          <w:sz w:val="24"/>
          <w:szCs w:val="24"/>
        </w:rPr>
        <w:t xml:space="preserve"> a few queries left to resolve. Action:MB</w:t>
      </w:r>
    </w:p>
    <w:p w14:paraId="435F61C4" w14:textId="4F7FE702" w:rsidR="00A47746" w:rsidRPr="00A47746" w:rsidRDefault="00A47746" w:rsidP="00A47746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A47746">
        <w:rPr>
          <w:rFonts w:ascii="Calibri" w:hAnsi="Calibri" w:cs="Calibri"/>
          <w:sz w:val="24"/>
          <w:szCs w:val="24"/>
        </w:rPr>
        <w:t>Member loans</w:t>
      </w:r>
      <w:r w:rsidR="005113F0">
        <w:rPr>
          <w:rFonts w:ascii="Calibri" w:hAnsi="Calibri" w:cs="Calibri"/>
          <w:sz w:val="24"/>
          <w:szCs w:val="24"/>
        </w:rPr>
        <w:t xml:space="preserve"> to WYC </w:t>
      </w:r>
      <w:r w:rsidRPr="00A47746">
        <w:rPr>
          <w:rFonts w:ascii="Calibri" w:hAnsi="Calibri" w:cs="Calibri"/>
          <w:sz w:val="24"/>
          <w:szCs w:val="24"/>
        </w:rPr>
        <w:t xml:space="preserve"> – still £16k</w:t>
      </w:r>
      <w:r w:rsidR="005113F0">
        <w:rPr>
          <w:rFonts w:ascii="Calibri" w:hAnsi="Calibri" w:cs="Calibri"/>
          <w:sz w:val="24"/>
          <w:szCs w:val="24"/>
        </w:rPr>
        <w:t>.</w:t>
      </w:r>
    </w:p>
    <w:p w14:paraId="1AD3FE0B" w14:textId="46C0659B" w:rsidR="00A52074" w:rsidRPr="008D0226" w:rsidRDefault="00660E4A" w:rsidP="00C36D51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b/>
          <w:bCs/>
          <w:sz w:val="24"/>
          <w:szCs w:val="24"/>
        </w:rPr>
        <w:t>New Members</w:t>
      </w:r>
      <w:r w:rsidR="00B87841" w:rsidRPr="008D0226">
        <w:rPr>
          <w:rFonts w:cstheme="minorHAnsi"/>
          <w:b/>
          <w:bCs/>
          <w:sz w:val="24"/>
          <w:szCs w:val="24"/>
        </w:rPr>
        <w:t>:</w:t>
      </w:r>
      <w:r w:rsidR="00C36D51" w:rsidRPr="008D0226">
        <w:rPr>
          <w:rFonts w:cstheme="minorHAnsi"/>
          <w:sz w:val="24"/>
          <w:szCs w:val="24"/>
        </w:rPr>
        <w:t xml:space="preserve"> 5 Water users and 3 Social.</w:t>
      </w:r>
    </w:p>
    <w:p w14:paraId="4510D11D" w14:textId="77777777" w:rsidR="00C36D51" w:rsidRPr="00D54735" w:rsidRDefault="00C36D51" w:rsidP="00C36D51">
      <w:pPr>
        <w:pStyle w:val="NoSpacing"/>
        <w:rPr>
          <w:rFonts w:cstheme="minorHAnsi"/>
          <w:b/>
          <w:bCs/>
          <w:sz w:val="24"/>
          <w:szCs w:val="24"/>
        </w:rPr>
      </w:pPr>
    </w:p>
    <w:p w14:paraId="47194679" w14:textId="7A9C3F15" w:rsidR="00444695" w:rsidRDefault="00C76B65" w:rsidP="00395102">
      <w:pPr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>6</w:t>
      </w:r>
      <w:r w:rsidR="00A47746">
        <w:rPr>
          <w:rFonts w:cstheme="minorHAnsi"/>
          <w:b/>
          <w:bCs/>
          <w:sz w:val="24"/>
          <w:szCs w:val="24"/>
        </w:rPr>
        <w:t xml:space="preserve"> </w:t>
      </w:r>
      <w:r w:rsidR="00131C10" w:rsidRPr="00D54735">
        <w:rPr>
          <w:rFonts w:cstheme="minorHAnsi"/>
          <w:b/>
          <w:bCs/>
          <w:sz w:val="24"/>
          <w:szCs w:val="24"/>
        </w:rPr>
        <w:t>Sailing Report</w:t>
      </w:r>
      <w:r w:rsidR="001A4CEF" w:rsidRPr="00D54735">
        <w:rPr>
          <w:rFonts w:cstheme="minorHAnsi"/>
          <w:b/>
          <w:bCs/>
          <w:sz w:val="24"/>
          <w:szCs w:val="24"/>
        </w:rPr>
        <w:t>: S</w:t>
      </w:r>
      <w:r w:rsidR="00131C10" w:rsidRPr="00D54735">
        <w:rPr>
          <w:rFonts w:cstheme="minorHAnsi"/>
          <w:b/>
          <w:bCs/>
          <w:sz w:val="24"/>
          <w:szCs w:val="24"/>
        </w:rPr>
        <w:t>G</w:t>
      </w:r>
      <w:r w:rsidR="00004B74" w:rsidRPr="00D54735">
        <w:rPr>
          <w:rFonts w:cstheme="minorHAnsi"/>
          <w:b/>
          <w:bCs/>
          <w:sz w:val="24"/>
          <w:szCs w:val="24"/>
        </w:rPr>
        <w:t xml:space="preserve"> </w:t>
      </w:r>
    </w:p>
    <w:p w14:paraId="4E3B5904" w14:textId="77777777" w:rsidR="00E361B3" w:rsidRPr="001A689E" w:rsidRDefault="00E361B3" w:rsidP="00C36D51">
      <w:pPr>
        <w:pStyle w:val="NoSpacing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  <w:r w:rsidRPr="001A689E">
        <w:rPr>
          <w:rFonts w:ascii="Calibri" w:hAnsi="Calibri" w:cs="Calibri"/>
          <w:b/>
          <w:bCs/>
          <w:sz w:val="24"/>
          <w:szCs w:val="24"/>
        </w:rPr>
        <w:t>Recent events/WYC racing:</w:t>
      </w:r>
    </w:p>
    <w:p w14:paraId="15AD90A4" w14:textId="6A5D7F39" w:rsidR="00E361B3" w:rsidRPr="008D0226" w:rsidRDefault="00E361B3" w:rsidP="00C36D51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 xml:space="preserve">Summer series racing commenced – turnouts down </w:t>
      </w:r>
      <w:r w:rsidR="005113F0">
        <w:rPr>
          <w:rFonts w:cstheme="minorHAnsi"/>
          <w:sz w:val="24"/>
          <w:szCs w:val="24"/>
        </w:rPr>
        <w:t xml:space="preserve">from 2024 </w:t>
      </w:r>
      <w:r w:rsidRPr="008D0226">
        <w:rPr>
          <w:rFonts w:cstheme="minorHAnsi"/>
          <w:sz w:val="24"/>
          <w:szCs w:val="24"/>
        </w:rPr>
        <w:t>for AiH (by 30%) and Lasers (by 50%)</w:t>
      </w:r>
      <w:r w:rsidR="005113F0">
        <w:rPr>
          <w:rFonts w:cstheme="minorHAnsi"/>
          <w:sz w:val="24"/>
          <w:szCs w:val="24"/>
        </w:rPr>
        <w:t xml:space="preserve">. </w:t>
      </w:r>
      <w:r w:rsidRPr="008D0226">
        <w:rPr>
          <w:rFonts w:cstheme="minorHAnsi"/>
          <w:sz w:val="24"/>
          <w:szCs w:val="24"/>
        </w:rPr>
        <w:t>Wed evening series – turnouts same as 2024</w:t>
      </w:r>
    </w:p>
    <w:p w14:paraId="3E929E66" w14:textId="77777777" w:rsidR="00E361B3" w:rsidRPr="008D0226" w:rsidRDefault="00E361B3" w:rsidP="00E361B3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Laserfest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July 12-13</w:t>
      </w:r>
      <w:r w:rsidRPr="008D0226">
        <w:rPr>
          <w:rFonts w:cstheme="minorHAnsi"/>
          <w:sz w:val="24"/>
          <w:szCs w:val="24"/>
        </w:rPr>
        <w:tab/>
        <w:t>34 entries, 6 from visiting clubs</w:t>
      </w:r>
    </w:p>
    <w:p w14:paraId="19D37916" w14:textId="77777777" w:rsidR="00E361B3" w:rsidRPr="008D0226" w:rsidRDefault="00E361B3" w:rsidP="00E361B3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Whitstable week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Aug 6-10</w:t>
      </w:r>
      <w:r w:rsidRPr="008D0226">
        <w:rPr>
          <w:rFonts w:cstheme="minorHAnsi"/>
          <w:sz w:val="24"/>
          <w:szCs w:val="24"/>
        </w:rPr>
        <w:tab/>
        <w:t>61 entries, 5 from visiting clubs</w:t>
      </w:r>
    </w:p>
    <w:p w14:paraId="77AFACAC" w14:textId="77777777" w:rsidR="00C36D51" w:rsidRPr="008D0226" w:rsidRDefault="00C36D51" w:rsidP="00C36D51">
      <w:pPr>
        <w:pStyle w:val="NoSpacing"/>
        <w:rPr>
          <w:rFonts w:cstheme="minorHAnsi"/>
          <w:b/>
          <w:bCs/>
          <w:sz w:val="24"/>
          <w:szCs w:val="24"/>
        </w:rPr>
      </w:pPr>
    </w:p>
    <w:p w14:paraId="11436C51" w14:textId="75C0920B" w:rsidR="00C36D51" w:rsidRPr="008D0226" w:rsidRDefault="00E361B3" w:rsidP="00C36D51">
      <w:pPr>
        <w:pStyle w:val="NoSpacing"/>
        <w:rPr>
          <w:rFonts w:cstheme="minorHAnsi"/>
          <w:b/>
          <w:bCs/>
          <w:sz w:val="24"/>
          <w:szCs w:val="24"/>
        </w:rPr>
      </w:pPr>
      <w:r w:rsidRPr="008D0226">
        <w:rPr>
          <w:rFonts w:cstheme="minorHAnsi"/>
          <w:b/>
          <w:bCs/>
          <w:sz w:val="24"/>
          <w:szCs w:val="24"/>
        </w:rPr>
        <w:t>Upcoming events:</w:t>
      </w:r>
    </w:p>
    <w:p w14:paraId="731AB549" w14:textId="1266EA9E" w:rsidR="00E361B3" w:rsidRPr="008D0226" w:rsidRDefault="00E361B3" w:rsidP="00C36D51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Club championships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Aug 23-25</w:t>
      </w:r>
    </w:p>
    <w:p w14:paraId="62A9B1CC" w14:textId="77777777" w:rsidR="00E361B3" w:rsidRPr="008D0226" w:rsidRDefault="00E361B3" w:rsidP="00C36D51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KSSA training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Oct 4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On KSSA website</w:t>
      </w:r>
    </w:p>
    <w:p w14:paraId="3B4EC21A" w14:textId="023F3D50" w:rsidR="00E361B3" w:rsidRPr="008D0226" w:rsidRDefault="00E361B3" w:rsidP="00C36D51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2026 events:</w:t>
      </w:r>
    </w:p>
    <w:p w14:paraId="57793F94" w14:textId="77777777" w:rsidR="00E361B3" w:rsidRPr="008D0226" w:rsidRDefault="00E361B3" w:rsidP="00C36D51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Topper training/open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Apl 18/19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Provisional</w:t>
      </w:r>
    </w:p>
    <w:p w14:paraId="6188EC54" w14:textId="77777777" w:rsidR="00E361B3" w:rsidRPr="008D0226" w:rsidRDefault="00E361B3" w:rsidP="00E361B3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Town regatta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May 2-4</w:t>
      </w:r>
    </w:p>
    <w:p w14:paraId="5CDF2B01" w14:textId="77777777" w:rsidR="00E361B3" w:rsidRPr="008D0226" w:rsidRDefault="00E361B3" w:rsidP="00E361B3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Merlin/Tasar open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May 30/31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Confirmed</w:t>
      </w:r>
    </w:p>
    <w:p w14:paraId="7881B30E" w14:textId="77777777" w:rsidR="00E361B3" w:rsidRPr="008D0226" w:rsidRDefault="00E361B3" w:rsidP="00E361B3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Laserfest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Jun 27/28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Confirmed</w:t>
      </w:r>
    </w:p>
    <w:p w14:paraId="22BF1D4B" w14:textId="037FEE60" w:rsidR="00E361B3" w:rsidRPr="008D0226" w:rsidRDefault="00E361B3" w:rsidP="00E361B3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Whitstable week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J</w:t>
      </w:r>
      <w:r w:rsidR="007F09FB" w:rsidRPr="008D0226">
        <w:rPr>
          <w:rFonts w:cstheme="minorHAnsi"/>
          <w:sz w:val="24"/>
          <w:szCs w:val="24"/>
        </w:rPr>
        <w:t>u</w:t>
      </w:r>
      <w:r w:rsidRPr="008D0226">
        <w:rPr>
          <w:rFonts w:cstheme="minorHAnsi"/>
          <w:sz w:val="24"/>
          <w:szCs w:val="24"/>
        </w:rPr>
        <w:t>ly 29-Aug 2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Confirmed</w:t>
      </w:r>
    </w:p>
    <w:p w14:paraId="18D38DCE" w14:textId="6CEBC4A7" w:rsidR="00E361B3" w:rsidRPr="008D0226" w:rsidRDefault="00E361B3" w:rsidP="00E361B3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Wanderer open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Aug 15/16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Confirmed</w:t>
      </w:r>
    </w:p>
    <w:p w14:paraId="06F3DD39" w14:textId="77777777" w:rsidR="00E361B3" w:rsidRPr="008D0226" w:rsidRDefault="00E361B3" w:rsidP="00E361B3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Club Championships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Aug 29-31</w:t>
      </w:r>
    </w:p>
    <w:p w14:paraId="547A8ED3" w14:textId="77777777" w:rsidR="00E361B3" w:rsidRPr="008D0226" w:rsidRDefault="00E361B3" w:rsidP="00E361B3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Dart 18/B14 open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Sep 26/27</w:t>
      </w:r>
      <w:r w:rsidRPr="008D0226">
        <w:rPr>
          <w:rFonts w:cstheme="minorHAnsi"/>
          <w:sz w:val="24"/>
          <w:szCs w:val="24"/>
        </w:rPr>
        <w:tab/>
      </w:r>
      <w:r w:rsidRPr="008D0226">
        <w:rPr>
          <w:rFonts w:cstheme="minorHAnsi"/>
          <w:sz w:val="24"/>
          <w:szCs w:val="24"/>
        </w:rPr>
        <w:tab/>
        <w:t>Confirmed</w:t>
      </w:r>
    </w:p>
    <w:p w14:paraId="7CC61A8D" w14:textId="77777777" w:rsidR="00E361B3" w:rsidRPr="008D0226" w:rsidRDefault="00E361B3" w:rsidP="00C36D51">
      <w:pPr>
        <w:pStyle w:val="NoSpacing"/>
        <w:rPr>
          <w:rFonts w:cstheme="minorHAnsi"/>
          <w:b/>
          <w:bCs/>
          <w:sz w:val="24"/>
          <w:szCs w:val="24"/>
        </w:rPr>
      </w:pPr>
      <w:r w:rsidRPr="008D0226">
        <w:rPr>
          <w:rFonts w:cstheme="minorHAnsi"/>
          <w:b/>
          <w:bCs/>
          <w:sz w:val="24"/>
          <w:szCs w:val="24"/>
        </w:rPr>
        <w:t>Full 2026 programme WIP</w:t>
      </w:r>
    </w:p>
    <w:p w14:paraId="4CB39B7B" w14:textId="77777777" w:rsidR="00C36D51" w:rsidRDefault="00C36D51" w:rsidP="00C36D51">
      <w:pPr>
        <w:pStyle w:val="NoSpacing"/>
        <w:rPr>
          <w:rFonts w:cstheme="minorHAnsi"/>
          <w:sz w:val="24"/>
          <w:szCs w:val="24"/>
        </w:rPr>
      </w:pPr>
    </w:p>
    <w:p w14:paraId="63C40E22" w14:textId="72E445B7" w:rsidR="00C36D51" w:rsidRPr="008D0226" w:rsidRDefault="00E361B3" w:rsidP="00C36D51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8D0226">
        <w:rPr>
          <w:rFonts w:cstheme="minorHAnsi"/>
          <w:b/>
          <w:bCs/>
          <w:sz w:val="24"/>
          <w:szCs w:val="24"/>
        </w:rPr>
        <w:t>7</w:t>
      </w:r>
      <w:r w:rsidR="00A47746">
        <w:rPr>
          <w:rFonts w:cstheme="minorHAnsi"/>
          <w:b/>
          <w:bCs/>
          <w:sz w:val="24"/>
          <w:szCs w:val="24"/>
        </w:rPr>
        <w:t xml:space="preserve"> </w:t>
      </w:r>
      <w:r w:rsidR="00131C10" w:rsidRPr="008D0226">
        <w:rPr>
          <w:rFonts w:ascii="Calibri" w:hAnsi="Calibri" w:cs="Calibri"/>
          <w:b/>
          <w:bCs/>
          <w:sz w:val="24"/>
          <w:szCs w:val="24"/>
        </w:rPr>
        <w:t>House report: MO</w:t>
      </w:r>
    </w:p>
    <w:p w14:paraId="3B58F1EB" w14:textId="7DD54DC4" w:rsidR="00C36D51" w:rsidRPr="008D0226" w:rsidRDefault="00C36D51" w:rsidP="00A47746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sz w:val="24"/>
          <w:szCs w:val="24"/>
        </w:rPr>
        <w:t xml:space="preserve">a) Veranda and tea bar steps rotten – to be taped off and dangerous. Carpenter quote agreed. Date for works awaited.  </w:t>
      </w:r>
      <w:r w:rsidRPr="008D0226">
        <w:rPr>
          <w:rFonts w:ascii="Calibri" w:hAnsi="Calibri" w:cs="Calibri"/>
          <w:sz w:val="24"/>
          <w:szCs w:val="24"/>
        </w:rPr>
        <w:tab/>
      </w:r>
      <w:r w:rsidRPr="008D0226">
        <w:rPr>
          <w:rFonts w:ascii="Calibri" w:hAnsi="Calibri" w:cs="Calibri"/>
          <w:sz w:val="24"/>
          <w:szCs w:val="24"/>
        </w:rPr>
        <w:tab/>
      </w:r>
      <w:r w:rsidRPr="008D0226">
        <w:rPr>
          <w:rFonts w:ascii="Calibri" w:hAnsi="Calibri" w:cs="Calibri"/>
          <w:sz w:val="24"/>
          <w:szCs w:val="24"/>
        </w:rPr>
        <w:tab/>
      </w:r>
      <w:r w:rsidRPr="008D0226">
        <w:rPr>
          <w:rFonts w:ascii="Calibri" w:hAnsi="Calibri" w:cs="Calibri"/>
          <w:sz w:val="24"/>
          <w:szCs w:val="24"/>
        </w:rPr>
        <w:tab/>
      </w:r>
      <w:r w:rsidR="001A689E">
        <w:rPr>
          <w:rFonts w:ascii="Calibri" w:hAnsi="Calibri" w:cs="Calibri"/>
          <w:sz w:val="24"/>
          <w:szCs w:val="24"/>
        </w:rPr>
        <w:tab/>
      </w:r>
      <w:r w:rsidR="001A689E">
        <w:rPr>
          <w:rFonts w:ascii="Calibri" w:hAnsi="Calibri" w:cs="Calibri"/>
          <w:sz w:val="24"/>
          <w:szCs w:val="24"/>
        </w:rPr>
        <w:tab/>
      </w:r>
      <w:r w:rsidRPr="008D0226">
        <w:rPr>
          <w:rFonts w:ascii="Calibri" w:hAnsi="Calibri" w:cs="Calibri"/>
          <w:sz w:val="24"/>
          <w:szCs w:val="24"/>
        </w:rPr>
        <w:t>Action: MO</w:t>
      </w:r>
    </w:p>
    <w:p w14:paraId="2E3AD5E9" w14:textId="6B6A57CC" w:rsidR="00695301" w:rsidRPr="008D0226" w:rsidRDefault="00C36D51" w:rsidP="00A47746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sz w:val="24"/>
          <w:szCs w:val="24"/>
        </w:rPr>
        <w:t>b) Cycle rack usage – those using building</w:t>
      </w:r>
      <w:r w:rsidR="005113F0">
        <w:rPr>
          <w:rFonts w:ascii="Calibri" w:hAnsi="Calibri" w:cs="Calibri"/>
          <w:sz w:val="24"/>
          <w:szCs w:val="24"/>
        </w:rPr>
        <w:t>s</w:t>
      </w:r>
      <w:r w:rsidRPr="008D0226">
        <w:rPr>
          <w:rFonts w:ascii="Calibri" w:hAnsi="Calibri" w:cs="Calibri"/>
          <w:sz w:val="24"/>
          <w:szCs w:val="24"/>
        </w:rPr>
        <w:t xml:space="preserve"> to</w:t>
      </w:r>
      <w:r w:rsidR="005113F0">
        <w:rPr>
          <w:rFonts w:ascii="Calibri" w:hAnsi="Calibri" w:cs="Calibri"/>
          <w:sz w:val="24"/>
          <w:szCs w:val="24"/>
        </w:rPr>
        <w:t xml:space="preserve"> lock up to-please do not</w:t>
      </w:r>
      <w:r w:rsidRPr="008D0226">
        <w:rPr>
          <w:rFonts w:ascii="Calibri" w:hAnsi="Calibri" w:cs="Calibri"/>
          <w:sz w:val="24"/>
          <w:szCs w:val="24"/>
        </w:rPr>
        <w:t>.</w:t>
      </w:r>
      <w:r w:rsidRPr="008D0226">
        <w:rPr>
          <w:rFonts w:ascii="Calibri" w:hAnsi="Calibri" w:cs="Calibri"/>
          <w:sz w:val="24"/>
          <w:szCs w:val="24"/>
        </w:rPr>
        <w:tab/>
        <w:t xml:space="preserve">Action: MB </w:t>
      </w:r>
      <w:r w:rsidR="00F34ED3" w:rsidRPr="008D0226">
        <w:rPr>
          <w:rFonts w:ascii="Calibri" w:hAnsi="Calibri" w:cs="Calibri"/>
          <w:sz w:val="24"/>
          <w:szCs w:val="24"/>
        </w:rPr>
        <w:t xml:space="preserve"> </w:t>
      </w:r>
    </w:p>
    <w:p w14:paraId="5F182F63" w14:textId="4D06ECB7" w:rsidR="00CE756E" w:rsidRPr="008D0226" w:rsidRDefault="00695301" w:rsidP="00C36D51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sz w:val="24"/>
          <w:szCs w:val="24"/>
        </w:rPr>
        <w:tab/>
      </w:r>
    </w:p>
    <w:p w14:paraId="3EE57D29" w14:textId="2BAB46B5" w:rsidR="00C36D51" w:rsidRPr="008D0226" w:rsidRDefault="00C76B65" w:rsidP="00C36D51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8D0226">
        <w:rPr>
          <w:rFonts w:ascii="Calibri" w:hAnsi="Calibri" w:cs="Calibri"/>
          <w:b/>
          <w:bCs/>
          <w:sz w:val="24"/>
          <w:szCs w:val="24"/>
        </w:rPr>
        <w:t>8</w:t>
      </w:r>
      <w:r w:rsidR="00A4774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D66C9" w:rsidRPr="008D0226">
        <w:rPr>
          <w:rFonts w:ascii="Calibri" w:hAnsi="Calibri" w:cs="Calibri"/>
          <w:b/>
          <w:bCs/>
          <w:sz w:val="24"/>
          <w:szCs w:val="24"/>
        </w:rPr>
        <w:t>Bar report</w:t>
      </w:r>
      <w:r w:rsidR="006615AE" w:rsidRPr="008D0226">
        <w:rPr>
          <w:rFonts w:ascii="Calibri" w:hAnsi="Calibri" w:cs="Calibri"/>
          <w:b/>
          <w:bCs/>
          <w:sz w:val="24"/>
          <w:szCs w:val="24"/>
        </w:rPr>
        <w:t>:</w:t>
      </w:r>
      <w:r w:rsidR="00ED66C9" w:rsidRPr="008D022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F36DE" w:rsidRPr="008D0226">
        <w:rPr>
          <w:rFonts w:ascii="Calibri" w:hAnsi="Calibri" w:cs="Calibri"/>
          <w:b/>
          <w:bCs/>
          <w:sz w:val="24"/>
          <w:szCs w:val="24"/>
        </w:rPr>
        <w:t>DL</w:t>
      </w:r>
    </w:p>
    <w:p w14:paraId="62461273" w14:textId="100691A9" w:rsidR="00FE783B" w:rsidRPr="008D0226" w:rsidRDefault="00A47746" w:rsidP="00C36D51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C36D51" w:rsidRPr="008D0226">
        <w:rPr>
          <w:rFonts w:ascii="Calibri" w:hAnsi="Calibri" w:cs="Calibri"/>
          <w:sz w:val="24"/>
          <w:szCs w:val="24"/>
        </w:rPr>
        <w:t>) Replacement Bar Manager required</w:t>
      </w:r>
      <w:r w:rsidR="00C36D51" w:rsidRPr="008D0226">
        <w:rPr>
          <w:rFonts w:ascii="Calibri" w:hAnsi="Calibri" w:cs="Calibri"/>
          <w:sz w:val="24"/>
          <w:szCs w:val="24"/>
        </w:rPr>
        <w:tab/>
      </w:r>
      <w:r w:rsidR="00C36D51" w:rsidRPr="008D0226">
        <w:rPr>
          <w:rFonts w:ascii="Calibri" w:hAnsi="Calibri" w:cs="Calibri"/>
          <w:sz w:val="24"/>
          <w:szCs w:val="24"/>
        </w:rPr>
        <w:tab/>
      </w:r>
      <w:r w:rsidR="00C36D51" w:rsidRPr="008D0226">
        <w:rPr>
          <w:rFonts w:ascii="Calibri" w:hAnsi="Calibri" w:cs="Calibri"/>
          <w:sz w:val="24"/>
          <w:szCs w:val="24"/>
        </w:rPr>
        <w:tab/>
      </w:r>
      <w:r w:rsidR="00C36D51" w:rsidRPr="008D0226">
        <w:rPr>
          <w:rFonts w:ascii="Calibri" w:hAnsi="Calibri" w:cs="Calibri"/>
          <w:sz w:val="24"/>
          <w:szCs w:val="24"/>
        </w:rPr>
        <w:tab/>
        <w:t>Action: DG/AP</w:t>
      </w:r>
    </w:p>
    <w:p w14:paraId="5428FB16" w14:textId="645A7F21" w:rsidR="00C36D51" w:rsidRPr="008D0226" w:rsidRDefault="00C36D51" w:rsidP="00C36D51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sz w:val="24"/>
          <w:szCs w:val="24"/>
        </w:rPr>
        <w:tab/>
        <w:t>b) Job description necessary</w:t>
      </w:r>
      <w:r w:rsidRPr="008D0226">
        <w:rPr>
          <w:rFonts w:ascii="Calibri" w:hAnsi="Calibri" w:cs="Calibri"/>
          <w:sz w:val="24"/>
          <w:szCs w:val="24"/>
        </w:rPr>
        <w:tab/>
      </w:r>
      <w:r w:rsidRPr="008D0226">
        <w:rPr>
          <w:rFonts w:ascii="Calibri" w:hAnsi="Calibri" w:cs="Calibri"/>
          <w:sz w:val="24"/>
          <w:szCs w:val="24"/>
        </w:rPr>
        <w:tab/>
      </w:r>
      <w:r w:rsidRPr="008D0226">
        <w:rPr>
          <w:rFonts w:ascii="Calibri" w:hAnsi="Calibri" w:cs="Calibri"/>
          <w:sz w:val="24"/>
          <w:szCs w:val="24"/>
        </w:rPr>
        <w:tab/>
      </w:r>
      <w:r w:rsidRPr="008D0226">
        <w:rPr>
          <w:rFonts w:ascii="Calibri" w:hAnsi="Calibri" w:cs="Calibri"/>
          <w:sz w:val="24"/>
          <w:szCs w:val="24"/>
        </w:rPr>
        <w:tab/>
      </w:r>
      <w:r w:rsidRPr="008D0226">
        <w:rPr>
          <w:rFonts w:ascii="Calibri" w:hAnsi="Calibri" w:cs="Calibri"/>
          <w:sz w:val="24"/>
          <w:szCs w:val="24"/>
        </w:rPr>
        <w:tab/>
      </w:r>
      <w:r w:rsidRPr="008D0226">
        <w:rPr>
          <w:rFonts w:ascii="Calibri" w:hAnsi="Calibri" w:cs="Calibri"/>
          <w:sz w:val="24"/>
          <w:szCs w:val="24"/>
        </w:rPr>
        <w:tab/>
        <w:t>Action: DL/MB</w:t>
      </w:r>
    </w:p>
    <w:p w14:paraId="754796A0" w14:textId="69B71183" w:rsidR="00C36D51" w:rsidRPr="008D0226" w:rsidRDefault="00C36D51" w:rsidP="00C36D51">
      <w:pPr>
        <w:pStyle w:val="NoSpacing"/>
        <w:ind w:left="720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sz w:val="24"/>
          <w:szCs w:val="24"/>
        </w:rPr>
        <w:t xml:space="preserve">c) Bar cards blacklisted as members have left – balances left on cards to be considered as a donation- must be done by </w:t>
      </w:r>
      <w:r w:rsidR="008D0226" w:rsidRPr="008D0226">
        <w:rPr>
          <w:rFonts w:ascii="Calibri" w:hAnsi="Calibri" w:cs="Calibri"/>
          <w:sz w:val="24"/>
          <w:szCs w:val="24"/>
        </w:rPr>
        <w:t>Sept 30</w:t>
      </w:r>
      <w:r w:rsidR="008D0226" w:rsidRPr="008D0226">
        <w:rPr>
          <w:rFonts w:ascii="Calibri" w:hAnsi="Calibri" w:cs="Calibri"/>
          <w:sz w:val="24"/>
          <w:szCs w:val="24"/>
          <w:vertAlign w:val="superscript"/>
        </w:rPr>
        <w:t>th</w:t>
      </w:r>
      <w:r w:rsidR="008D0226" w:rsidRPr="008D0226">
        <w:rPr>
          <w:rFonts w:ascii="Calibri" w:hAnsi="Calibri" w:cs="Calibri"/>
          <w:sz w:val="24"/>
          <w:szCs w:val="24"/>
        </w:rPr>
        <w:t xml:space="preserve"> financial year end</w:t>
      </w:r>
      <w:r w:rsidRPr="008D0226">
        <w:rPr>
          <w:rFonts w:ascii="Calibri" w:hAnsi="Calibri" w:cs="Calibri"/>
          <w:sz w:val="24"/>
          <w:szCs w:val="24"/>
        </w:rPr>
        <w:t>. Card suppliers working on a solution -potential cost £25 p</w:t>
      </w:r>
      <w:r w:rsidR="001A689E">
        <w:rPr>
          <w:rFonts w:ascii="Calibri" w:hAnsi="Calibri" w:cs="Calibri"/>
          <w:sz w:val="24"/>
          <w:szCs w:val="24"/>
        </w:rPr>
        <w:t xml:space="preserve">er </w:t>
      </w:r>
      <w:r w:rsidRPr="008D0226">
        <w:rPr>
          <w:rFonts w:ascii="Calibri" w:hAnsi="Calibri" w:cs="Calibri"/>
          <w:sz w:val="24"/>
          <w:szCs w:val="24"/>
        </w:rPr>
        <w:t>m</w:t>
      </w:r>
      <w:r w:rsidR="001A689E">
        <w:rPr>
          <w:rFonts w:ascii="Calibri" w:hAnsi="Calibri" w:cs="Calibri"/>
          <w:sz w:val="24"/>
          <w:szCs w:val="24"/>
        </w:rPr>
        <w:t>on</w:t>
      </w:r>
      <w:r w:rsidRPr="008D0226">
        <w:rPr>
          <w:rFonts w:ascii="Calibri" w:hAnsi="Calibri" w:cs="Calibri"/>
          <w:sz w:val="24"/>
          <w:szCs w:val="24"/>
        </w:rPr>
        <w:t>th.</w:t>
      </w:r>
      <w:r w:rsidRPr="008D0226">
        <w:rPr>
          <w:rFonts w:ascii="Calibri" w:hAnsi="Calibri" w:cs="Calibri"/>
          <w:sz w:val="24"/>
          <w:szCs w:val="24"/>
        </w:rPr>
        <w:tab/>
        <w:t>Action: DL/MB</w:t>
      </w:r>
    </w:p>
    <w:p w14:paraId="40859729" w14:textId="390866C9" w:rsidR="008D0226" w:rsidRDefault="008D0226" w:rsidP="00C36D51">
      <w:pPr>
        <w:pStyle w:val="NoSpacing"/>
        <w:ind w:left="720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sz w:val="24"/>
          <w:szCs w:val="24"/>
        </w:rPr>
        <w:t xml:space="preserve">d) Bar staff thanked -in particular Magda - for keeping bar working so well with staff shortages and new staff under training. </w:t>
      </w:r>
    </w:p>
    <w:p w14:paraId="47D38D6F" w14:textId="1E338F04" w:rsidR="00432643" w:rsidRPr="008D0226" w:rsidRDefault="00432643" w:rsidP="00C36D51">
      <w:pPr>
        <w:pStyle w:val="NoSpacing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e) WW sales less </w:t>
      </w:r>
      <w:r w:rsidR="005113F0">
        <w:rPr>
          <w:rFonts w:ascii="Calibri" w:hAnsi="Calibri" w:cs="Calibri"/>
          <w:sz w:val="24"/>
          <w:szCs w:val="24"/>
        </w:rPr>
        <w:t xml:space="preserve">product and </w:t>
      </w:r>
      <w:r>
        <w:rPr>
          <w:rFonts w:ascii="Calibri" w:hAnsi="Calibri" w:cs="Calibri"/>
          <w:sz w:val="24"/>
          <w:szCs w:val="24"/>
        </w:rPr>
        <w:t>staff costs c. £2,000 profit.</w:t>
      </w:r>
    </w:p>
    <w:p w14:paraId="011A3B4D" w14:textId="21066BFC" w:rsidR="00480105" w:rsidRPr="008D0226" w:rsidRDefault="00480105" w:rsidP="00C36D51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59C341CA" w14:textId="3AB85372" w:rsidR="008312E1" w:rsidRPr="008D0226" w:rsidRDefault="00C76B65" w:rsidP="008D0226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8D0226">
        <w:rPr>
          <w:rFonts w:ascii="Calibri" w:hAnsi="Calibri" w:cs="Calibri"/>
          <w:b/>
          <w:bCs/>
          <w:sz w:val="24"/>
          <w:szCs w:val="24"/>
        </w:rPr>
        <w:t>9</w:t>
      </w:r>
      <w:r w:rsidR="00A4774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312E1" w:rsidRPr="008D0226">
        <w:rPr>
          <w:rFonts w:ascii="Calibri" w:hAnsi="Calibri" w:cs="Calibri"/>
          <w:b/>
          <w:bCs/>
          <w:sz w:val="24"/>
          <w:szCs w:val="24"/>
        </w:rPr>
        <w:t>Social events report: AP</w:t>
      </w:r>
    </w:p>
    <w:p w14:paraId="583E7BBA" w14:textId="6565BC84" w:rsidR="002B555C" w:rsidRPr="008D0226" w:rsidRDefault="00695301" w:rsidP="008D0226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sz w:val="24"/>
          <w:szCs w:val="24"/>
        </w:rPr>
        <w:tab/>
      </w:r>
    </w:p>
    <w:p w14:paraId="6FDBF374" w14:textId="75AC1A35" w:rsidR="008D0226" w:rsidRPr="008D0226" w:rsidRDefault="008D0226" w:rsidP="008D0226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sz w:val="24"/>
          <w:szCs w:val="24"/>
        </w:rPr>
        <w:lastRenderedPageBreak/>
        <w:t>It was agreed that 120 is the maximum number of people at any event.</w:t>
      </w:r>
    </w:p>
    <w:p w14:paraId="01FD507A" w14:textId="0EE17626" w:rsidR="004A383C" w:rsidRPr="008D0226" w:rsidRDefault="008D0226" w:rsidP="004A383C">
      <w:pPr>
        <w:rPr>
          <w:rFonts w:ascii="Calibri" w:eastAsiaTheme="minorHAnsi" w:hAnsi="Calibri" w:cs="Calibri"/>
          <w:sz w:val="24"/>
          <w:szCs w:val="24"/>
        </w:rPr>
      </w:pPr>
      <w:r w:rsidRPr="008D0226">
        <w:rPr>
          <w:rFonts w:ascii="Calibri" w:hAnsi="Calibri" w:cs="Calibri"/>
          <w:sz w:val="24"/>
          <w:szCs w:val="24"/>
        </w:rPr>
        <w:t>A s</w:t>
      </w:r>
      <w:r w:rsidR="004A383C" w:rsidRPr="008D0226">
        <w:rPr>
          <w:rFonts w:ascii="Calibri" w:hAnsi="Calibri" w:cs="Calibri"/>
          <w:sz w:val="24"/>
          <w:szCs w:val="24"/>
        </w:rPr>
        <w:t>uccessful Whitstable Week with some great social events that were well attended. Thank you to Phil Emery (Quiz), Tizzie (cocktails) and Mike for organising “Total Recall”</w:t>
      </w:r>
      <w:r w:rsidRPr="008D0226">
        <w:rPr>
          <w:rFonts w:ascii="Calibri" w:hAnsi="Calibri" w:cs="Calibri"/>
          <w:sz w:val="24"/>
          <w:szCs w:val="24"/>
        </w:rPr>
        <w:t xml:space="preserve"> band</w:t>
      </w:r>
      <w:r w:rsidR="004A383C" w:rsidRPr="008D0226">
        <w:rPr>
          <w:rFonts w:ascii="Calibri" w:hAnsi="Calibri" w:cs="Calibri"/>
          <w:sz w:val="24"/>
          <w:szCs w:val="24"/>
        </w:rPr>
        <w:t>, plus all of the musicians for Thursday and the bar staff for the whole week.</w:t>
      </w:r>
    </w:p>
    <w:p w14:paraId="6E051622" w14:textId="77777777" w:rsidR="004A383C" w:rsidRPr="008D0226" w:rsidRDefault="004A383C" w:rsidP="004A383C">
      <w:pPr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sz w:val="24"/>
          <w:szCs w:val="24"/>
        </w:rPr>
        <w:t>Looking forward to the rest of the year, we continue our Summer Saturdays with Acoustic Sessions on the deck as follows:</w:t>
      </w:r>
    </w:p>
    <w:p w14:paraId="542F10F0" w14:textId="728C3706" w:rsidR="004A383C" w:rsidRPr="008D0226" w:rsidRDefault="004A383C" w:rsidP="008D0226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b/>
          <w:bCs/>
          <w:sz w:val="24"/>
          <w:szCs w:val="24"/>
        </w:rPr>
        <w:t>Sat 16th Aug</w:t>
      </w:r>
      <w:r w:rsidRPr="008D0226">
        <w:rPr>
          <w:rFonts w:ascii="Calibri" w:hAnsi="Calibri" w:cs="Calibri"/>
          <w:sz w:val="24"/>
          <w:szCs w:val="24"/>
        </w:rPr>
        <w:t xml:space="preserve"> – Patio Dave and April Blood 5pm to 7pm – No food, so bring your own or takeaway.</w:t>
      </w:r>
    </w:p>
    <w:p w14:paraId="2CA99809" w14:textId="317C1B35" w:rsidR="004A383C" w:rsidRPr="008D0226" w:rsidRDefault="004A383C" w:rsidP="008D0226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b/>
          <w:bCs/>
          <w:sz w:val="24"/>
          <w:szCs w:val="24"/>
        </w:rPr>
        <w:t>Sat 23rd Aug 2025</w:t>
      </w:r>
      <w:r w:rsidRPr="008D0226">
        <w:rPr>
          <w:rFonts w:ascii="Calibri" w:hAnsi="Calibri" w:cs="Calibri"/>
          <w:sz w:val="24"/>
          <w:szCs w:val="24"/>
        </w:rPr>
        <w:t xml:space="preserve"> - Jeremy Scott - 5:30pm to 7:30pm – Club Championships and Bank Holiday weekend.  Buffet </w:t>
      </w:r>
      <w:r w:rsidR="005113F0">
        <w:rPr>
          <w:rFonts w:ascii="Calibri" w:hAnsi="Calibri" w:cs="Calibri"/>
          <w:sz w:val="24"/>
          <w:szCs w:val="24"/>
        </w:rPr>
        <w:t xml:space="preserve">booked </w:t>
      </w:r>
      <w:r w:rsidRPr="008D0226">
        <w:rPr>
          <w:rFonts w:ascii="Calibri" w:hAnsi="Calibri" w:cs="Calibri"/>
          <w:sz w:val="24"/>
          <w:szCs w:val="24"/>
        </w:rPr>
        <w:t xml:space="preserve">by Sue Carver who did Tasar Nationals, which was very good.  </w:t>
      </w:r>
      <w:r w:rsidR="005113F0" w:rsidRPr="008D0226">
        <w:rPr>
          <w:rFonts w:ascii="Calibri" w:hAnsi="Calibri" w:cs="Calibri"/>
          <w:sz w:val="24"/>
          <w:szCs w:val="24"/>
        </w:rPr>
        <w:t>Need to get online booking started for that</w:t>
      </w:r>
      <w:r w:rsidR="005113F0">
        <w:rPr>
          <w:rFonts w:ascii="Calibri" w:hAnsi="Calibri" w:cs="Calibri"/>
          <w:sz w:val="24"/>
          <w:szCs w:val="24"/>
        </w:rPr>
        <w:t xml:space="preserve"> at </w:t>
      </w:r>
      <w:r w:rsidRPr="008D0226">
        <w:rPr>
          <w:rFonts w:ascii="Calibri" w:hAnsi="Calibri" w:cs="Calibri"/>
          <w:sz w:val="24"/>
          <w:szCs w:val="24"/>
        </w:rPr>
        <w:t>£12 a hea</w:t>
      </w:r>
      <w:r w:rsidR="005113F0">
        <w:rPr>
          <w:rFonts w:ascii="Calibri" w:hAnsi="Calibri" w:cs="Calibri"/>
          <w:sz w:val="24"/>
          <w:szCs w:val="24"/>
        </w:rPr>
        <w:t xml:space="preserve">d. </w:t>
      </w:r>
      <w:r w:rsidRPr="008D0226">
        <w:rPr>
          <w:rFonts w:ascii="Calibri" w:hAnsi="Calibri" w:cs="Calibri"/>
          <w:sz w:val="24"/>
          <w:szCs w:val="24"/>
        </w:rPr>
        <w:t xml:space="preserve">Sue is charging us £10, so that will allow for VAT. Plus we can reclaim some of the VAT from her ingredients and materials. </w:t>
      </w:r>
    </w:p>
    <w:p w14:paraId="013A6ABD" w14:textId="1F88A337" w:rsidR="004A383C" w:rsidRPr="008D0226" w:rsidRDefault="004A383C" w:rsidP="008D0226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b/>
          <w:bCs/>
          <w:sz w:val="24"/>
          <w:szCs w:val="24"/>
        </w:rPr>
        <w:t>Sat 30th Aug 2025</w:t>
      </w:r>
      <w:r w:rsidRPr="008D0226">
        <w:rPr>
          <w:rFonts w:ascii="Calibri" w:hAnsi="Calibri" w:cs="Calibri"/>
          <w:sz w:val="24"/>
          <w:szCs w:val="24"/>
        </w:rPr>
        <w:t xml:space="preserve"> - John Gibbons and Simon Buck - 5:30pm to 7:30pm – No </w:t>
      </w:r>
      <w:r w:rsidR="005113F0">
        <w:rPr>
          <w:rFonts w:ascii="Calibri" w:hAnsi="Calibri" w:cs="Calibri"/>
          <w:sz w:val="24"/>
          <w:szCs w:val="24"/>
        </w:rPr>
        <w:t>f</w:t>
      </w:r>
      <w:r w:rsidRPr="008D0226">
        <w:rPr>
          <w:rFonts w:ascii="Calibri" w:hAnsi="Calibri" w:cs="Calibri"/>
          <w:sz w:val="24"/>
          <w:szCs w:val="24"/>
        </w:rPr>
        <w:t>ood</w:t>
      </w:r>
    </w:p>
    <w:p w14:paraId="063EDF6A" w14:textId="77777777" w:rsidR="008D0226" w:rsidRPr="008D0226" w:rsidRDefault="008D0226" w:rsidP="004A383C">
      <w:pPr>
        <w:rPr>
          <w:rFonts w:ascii="Calibri" w:hAnsi="Calibri" w:cs="Calibri"/>
          <w:sz w:val="24"/>
          <w:szCs w:val="24"/>
        </w:rPr>
      </w:pPr>
    </w:p>
    <w:p w14:paraId="391D837E" w14:textId="2D65F1E0" w:rsidR="004A383C" w:rsidRPr="008D0226" w:rsidRDefault="008D0226" w:rsidP="004A383C">
      <w:pPr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b/>
          <w:bCs/>
          <w:sz w:val="24"/>
          <w:szCs w:val="24"/>
        </w:rPr>
        <w:t>S</w:t>
      </w:r>
      <w:r w:rsidR="004A383C" w:rsidRPr="008D0226">
        <w:rPr>
          <w:rFonts w:ascii="Calibri" w:hAnsi="Calibri" w:cs="Calibri"/>
          <w:b/>
          <w:bCs/>
          <w:sz w:val="24"/>
          <w:szCs w:val="24"/>
        </w:rPr>
        <w:t>ocial events planned to end of March 2026</w:t>
      </w:r>
      <w:r w:rsidR="004A383C" w:rsidRPr="008D0226">
        <w:rPr>
          <w:rFonts w:ascii="Calibri" w:hAnsi="Calibri" w:cs="Calibri"/>
          <w:sz w:val="24"/>
          <w:szCs w:val="24"/>
        </w:rPr>
        <w:t xml:space="preserve"> updated. </w:t>
      </w:r>
      <w:r w:rsidRPr="008D0226">
        <w:rPr>
          <w:rFonts w:ascii="Calibri" w:hAnsi="Calibri" w:cs="Calibri"/>
          <w:sz w:val="24"/>
          <w:szCs w:val="24"/>
        </w:rPr>
        <w:t>I</w:t>
      </w:r>
      <w:r w:rsidR="004A383C" w:rsidRPr="008D0226">
        <w:rPr>
          <w:rFonts w:ascii="Calibri" w:hAnsi="Calibri" w:cs="Calibri"/>
          <w:sz w:val="24"/>
          <w:szCs w:val="24"/>
        </w:rPr>
        <w:t>ncludes six Winter Talks on a range of topics from Smuggling, Bob Dylan, Art &amp; Absinthe, Thames Barges, Swale and Wildlife.</w:t>
      </w:r>
    </w:p>
    <w:p w14:paraId="3C4A4068" w14:textId="0827C5E3" w:rsidR="004A383C" w:rsidRPr="008D0226" w:rsidRDefault="004A383C" w:rsidP="00B0059B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sz w:val="24"/>
          <w:szCs w:val="24"/>
        </w:rPr>
        <w:t>In addition, there are some other new social events also pencilled in.</w:t>
      </w:r>
    </w:p>
    <w:p w14:paraId="0795AD9A" w14:textId="5DD4E9E5" w:rsidR="004A383C" w:rsidRPr="008D0226" w:rsidRDefault="00B0059B" w:rsidP="00B0059B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b/>
          <w:bCs/>
          <w:sz w:val="24"/>
          <w:szCs w:val="24"/>
        </w:rPr>
        <w:t xml:space="preserve">2025 </w:t>
      </w:r>
      <w:r w:rsidR="004A383C" w:rsidRPr="008D0226">
        <w:rPr>
          <w:rFonts w:ascii="Calibri" w:hAnsi="Calibri" w:cs="Calibri"/>
          <w:b/>
          <w:bCs/>
          <w:sz w:val="24"/>
          <w:szCs w:val="24"/>
        </w:rPr>
        <w:t>Sat 29</w:t>
      </w:r>
      <w:r w:rsidR="004A383C" w:rsidRPr="008D0226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4A383C" w:rsidRPr="008D0226">
        <w:rPr>
          <w:rFonts w:ascii="Calibri" w:hAnsi="Calibri" w:cs="Calibri"/>
          <w:b/>
          <w:bCs/>
          <w:sz w:val="24"/>
          <w:szCs w:val="24"/>
        </w:rPr>
        <w:t> Nov</w:t>
      </w:r>
      <w:r w:rsidR="004A383C" w:rsidRPr="008D0226">
        <w:rPr>
          <w:rFonts w:ascii="Calibri" w:hAnsi="Calibri" w:cs="Calibri"/>
          <w:sz w:val="24"/>
          <w:szCs w:val="24"/>
        </w:rPr>
        <w:t xml:space="preserve"> 7pm to 10:30pm Music Club Gig - Unplugged Cabaret style evening</w:t>
      </w:r>
    </w:p>
    <w:p w14:paraId="14319BEE" w14:textId="51B869B0" w:rsidR="004A383C" w:rsidRPr="008D0226" w:rsidRDefault="00B0059B" w:rsidP="00B0059B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b/>
          <w:bCs/>
          <w:sz w:val="24"/>
          <w:szCs w:val="24"/>
        </w:rPr>
        <w:t xml:space="preserve">2025 </w:t>
      </w:r>
      <w:r w:rsidR="004A383C" w:rsidRPr="008D0226">
        <w:rPr>
          <w:rFonts w:ascii="Calibri" w:hAnsi="Calibri" w:cs="Calibri"/>
          <w:b/>
          <w:bCs/>
          <w:sz w:val="24"/>
          <w:szCs w:val="24"/>
        </w:rPr>
        <w:t>Sat 6</w:t>
      </w:r>
      <w:r w:rsidR="004A383C" w:rsidRPr="008D0226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4A383C" w:rsidRPr="008D0226">
        <w:rPr>
          <w:rFonts w:ascii="Calibri" w:hAnsi="Calibri" w:cs="Calibri"/>
          <w:b/>
          <w:bCs/>
          <w:sz w:val="24"/>
          <w:szCs w:val="24"/>
        </w:rPr>
        <w:t> Dec</w:t>
      </w:r>
      <w:r w:rsidR="004A383C" w:rsidRPr="008D0226">
        <w:rPr>
          <w:rFonts w:ascii="Calibri" w:hAnsi="Calibri" w:cs="Calibri"/>
          <w:sz w:val="24"/>
          <w:szCs w:val="24"/>
        </w:rPr>
        <w:t xml:space="preserve"> - 7pm to 11pm Laser and FD Xmas party - 40 people sit down dinner and DJ – being organised by PK &amp; AP.</w:t>
      </w:r>
    </w:p>
    <w:p w14:paraId="4E37A8AA" w14:textId="74CAA541" w:rsidR="004A383C" w:rsidRPr="008D0226" w:rsidRDefault="00B0059B" w:rsidP="00B0059B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b/>
          <w:bCs/>
          <w:sz w:val="24"/>
          <w:szCs w:val="24"/>
        </w:rPr>
        <w:t xml:space="preserve">2025 </w:t>
      </w:r>
      <w:r w:rsidR="004A383C" w:rsidRPr="008D0226">
        <w:rPr>
          <w:rFonts w:ascii="Calibri" w:hAnsi="Calibri" w:cs="Calibri"/>
          <w:b/>
          <w:bCs/>
          <w:sz w:val="24"/>
          <w:szCs w:val="24"/>
        </w:rPr>
        <w:t>Weds 31st Dec</w:t>
      </w:r>
      <w:r w:rsidR="004A383C" w:rsidRPr="008D0226">
        <w:rPr>
          <w:rFonts w:ascii="Calibri" w:hAnsi="Calibri" w:cs="Calibri"/>
          <w:sz w:val="24"/>
          <w:szCs w:val="24"/>
        </w:rPr>
        <w:t xml:space="preserve"> - NYE Party - 120 people, £15 a head, band TBA.</w:t>
      </w:r>
    </w:p>
    <w:p w14:paraId="19EA3202" w14:textId="373440EC" w:rsidR="00165989" w:rsidRPr="008D0226" w:rsidRDefault="00B0059B" w:rsidP="00B0059B">
      <w:pPr>
        <w:pStyle w:val="NoSpacing"/>
        <w:rPr>
          <w:rFonts w:ascii="Calibri" w:hAnsi="Calibri" w:cs="Calibri"/>
          <w:sz w:val="24"/>
          <w:szCs w:val="24"/>
        </w:rPr>
      </w:pPr>
      <w:r w:rsidRPr="008D0226">
        <w:rPr>
          <w:rFonts w:ascii="Calibri" w:hAnsi="Calibri" w:cs="Calibri"/>
          <w:b/>
          <w:bCs/>
          <w:sz w:val="24"/>
          <w:szCs w:val="24"/>
        </w:rPr>
        <w:t xml:space="preserve">2026 </w:t>
      </w:r>
      <w:r w:rsidR="004A383C" w:rsidRPr="008D0226">
        <w:rPr>
          <w:rFonts w:ascii="Calibri" w:hAnsi="Calibri" w:cs="Calibri"/>
          <w:b/>
          <w:bCs/>
          <w:sz w:val="24"/>
          <w:szCs w:val="24"/>
        </w:rPr>
        <w:t>Sat</w:t>
      </w:r>
      <w:r w:rsidRPr="008D022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A383C" w:rsidRPr="008D0226">
        <w:rPr>
          <w:rFonts w:ascii="Calibri" w:hAnsi="Calibri" w:cs="Calibri"/>
          <w:b/>
          <w:bCs/>
          <w:sz w:val="24"/>
          <w:szCs w:val="24"/>
        </w:rPr>
        <w:t>7th Mar</w:t>
      </w:r>
      <w:r w:rsidR="004A383C" w:rsidRPr="008D0226">
        <w:rPr>
          <w:rFonts w:ascii="Calibri" w:hAnsi="Calibri" w:cs="Calibri"/>
          <w:sz w:val="24"/>
          <w:szCs w:val="24"/>
        </w:rPr>
        <w:t xml:space="preserve"> - 7pm to 10:30pm "Native and New" - Original Showcase of artwork and performance from members.</w:t>
      </w:r>
      <w:r w:rsidR="00715798" w:rsidRPr="008D0226">
        <w:rPr>
          <w:rFonts w:ascii="Calibri" w:hAnsi="Calibri" w:cs="Calibri"/>
          <w:sz w:val="24"/>
          <w:szCs w:val="24"/>
        </w:rPr>
        <w:tab/>
      </w:r>
      <w:r w:rsidR="00715798" w:rsidRPr="008D0226">
        <w:rPr>
          <w:rFonts w:ascii="Calibri" w:hAnsi="Calibri" w:cs="Calibri"/>
          <w:sz w:val="24"/>
          <w:szCs w:val="24"/>
        </w:rPr>
        <w:tab/>
      </w:r>
      <w:r w:rsidR="0006043F" w:rsidRPr="008D0226">
        <w:rPr>
          <w:rFonts w:ascii="Calibri" w:hAnsi="Calibri" w:cs="Calibri"/>
          <w:sz w:val="24"/>
          <w:szCs w:val="24"/>
        </w:rPr>
        <w:tab/>
      </w:r>
      <w:r w:rsidR="00DB5AC0" w:rsidRPr="008D0226">
        <w:rPr>
          <w:rFonts w:ascii="Calibri" w:hAnsi="Calibri" w:cs="Calibri"/>
          <w:sz w:val="24"/>
          <w:szCs w:val="24"/>
        </w:rPr>
        <w:tab/>
      </w:r>
    </w:p>
    <w:p w14:paraId="4FB39530" w14:textId="77777777" w:rsidR="00B0059B" w:rsidRDefault="00B0059B" w:rsidP="00FE783B">
      <w:pPr>
        <w:pStyle w:val="NoSpacing"/>
        <w:rPr>
          <w:rFonts w:cstheme="minorHAnsi"/>
          <w:b/>
          <w:bCs/>
          <w:sz w:val="24"/>
          <w:szCs w:val="24"/>
        </w:rPr>
      </w:pPr>
    </w:p>
    <w:p w14:paraId="630AAA7B" w14:textId="08C2A099" w:rsidR="003555F7" w:rsidRPr="008D0226" w:rsidRDefault="00C76B65" w:rsidP="00FE783B">
      <w:pPr>
        <w:pStyle w:val="NoSpacing"/>
        <w:rPr>
          <w:rFonts w:cstheme="minorHAnsi"/>
          <w:b/>
          <w:bCs/>
          <w:sz w:val="24"/>
          <w:szCs w:val="24"/>
        </w:rPr>
      </w:pPr>
      <w:r w:rsidRPr="008D0226">
        <w:rPr>
          <w:rFonts w:cstheme="minorHAnsi"/>
          <w:b/>
          <w:bCs/>
          <w:sz w:val="24"/>
          <w:szCs w:val="24"/>
        </w:rPr>
        <w:t>10</w:t>
      </w:r>
      <w:r w:rsidR="001A689E">
        <w:rPr>
          <w:rFonts w:cstheme="minorHAnsi"/>
          <w:b/>
          <w:bCs/>
          <w:sz w:val="24"/>
          <w:szCs w:val="24"/>
        </w:rPr>
        <w:t xml:space="preserve"> </w:t>
      </w:r>
      <w:r w:rsidR="00E4767A" w:rsidRPr="008D0226">
        <w:rPr>
          <w:rFonts w:cstheme="minorHAnsi"/>
          <w:b/>
          <w:bCs/>
          <w:sz w:val="24"/>
          <w:szCs w:val="24"/>
        </w:rPr>
        <w:t>T</w:t>
      </w:r>
      <w:r w:rsidR="00131C10" w:rsidRPr="008D0226">
        <w:rPr>
          <w:rFonts w:cstheme="minorHAnsi"/>
          <w:b/>
          <w:bCs/>
          <w:sz w:val="24"/>
          <w:szCs w:val="24"/>
        </w:rPr>
        <w:t>raining report: JW</w:t>
      </w:r>
    </w:p>
    <w:p w14:paraId="570EF362" w14:textId="603436F0" w:rsidR="00887F43" w:rsidRPr="008D0226" w:rsidRDefault="00887F43" w:rsidP="008D0226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b/>
          <w:bCs/>
          <w:sz w:val="24"/>
          <w:szCs w:val="24"/>
        </w:rPr>
        <w:t>Courses</w:t>
      </w:r>
      <w:r w:rsidR="008D0226" w:rsidRPr="008D0226">
        <w:rPr>
          <w:rFonts w:cstheme="minorHAnsi"/>
          <w:b/>
          <w:bCs/>
          <w:sz w:val="24"/>
          <w:szCs w:val="24"/>
        </w:rPr>
        <w:t xml:space="preserve">: </w:t>
      </w:r>
      <w:r w:rsidRPr="008D0226">
        <w:rPr>
          <w:rFonts w:cstheme="minorHAnsi"/>
          <w:sz w:val="24"/>
          <w:szCs w:val="24"/>
        </w:rPr>
        <w:t>Start of a busy summer of courses, since the last meeting there ha</w:t>
      </w:r>
      <w:r w:rsidR="005113F0">
        <w:rPr>
          <w:rFonts w:cstheme="minorHAnsi"/>
          <w:sz w:val="24"/>
          <w:szCs w:val="24"/>
        </w:rPr>
        <w:t>ve</w:t>
      </w:r>
      <w:r w:rsidRPr="008D0226">
        <w:rPr>
          <w:rFonts w:cstheme="minorHAnsi"/>
          <w:sz w:val="24"/>
          <w:szCs w:val="24"/>
        </w:rPr>
        <w:t xml:space="preserve"> been the following courses</w:t>
      </w:r>
      <w:r w:rsidR="00E361B3" w:rsidRPr="008D0226">
        <w:rPr>
          <w:rFonts w:cstheme="minorHAnsi"/>
          <w:sz w:val="24"/>
          <w:szCs w:val="24"/>
        </w:rPr>
        <w:t>:</w:t>
      </w:r>
    </w:p>
    <w:p w14:paraId="7BEB75FD" w14:textId="6953B588" w:rsidR="00887F43" w:rsidRPr="008D0226" w:rsidRDefault="00887F43" w:rsidP="008D0226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 xml:space="preserve">RYA Youth Stage </w:t>
      </w:r>
      <w:r w:rsidR="00E361B3" w:rsidRPr="008D0226">
        <w:rPr>
          <w:rFonts w:cstheme="minorHAnsi"/>
          <w:sz w:val="24"/>
          <w:szCs w:val="24"/>
        </w:rPr>
        <w:t xml:space="preserve">½, </w:t>
      </w:r>
      <w:r w:rsidRPr="008D0226">
        <w:rPr>
          <w:rFonts w:cstheme="minorHAnsi"/>
          <w:sz w:val="24"/>
          <w:szCs w:val="24"/>
        </w:rPr>
        <w:t>RYA Youth Stage 1/2/3</w:t>
      </w:r>
      <w:r w:rsidR="00E361B3" w:rsidRPr="008D0226">
        <w:rPr>
          <w:rFonts w:cstheme="minorHAnsi"/>
          <w:sz w:val="24"/>
          <w:szCs w:val="24"/>
        </w:rPr>
        <w:t xml:space="preserve">, </w:t>
      </w:r>
      <w:r w:rsidRPr="008D0226">
        <w:rPr>
          <w:rFonts w:cstheme="minorHAnsi"/>
          <w:sz w:val="24"/>
          <w:szCs w:val="24"/>
        </w:rPr>
        <w:t>RYA Youth stage 1 &amp; 4</w:t>
      </w:r>
    </w:p>
    <w:p w14:paraId="75FF5B20" w14:textId="77FAFA52" w:rsidR="00887F43" w:rsidRPr="008D0226" w:rsidRDefault="00887F43" w:rsidP="008D0226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RYA Adult Level 1</w:t>
      </w:r>
      <w:r w:rsidR="00E361B3" w:rsidRPr="008D0226">
        <w:rPr>
          <w:rFonts w:cstheme="minorHAnsi"/>
          <w:sz w:val="24"/>
          <w:szCs w:val="24"/>
        </w:rPr>
        <w:t xml:space="preserve">, </w:t>
      </w:r>
      <w:r w:rsidRPr="008D0226">
        <w:rPr>
          <w:rFonts w:cstheme="minorHAnsi"/>
          <w:sz w:val="24"/>
          <w:szCs w:val="24"/>
        </w:rPr>
        <w:t>RYA start Racing / Using Spinnakers</w:t>
      </w:r>
    </w:p>
    <w:p w14:paraId="1DB13123" w14:textId="4939B0BC" w:rsidR="00887F43" w:rsidRPr="008D0226" w:rsidRDefault="00887F43" w:rsidP="008D0226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 xml:space="preserve">Several </w:t>
      </w:r>
      <w:r w:rsidR="00E361B3" w:rsidRPr="008D0226">
        <w:rPr>
          <w:rFonts w:cstheme="minorHAnsi"/>
          <w:sz w:val="24"/>
          <w:szCs w:val="24"/>
        </w:rPr>
        <w:t>one-to-one</w:t>
      </w:r>
      <w:r w:rsidRPr="008D0226">
        <w:rPr>
          <w:rFonts w:cstheme="minorHAnsi"/>
          <w:sz w:val="24"/>
          <w:szCs w:val="24"/>
        </w:rPr>
        <w:t xml:space="preserve"> sessions have taken place, giving people an introduction to sailing.</w:t>
      </w:r>
    </w:p>
    <w:p w14:paraId="4A4D526C" w14:textId="77777777" w:rsidR="00887F43" w:rsidRPr="008D0226" w:rsidRDefault="00887F43" w:rsidP="008D0226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A number of improvers/ TTR have taken part in racing and some did race during Whitstable Week.</w:t>
      </w:r>
    </w:p>
    <w:p w14:paraId="5DC9D63A" w14:textId="73A6DE98" w:rsidR="00887F43" w:rsidRPr="008D0226" w:rsidRDefault="00887F43" w:rsidP="008D0226">
      <w:pPr>
        <w:pStyle w:val="NoSpacing"/>
        <w:rPr>
          <w:rFonts w:cstheme="minorHAnsi"/>
          <w:sz w:val="24"/>
          <w:szCs w:val="24"/>
        </w:rPr>
      </w:pPr>
      <w:r w:rsidRPr="008D0226">
        <w:rPr>
          <w:rFonts w:cstheme="minorHAnsi"/>
          <w:sz w:val="24"/>
          <w:szCs w:val="24"/>
        </w:rPr>
        <w:t>CadetFest this week</w:t>
      </w:r>
      <w:r w:rsidR="005113F0">
        <w:rPr>
          <w:rFonts w:cstheme="minorHAnsi"/>
          <w:sz w:val="24"/>
          <w:szCs w:val="24"/>
        </w:rPr>
        <w:t xml:space="preserve"> includes</w:t>
      </w:r>
      <w:r w:rsidRPr="008D0226">
        <w:rPr>
          <w:rFonts w:cstheme="minorHAnsi"/>
          <w:sz w:val="24"/>
          <w:szCs w:val="24"/>
        </w:rPr>
        <w:t xml:space="preserve"> a cruise to Sheppey </w:t>
      </w:r>
      <w:r w:rsidR="005113F0">
        <w:rPr>
          <w:rFonts w:cstheme="minorHAnsi"/>
          <w:sz w:val="24"/>
          <w:szCs w:val="24"/>
        </w:rPr>
        <w:t xml:space="preserve">and </w:t>
      </w:r>
      <w:r w:rsidRPr="008D0226">
        <w:rPr>
          <w:rFonts w:cstheme="minorHAnsi"/>
          <w:sz w:val="24"/>
          <w:szCs w:val="24"/>
        </w:rPr>
        <w:t>end</w:t>
      </w:r>
      <w:r w:rsidR="005113F0">
        <w:rPr>
          <w:rFonts w:cstheme="minorHAnsi"/>
          <w:sz w:val="24"/>
          <w:szCs w:val="24"/>
        </w:rPr>
        <w:t>s</w:t>
      </w:r>
      <w:r w:rsidRPr="008D0226">
        <w:rPr>
          <w:rFonts w:cstheme="minorHAnsi"/>
          <w:sz w:val="24"/>
          <w:szCs w:val="24"/>
        </w:rPr>
        <w:t xml:space="preserve"> with a cadet social Friday night.</w:t>
      </w:r>
    </w:p>
    <w:p w14:paraId="5ECD95AF" w14:textId="77777777" w:rsidR="008D0226" w:rsidRPr="008D0226" w:rsidRDefault="008D0226" w:rsidP="008D0226">
      <w:pPr>
        <w:rPr>
          <w:rFonts w:eastAsia="Times New Roman" w:cstheme="minorHAnsi"/>
          <w:color w:val="000000"/>
          <w:sz w:val="24"/>
          <w:szCs w:val="24"/>
        </w:rPr>
      </w:pPr>
      <w:r w:rsidRPr="008D0226">
        <w:rPr>
          <w:rFonts w:eastAsia="Times New Roman" w:cstheme="minorHAnsi"/>
          <w:color w:val="000000"/>
          <w:sz w:val="24"/>
          <w:szCs w:val="24"/>
        </w:rPr>
        <w:t>Although bookings were slow to start there has been some late bookings even up to the day before the course, which is good but not always easy to staff.</w:t>
      </w:r>
    </w:p>
    <w:p w14:paraId="479CE90A" w14:textId="02FA6730" w:rsidR="00887F43" w:rsidRPr="008D0226" w:rsidRDefault="00887F43" w:rsidP="00887F43">
      <w:pPr>
        <w:rPr>
          <w:rFonts w:eastAsia="Times New Roman" w:cstheme="minorHAnsi"/>
          <w:color w:val="000000"/>
          <w:sz w:val="24"/>
          <w:szCs w:val="24"/>
        </w:rPr>
      </w:pPr>
      <w:r w:rsidRPr="008D0226">
        <w:rPr>
          <w:rFonts w:eastAsia="Times New Roman" w:cstheme="minorHAnsi"/>
          <w:b/>
          <w:bCs/>
          <w:color w:val="000000"/>
          <w:sz w:val="24"/>
          <w:szCs w:val="24"/>
        </w:rPr>
        <w:t>New Training Manager</w:t>
      </w:r>
      <w:r w:rsidR="00B0059B" w:rsidRPr="008D0226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B0059B" w:rsidRPr="008D0226">
        <w:rPr>
          <w:rFonts w:eastAsia="Times New Roman" w:cstheme="minorHAnsi"/>
          <w:color w:val="000000"/>
          <w:sz w:val="24"/>
          <w:szCs w:val="24"/>
        </w:rPr>
        <w:t>- t</w:t>
      </w:r>
      <w:r w:rsidRPr="008D0226">
        <w:rPr>
          <w:rFonts w:eastAsia="Times New Roman" w:cstheme="minorHAnsi"/>
          <w:color w:val="000000"/>
          <w:sz w:val="24"/>
          <w:szCs w:val="24"/>
        </w:rPr>
        <w:t>o replace Ruth</w:t>
      </w:r>
      <w:r w:rsidR="00B0059B" w:rsidRPr="008D0226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Pr="008D0226">
        <w:rPr>
          <w:rFonts w:eastAsia="Times New Roman" w:cstheme="minorHAnsi"/>
          <w:color w:val="000000"/>
          <w:sz w:val="24"/>
          <w:szCs w:val="24"/>
        </w:rPr>
        <w:t xml:space="preserve"> job specification </w:t>
      </w:r>
      <w:r w:rsidR="00B0059B" w:rsidRPr="008D0226">
        <w:rPr>
          <w:rFonts w:eastAsia="Times New Roman" w:cstheme="minorHAnsi"/>
          <w:color w:val="000000"/>
          <w:sz w:val="24"/>
          <w:szCs w:val="24"/>
        </w:rPr>
        <w:t xml:space="preserve">has </w:t>
      </w:r>
      <w:r w:rsidRPr="008D0226">
        <w:rPr>
          <w:rFonts w:eastAsia="Times New Roman" w:cstheme="minorHAnsi"/>
          <w:color w:val="000000"/>
          <w:sz w:val="24"/>
          <w:szCs w:val="24"/>
        </w:rPr>
        <w:t xml:space="preserve">been sent </w:t>
      </w:r>
      <w:r w:rsidR="005113F0">
        <w:rPr>
          <w:rFonts w:eastAsia="Times New Roman" w:cstheme="minorHAnsi"/>
          <w:color w:val="000000"/>
          <w:sz w:val="24"/>
          <w:szCs w:val="24"/>
        </w:rPr>
        <w:t>to</w:t>
      </w:r>
      <w:r w:rsidRPr="008D0226">
        <w:rPr>
          <w:rFonts w:eastAsia="Times New Roman" w:cstheme="minorHAnsi"/>
          <w:color w:val="000000"/>
          <w:sz w:val="24"/>
          <w:szCs w:val="24"/>
        </w:rPr>
        <w:t xml:space="preserve"> RYA London and SE area</w:t>
      </w:r>
      <w:r w:rsidR="00B0059B" w:rsidRPr="008D0226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8D0226">
        <w:rPr>
          <w:rFonts w:eastAsia="Times New Roman" w:cstheme="minorHAnsi"/>
          <w:color w:val="000000"/>
          <w:sz w:val="24"/>
          <w:szCs w:val="24"/>
        </w:rPr>
        <w:t>KSSA and EKYA have sent to local clubs to see if any suitable candidates as well as on our social media and LinkedIn.  We have put a closing date of 18</w:t>
      </w:r>
      <w:r w:rsidRPr="008D0226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8D0226">
        <w:rPr>
          <w:rFonts w:eastAsia="Times New Roman" w:cstheme="minorHAnsi"/>
          <w:color w:val="000000"/>
          <w:sz w:val="24"/>
          <w:szCs w:val="24"/>
        </w:rPr>
        <w:t xml:space="preserve"> August 2025.</w:t>
      </w:r>
    </w:p>
    <w:p w14:paraId="49257752" w14:textId="08052B37" w:rsidR="008D0226" w:rsidRPr="008D0226" w:rsidRDefault="008D0226" w:rsidP="00887F43">
      <w:pPr>
        <w:rPr>
          <w:rFonts w:eastAsia="Times New Roman" w:cstheme="minorHAnsi"/>
          <w:color w:val="000000"/>
          <w:sz w:val="24"/>
          <w:szCs w:val="24"/>
        </w:rPr>
      </w:pPr>
      <w:r w:rsidRPr="008D0226">
        <w:rPr>
          <w:rFonts w:eastAsia="Times New Roman" w:cstheme="minorHAnsi"/>
          <w:b/>
          <w:bCs/>
          <w:color w:val="000000"/>
          <w:sz w:val="24"/>
          <w:szCs w:val="24"/>
        </w:rPr>
        <w:t>Other</w:t>
      </w:r>
      <w:r w:rsidRPr="008D0226">
        <w:rPr>
          <w:rFonts w:eastAsia="Times New Roman" w:cstheme="minorHAnsi"/>
          <w:color w:val="000000"/>
          <w:sz w:val="24"/>
          <w:szCs w:val="24"/>
        </w:rPr>
        <w:t>: training courses for 2026 to be reviewed following analysis of 2024/2025 attendances.</w:t>
      </w:r>
      <w:r w:rsidRPr="008D0226">
        <w:rPr>
          <w:rFonts w:eastAsia="Times New Roman" w:cstheme="minorHAnsi"/>
          <w:color w:val="000000"/>
          <w:sz w:val="24"/>
          <w:szCs w:val="24"/>
        </w:rPr>
        <w:tab/>
      </w:r>
      <w:r w:rsidRPr="008D0226">
        <w:rPr>
          <w:rFonts w:eastAsia="Times New Roman" w:cstheme="minorHAnsi"/>
          <w:color w:val="000000"/>
          <w:sz w:val="24"/>
          <w:szCs w:val="24"/>
        </w:rPr>
        <w:tab/>
      </w:r>
      <w:r w:rsidRPr="008D0226">
        <w:rPr>
          <w:rFonts w:eastAsia="Times New Roman" w:cstheme="minorHAnsi"/>
          <w:color w:val="000000"/>
          <w:sz w:val="24"/>
          <w:szCs w:val="24"/>
        </w:rPr>
        <w:tab/>
      </w:r>
      <w:r w:rsidRPr="008D0226">
        <w:rPr>
          <w:rFonts w:eastAsia="Times New Roman" w:cstheme="minorHAnsi"/>
          <w:color w:val="000000"/>
          <w:sz w:val="24"/>
          <w:szCs w:val="24"/>
        </w:rPr>
        <w:tab/>
      </w:r>
      <w:r w:rsidRPr="008D0226">
        <w:rPr>
          <w:rFonts w:eastAsia="Times New Roman" w:cstheme="minorHAnsi"/>
          <w:color w:val="000000"/>
          <w:sz w:val="24"/>
          <w:szCs w:val="24"/>
        </w:rPr>
        <w:tab/>
      </w:r>
      <w:r w:rsidRPr="008D0226">
        <w:rPr>
          <w:rFonts w:eastAsia="Times New Roman" w:cstheme="minorHAnsi"/>
          <w:color w:val="000000"/>
          <w:sz w:val="24"/>
          <w:szCs w:val="24"/>
        </w:rPr>
        <w:tab/>
      </w:r>
      <w:r w:rsidRPr="008D0226">
        <w:rPr>
          <w:rFonts w:eastAsia="Times New Roman" w:cstheme="minorHAnsi"/>
          <w:color w:val="000000"/>
          <w:sz w:val="24"/>
          <w:szCs w:val="24"/>
        </w:rPr>
        <w:tab/>
      </w:r>
      <w:r w:rsidRPr="008D0226">
        <w:rPr>
          <w:rFonts w:eastAsia="Times New Roman" w:cstheme="minorHAnsi"/>
          <w:color w:val="000000"/>
          <w:sz w:val="24"/>
          <w:szCs w:val="24"/>
        </w:rPr>
        <w:tab/>
      </w:r>
      <w:r w:rsidRPr="008D0226">
        <w:rPr>
          <w:rFonts w:eastAsia="Times New Roman" w:cstheme="minorHAnsi"/>
          <w:color w:val="000000"/>
          <w:sz w:val="24"/>
          <w:szCs w:val="24"/>
        </w:rPr>
        <w:tab/>
        <w:t>Action: JW/SG</w:t>
      </w:r>
    </w:p>
    <w:p w14:paraId="45AE2644" w14:textId="77F21699" w:rsidR="00502831" w:rsidRPr="001A689E" w:rsidRDefault="00FE783B" w:rsidP="008D0226">
      <w:pPr>
        <w:pStyle w:val="NoSpacing"/>
        <w:rPr>
          <w:rFonts w:cstheme="minorHAnsi"/>
          <w:b/>
          <w:bCs/>
          <w:sz w:val="24"/>
          <w:szCs w:val="24"/>
        </w:rPr>
      </w:pPr>
      <w:r w:rsidRPr="008D0226">
        <w:rPr>
          <w:rFonts w:cstheme="minorHAnsi"/>
          <w:b/>
          <w:bCs/>
          <w:sz w:val="24"/>
          <w:szCs w:val="24"/>
        </w:rPr>
        <w:t>11</w:t>
      </w:r>
      <w:r w:rsidR="001A689E">
        <w:rPr>
          <w:rFonts w:cstheme="minorHAnsi"/>
          <w:b/>
          <w:bCs/>
          <w:sz w:val="24"/>
          <w:szCs w:val="24"/>
        </w:rPr>
        <w:t xml:space="preserve"> </w:t>
      </w:r>
      <w:r w:rsidR="00EE1E14" w:rsidRPr="008D0226">
        <w:rPr>
          <w:rFonts w:cstheme="minorHAnsi"/>
          <w:b/>
          <w:bCs/>
          <w:sz w:val="24"/>
          <w:szCs w:val="24"/>
        </w:rPr>
        <w:t>AOB</w:t>
      </w:r>
      <w:r w:rsidR="00AB5F17" w:rsidRPr="008D0226">
        <w:rPr>
          <w:rFonts w:cstheme="minorHAnsi"/>
          <w:b/>
          <w:bCs/>
          <w:sz w:val="24"/>
          <w:szCs w:val="24"/>
        </w:rPr>
        <w:t>:</w:t>
      </w:r>
      <w:r w:rsidR="005113F0">
        <w:rPr>
          <w:rFonts w:cstheme="minorHAnsi"/>
          <w:b/>
          <w:bCs/>
          <w:sz w:val="24"/>
          <w:szCs w:val="24"/>
        </w:rPr>
        <w:t xml:space="preserve"> </w:t>
      </w:r>
      <w:r w:rsidR="005113F0" w:rsidRPr="005113F0">
        <w:rPr>
          <w:rFonts w:cstheme="minorHAnsi"/>
          <w:sz w:val="24"/>
          <w:szCs w:val="24"/>
        </w:rPr>
        <w:t>None</w:t>
      </w:r>
      <w:r w:rsidR="005113F0">
        <w:rPr>
          <w:rFonts w:cstheme="minorHAnsi"/>
          <w:sz w:val="24"/>
          <w:szCs w:val="24"/>
        </w:rPr>
        <w:t>.</w:t>
      </w:r>
      <w:r w:rsidR="005113F0" w:rsidRPr="005113F0">
        <w:rPr>
          <w:rFonts w:cstheme="minorHAnsi"/>
          <w:sz w:val="24"/>
          <w:szCs w:val="24"/>
        </w:rPr>
        <w:t xml:space="preserve"> </w:t>
      </w:r>
      <w:r w:rsidR="00DF0294" w:rsidRPr="005113F0">
        <w:rPr>
          <w:rFonts w:cstheme="minorHAnsi"/>
          <w:sz w:val="24"/>
          <w:szCs w:val="24"/>
        </w:rPr>
        <w:t xml:space="preserve"> </w:t>
      </w:r>
      <w:r w:rsidR="001A689E" w:rsidRPr="005113F0">
        <w:rPr>
          <w:rFonts w:cstheme="minorHAnsi"/>
          <w:sz w:val="24"/>
          <w:szCs w:val="24"/>
        </w:rPr>
        <w:t>T</w:t>
      </w:r>
      <w:r w:rsidR="00131C10" w:rsidRPr="005113F0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he</w:t>
      </w:r>
      <w:r w:rsidR="00131C10" w:rsidRPr="008D022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meeting closed at </w:t>
      </w:r>
      <w:r w:rsidR="0009278B" w:rsidRPr="008D022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20.1</w:t>
      </w:r>
      <w:r w:rsidR="000E55E4" w:rsidRPr="008D022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0</w:t>
      </w:r>
      <w:r w:rsidR="008D022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  <w:r w:rsidR="008D0226" w:rsidRPr="001A689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N</w:t>
      </w:r>
      <w:r w:rsidR="00131C10" w:rsidRPr="001A689E">
        <w:rPr>
          <w:rFonts w:cstheme="minorHAnsi"/>
          <w:b/>
          <w:bCs/>
          <w:sz w:val="24"/>
          <w:szCs w:val="24"/>
        </w:rPr>
        <w:t xml:space="preserve">ext meeting </w:t>
      </w:r>
      <w:r w:rsidR="004231BE" w:rsidRPr="001A689E">
        <w:rPr>
          <w:rFonts w:cstheme="minorHAnsi"/>
          <w:b/>
          <w:bCs/>
          <w:sz w:val="24"/>
          <w:szCs w:val="24"/>
        </w:rPr>
        <w:t xml:space="preserve">Monday </w:t>
      </w:r>
      <w:r w:rsidR="000E55E4" w:rsidRPr="001A689E">
        <w:rPr>
          <w:rFonts w:cstheme="minorHAnsi"/>
          <w:b/>
          <w:bCs/>
          <w:sz w:val="24"/>
          <w:szCs w:val="24"/>
        </w:rPr>
        <w:t>8</w:t>
      </w:r>
      <w:r w:rsidR="000E55E4" w:rsidRPr="001A689E">
        <w:rPr>
          <w:rFonts w:cstheme="minorHAnsi"/>
          <w:b/>
          <w:bCs/>
          <w:sz w:val="24"/>
          <w:szCs w:val="24"/>
          <w:vertAlign w:val="superscript"/>
        </w:rPr>
        <w:t>th</w:t>
      </w:r>
      <w:r w:rsidR="000E55E4" w:rsidRPr="001A689E">
        <w:rPr>
          <w:rFonts w:cstheme="minorHAnsi"/>
          <w:b/>
          <w:bCs/>
          <w:sz w:val="24"/>
          <w:szCs w:val="24"/>
        </w:rPr>
        <w:t xml:space="preserve"> September</w:t>
      </w:r>
      <w:r w:rsidR="008D0226" w:rsidRPr="001A689E">
        <w:rPr>
          <w:rFonts w:cstheme="minorHAnsi"/>
          <w:b/>
          <w:bCs/>
          <w:sz w:val="24"/>
          <w:szCs w:val="24"/>
        </w:rPr>
        <w:t xml:space="preserve"> 7pm</w:t>
      </w:r>
    </w:p>
    <w:sectPr w:rsidR="00502831" w:rsidRPr="001A689E" w:rsidSect="005C314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D5E"/>
    <w:multiLevelType w:val="hybridMultilevel"/>
    <w:tmpl w:val="9238D89C"/>
    <w:lvl w:ilvl="0" w:tplc="3CA4BBD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97C21"/>
    <w:multiLevelType w:val="hybridMultilevel"/>
    <w:tmpl w:val="76229010"/>
    <w:lvl w:ilvl="0" w:tplc="2AE8686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0EC54EAF"/>
    <w:multiLevelType w:val="hybridMultilevel"/>
    <w:tmpl w:val="866EB6D2"/>
    <w:lvl w:ilvl="0" w:tplc="1C3EB740">
      <w:start w:val="1"/>
      <w:numFmt w:val="decimal"/>
      <w:lvlText w:val="%1."/>
      <w:lvlJc w:val="left"/>
      <w:pPr>
        <w:ind w:left="402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122" w:hanging="360"/>
      </w:pPr>
    </w:lvl>
    <w:lvl w:ilvl="2" w:tplc="0809001B" w:tentative="1">
      <w:start w:val="1"/>
      <w:numFmt w:val="lowerRoman"/>
      <w:lvlText w:val="%3."/>
      <w:lvlJc w:val="right"/>
      <w:pPr>
        <w:ind w:left="1842" w:hanging="180"/>
      </w:pPr>
    </w:lvl>
    <w:lvl w:ilvl="3" w:tplc="0809000F" w:tentative="1">
      <w:start w:val="1"/>
      <w:numFmt w:val="decimal"/>
      <w:lvlText w:val="%4."/>
      <w:lvlJc w:val="left"/>
      <w:pPr>
        <w:ind w:left="2562" w:hanging="360"/>
      </w:pPr>
    </w:lvl>
    <w:lvl w:ilvl="4" w:tplc="08090019" w:tentative="1">
      <w:start w:val="1"/>
      <w:numFmt w:val="lowerLetter"/>
      <w:lvlText w:val="%5."/>
      <w:lvlJc w:val="left"/>
      <w:pPr>
        <w:ind w:left="3282" w:hanging="360"/>
      </w:pPr>
    </w:lvl>
    <w:lvl w:ilvl="5" w:tplc="0809001B" w:tentative="1">
      <w:start w:val="1"/>
      <w:numFmt w:val="lowerRoman"/>
      <w:lvlText w:val="%6."/>
      <w:lvlJc w:val="right"/>
      <w:pPr>
        <w:ind w:left="4002" w:hanging="180"/>
      </w:pPr>
    </w:lvl>
    <w:lvl w:ilvl="6" w:tplc="0809000F" w:tentative="1">
      <w:start w:val="1"/>
      <w:numFmt w:val="decimal"/>
      <w:lvlText w:val="%7."/>
      <w:lvlJc w:val="left"/>
      <w:pPr>
        <w:ind w:left="4722" w:hanging="360"/>
      </w:pPr>
    </w:lvl>
    <w:lvl w:ilvl="7" w:tplc="08090019" w:tentative="1">
      <w:start w:val="1"/>
      <w:numFmt w:val="lowerLetter"/>
      <w:lvlText w:val="%8."/>
      <w:lvlJc w:val="left"/>
      <w:pPr>
        <w:ind w:left="5442" w:hanging="360"/>
      </w:pPr>
    </w:lvl>
    <w:lvl w:ilvl="8" w:tplc="08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111166B5"/>
    <w:multiLevelType w:val="hybridMultilevel"/>
    <w:tmpl w:val="20AE3BF2"/>
    <w:lvl w:ilvl="0" w:tplc="D3E82D6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D3728"/>
    <w:multiLevelType w:val="hybridMultilevel"/>
    <w:tmpl w:val="8D50CEB0"/>
    <w:lvl w:ilvl="0" w:tplc="F154AD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8AC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E1F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45B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097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25F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9D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2F2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240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E2FA0"/>
    <w:multiLevelType w:val="multilevel"/>
    <w:tmpl w:val="7D361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63CC"/>
    <w:multiLevelType w:val="multilevel"/>
    <w:tmpl w:val="902A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CF1C61"/>
    <w:multiLevelType w:val="hybridMultilevel"/>
    <w:tmpl w:val="0E4607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8088D"/>
    <w:multiLevelType w:val="hybridMultilevel"/>
    <w:tmpl w:val="4BD21F08"/>
    <w:lvl w:ilvl="0" w:tplc="046047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E0CD4"/>
    <w:multiLevelType w:val="hybridMultilevel"/>
    <w:tmpl w:val="AEF6AE7C"/>
    <w:lvl w:ilvl="0" w:tplc="23B4F3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56249"/>
    <w:multiLevelType w:val="hybridMultilevel"/>
    <w:tmpl w:val="578E69A6"/>
    <w:lvl w:ilvl="0" w:tplc="524EEFD4">
      <w:start w:val="1"/>
      <w:numFmt w:val="lowerLetter"/>
      <w:lvlText w:val="%1)"/>
      <w:lvlJc w:val="left"/>
      <w:pPr>
        <w:ind w:left="7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0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E1947"/>
    <w:multiLevelType w:val="multilevel"/>
    <w:tmpl w:val="D2C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5A07F8"/>
    <w:multiLevelType w:val="hybridMultilevel"/>
    <w:tmpl w:val="DCB24CBE"/>
    <w:lvl w:ilvl="0" w:tplc="3064E8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EA461A"/>
    <w:multiLevelType w:val="multilevel"/>
    <w:tmpl w:val="07D4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C262E8"/>
    <w:multiLevelType w:val="multilevel"/>
    <w:tmpl w:val="631C9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B4F3201"/>
    <w:multiLevelType w:val="hybridMultilevel"/>
    <w:tmpl w:val="243A4B78"/>
    <w:lvl w:ilvl="0" w:tplc="D04477E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ACCA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C4F7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0A02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4DA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66D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32C0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8615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059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42AC3"/>
    <w:multiLevelType w:val="multilevel"/>
    <w:tmpl w:val="70BC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B37212"/>
    <w:multiLevelType w:val="hybridMultilevel"/>
    <w:tmpl w:val="A07A0C56"/>
    <w:lvl w:ilvl="0" w:tplc="CA920134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87B7C"/>
    <w:multiLevelType w:val="hybridMultilevel"/>
    <w:tmpl w:val="14CE8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F0010"/>
    <w:multiLevelType w:val="hybridMultilevel"/>
    <w:tmpl w:val="4626A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662075">
    <w:abstractNumId w:val="8"/>
  </w:num>
  <w:num w:numId="2" w16cid:durableId="1303658518">
    <w:abstractNumId w:val="29"/>
  </w:num>
  <w:num w:numId="3" w16cid:durableId="1015033155">
    <w:abstractNumId w:val="4"/>
  </w:num>
  <w:num w:numId="4" w16cid:durableId="1652708862">
    <w:abstractNumId w:val="21"/>
  </w:num>
  <w:num w:numId="5" w16cid:durableId="1943800168">
    <w:abstractNumId w:val="11"/>
  </w:num>
  <w:num w:numId="6" w16cid:durableId="1224290612">
    <w:abstractNumId w:val="37"/>
  </w:num>
  <w:num w:numId="7" w16cid:durableId="1339966227">
    <w:abstractNumId w:val="17"/>
  </w:num>
  <w:num w:numId="8" w16cid:durableId="1502702397">
    <w:abstractNumId w:val="20"/>
  </w:num>
  <w:num w:numId="9" w16cid:durableId="1341155638">
    <w:abstractNumId w:val="33"/>
  </w:num>
  <w:num w:numId="10" w16cid:durableId="1052970558">
    <w:abstractNumId w:val="7"/>
  </w:num>
  <w:num w:numId="11" w16cid:durableId="141775306">
    <w:abstractNumId w:val="25"/>
  </w:num>
  <w:num w:numId="12" w16cid:durableId="1784420734">
    <w:abstractNumId w:val="28"/>
  </w:num>
  <w:num w:numId="13" w16cid:durableId="908534921">
    <w:abstractNumId w:val="6"/>
  </w:num>
  <w:num w:numId="14" w16cid:durableId="2013684488">
    <w:abstractNumId w:val="18"/>
  </w:num>
  <w:num w:numId="15" w16cid:durableId="1484614610">
    <w:abstractNumId w:val="5"/>
  </w:num>
  <w:num w:numId="16" w16cid:durableId="860557177">
    <w:abstractNumId w:val="36"/>
  </w:num>
  <w:num w:numId="17" w16cid:durableId="1978951066">
    <w:abstractNumId w:val="35"/>
  </w:num>
  <w:num w:numId="18" w16cid:durableId="961811795">
    <w:abstractNumId w:val="14"/>
  </w:num>
  <w:num w:numId="19" w16cid:durableId="884608072">
    <w:abstractNumId w:val="31"/>
  </w:num>
  <w:num w:numId="20" w16cid:durableId="291980106">
    <w:abstractNumId w:val="26"/>
  </w:num>
  <w:num w:numId="21" w16cid:durableId="809397471">
    <w:abstractNumId w:val="10"/>
  </w:num>
  <w:num w:numId="22" w16cid:durableId="892039763">
    <w:abstractNumId w:val="27"/>
  </w:num>
  <w:num w:numId="23" w16cid:durableId="1170488133">
    <w:abstractNumId w:val="1"/>
  </w:num>
  <w:num w:numId="24" w16cid:durableId="1063598129">
    <w:abstractNumId w:val="32"/>
  </w:num>
  <w:num w:numId="25" w16cid:durableId="1252859911">
    <w:abstractNumId w:val="3"/>
  </w:num>
  <w:num w:numId="26" w16cid:durableId="882060511">
    <w:abstractNumId w:val="15"/>
  </w:num>
  <w:num w:numId="27" w16cid:durableId="1902128661">
    <w:abstractNumId w:val="0"/>
  </w:num>
  <w:num w:numId="28" w16cid:durableId="707141500">
    <w:abstractNumId w:val="16"/>
  </w:num>
  <w:num w:numId="29" w16cid:durableId="1928685838">
    <w:abstractNumId w:val="9"/>
  </w:num>
  <w:num w:numId="30" w16cid:durableId="835996650">
    <w:abstractNumId w:val="38"/>
  </w:num>
  <w:num w:numId="31" w16cid:durableId="1020661157">
    <w:abstractNumId w:val="23"/>
  </w:num>
  <w:num w:numId="32" w16cid:durableId="677125757">
    <w:abstractNumId w:val="34"/>
  </w:num>
  <w:num w:numId="33" w16cid:durableId="1214150140">
    <w:abstractNumId w:val="24"/>
  </w:num>
  <w:num w:numId="34" w16cid:durableId="421223276">
    <w:abstractNumId w:val="12"/>
  </w:num>
  <w:num w:numId="35" w16cid:durableId="2015497325">
    <w:abstractNumId w:val="30"/>
  </w:num>
  <w:num w:numId="36" w16cid:durableId="1714767355">
    <w:abstractNumId w:val="22"/>
  </w:num>
  <w:num w:numId="37" w16cid:durableId="1646474445">
    <w:abstractNumId w:val="2"/>
  </w:num>
  <w:num w:numId="38" w16cid:durableId="1804149858">
    <w:abstractNumId w:val="13"/>
  </w:num>
  <w:num w:numId="39" w16cid:durableId="10879933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4B74"/>
    <w:rsid w:val="000075AD"/>
    <w:rsid w:val="0001109E"/>
    <w:rsid w:val="00017C3F"/>
    <w:rsid w:val="00021257"/>
    <w:rsid w:val="000251C0"/>
    <w:rsid w:val="00041A5B"/>
    <w:rsid w:val="000448B6"/>
    <w:rsid w:val="00046D49"/>
    <w:rsid w:val="0006043F"/>
    <w:rsid w:val="00061FB0"/>
    <w:rsid w:val="00066BD5"/>
    <w:rsid w:val="00070702"/>
    <w:rsid w:val="0008097F"/>
    <w:rsid w:val="0009278B"/>
    <w:rsid w:val="00093F5A"/>
    <w:rsid w:val="000B4393"/>
    <w:rsid w:val="000B5616"/>
    <w:rsid w:val="000C50BA"/>
    <w:rsid w:val="000D6A50"/>
    <w:rsid w:val="000E55E4"/>
    <w:rsid w:val="000E7D4B"/>
    <w:rsid w:val="000F1F54"/>
    <w:rsid w:val="000F7283"/>
    <w:rsid w:val="000F7325"/>
    <w:rsid w:val="00112F4A"/>
    <w:rsid w:val="00114419"/>
    <w:rsid w:val="00121CD0"/>
    <w:rsid w:val="00131C10"/>
    <w:rsid w:val="001339F8"/>
    <w:rsid w:val="0013430B"/>
    <w:rsid w:val="00134D1D"/>
    <w:rsid w:val="00140FAF"/>
    <w:rsid w:val="0014233C"/>
    <w:rsid w:val="001451E8"/>
    <w:rsid w:val="001516A9"/>
    <w:rsid w:val="0015389B"/>
    <w:rsid w:val="00156465"/>
    <w:rsid w:val="001614CA"/>
    <w:rsid w:val="001650EE"/>
    <w:rsid w:val="00165989"/>
    <w:rsid w:val="00167861"/>
    <w:rsid w:val="00167B82"/>
    <w:rsid w:val="001766B4"/>
    <w:rsid w:val="00176D20"/>
    <w:rsid w:val="00190B84"/>
    <w:rsid w:val="001A4CEF"/>
    <w:rsid w:val="001A5023"/>
    <w:rsid w:val="001A5B50"/>
    <w:rsid w:val="001A689E"/>
    <w:rsid w:val="001B6291"/>
    <w:rsid w:val="001B6F33"/>
    <w:rsid w:val="001C0AE7"/>
    <w:rsid w:val="001D0768"/>
    <w:rsid w:val="001D4087"/>
    <w:rsid w:val="001D50CE"/>
    <w:rsid w:val="001D6D03"/>
    <w:rsid w:val="001E06FE"/>
    <w:rsid w:val="001E5BD3"/>
    <w:rsid w:val="001E73B1"/>
    <w:rsid w:val="002031A5"/>
    <w:rsid w:val="002049A6"/>
    <w:rsid w:val="0020652F"/>
    <w:rsid w:val="00206DBA"/>
    <w:rsid w:val="00210C47"/>
    <w:rsid w:val="002264E5"/>
    <w:rsid w:val="00227699"/>
    <w:rsid w:val="00243237"/>
    <w:rsid w:val="00243798"/>
    <w:rsid w:val="00245648"/>
    <w:rsid w:val="00252BC2"/>
    <w:rsid w:val="00256424"/>
    <w:rsid w:val="00262F3C"/>
    <w:rsid w:val="002641EB"/>
    <w:rsid w:val="00264B4D"/>
    <w:rsid w:val="00265AB4"/>
    <w:rsid w:val="002702E1"/>
    <w:rsid w:val="0028473C"/>
    <w:rsid w:val="00290276"/>
    <w:rsid w:val="00293546"/>
    <w:rsid w:val="00293589"/>
    <w:rsid w:val="00293B6B"/>
    <w:rsid w:val="002A0BDC"/>
    <w:rsid w:val="002A0F92"/>
    <w:rsid w:val="002A59A3"/>
    <w:rsid w:val="002A70A6"/>
    <w:rsid w:val="002B332A"/>
    <w:rsid w:val="002B555C"/>
    <w:rsid w:val="002C44FD"/>
    <w:rsid w:val="002C60FA"/>
    <w:rsid w:val="002D6608"/>
    <w:rsid w:val="002F6AE1"/>
    <w:rsid w:val="00327D95"/>
    <w:rsid w:val="00336018"/>
    <w:rsid w:val="00354C39"/>
    <w:rsid w:val="003555F7"/>
    <w:rsid w:val="00357066"/>
    <w:rsid w:val="00361709"/>
    <w:rsid w:val="00363CF4"/>
    <w:rsid w:val="003656BE"/>
    <w:rsid w:val="00373439"/>
    <w:rsid w:val="00395102"/>
    <w:rsid w:val="00396B55"/>
    <w:rsid w:val="00397A55"/>
    <w:rsid w:val="003A010D"/>
    <w:rsid w:val="003A15C0"/>
    <w:rsid w:val="003A5438"/>
    <w:rsid w:val="003B118F"/>
    <w:rsid w:val="003B4458"/>
    <w:rsid w:val="003B7B1B"/>
    <w:rsid w:val="003C1FEE"/>
    <w:rsid w:val="003D3363"/>
    <w:rsid w:val="003D4F63"/>
    <w:rsid w:val="003D5C56"/>
    <w:rsid w:val="003D755B"/>
    <w:rsid w:val="003E2EEE"/>
    <w:rsid w:val="003E6FE6"/>
    <w:rsid w:val="003F1A7F"/>
    <w:rsid w:val="003F360F"/>
    <w:rsid w:val="003F78E5"/>
    <w:rsid w:val="00403DA9"/>
    <w:rsid w:val="0040506B"/>
    <w:rsid w:val="0041111F"/>
    <w:rsid w:val="00417638"/>
    <w:rsid w:val="004209A1"/>
    <w:rsid w:val="00421C9A"/>
    <w:rsid w:val="004231BE"/>
    <w:rsid w:val="00423BE4"/>
    <w:rsid w:val="00426D63"/>
    <w:rsid w:val="00432643"/>
    <w:rsid w:val="00436C8B"/>
    <w:rsid w:val="00444695"/>
    <w:rsid w:val="00446EE9"/>
    <w:rsid w:val="0045469A"/>
    <w:rsid w:val="00455020"/>
    <w:rsid w:val="00462B9B"/>
    <w:rsid w:val="004636CE"/>
    <w:rsid w:val="004642A4"/>
    <w:rsid w:val="00473180"/>
    <w:rsid w:val="00480105"/>
    <w:rsid w:val="004834E3"/>
    <w:rsid w:val="00485D51"/>
    <w:rsid w:val="004863BD"/>
    <w:rsid w:val="00486FD0"/>
    <w:rsid w:val="00491E34"/>
    <w:rsid w:val="004924FE"/>
    <w:rsid w:val="00493B16"/>
    <w:rsid w:val="0049577E"/>
    <w:rsid w:val="00496619"/>
    <w:rsid w:val="0049706A"/>
    <w:rsid w:val="004A0765"/>
    <w:rsid w:val="004A120F"/>
    <w:rsid w:val="004A1248"/>
    <w:rsid w:val="004A339C"/>
    <w:rsid w:val="004A383C"/>
    <w:rsid w:val="004B1A1E"/>
    <w:rsid w:val="004D1D44"/>
    <w:rsid w:val="004D3F13"/>
    <w:rsid w:val="004E0AFE"/>
    <w:rsid w:val="004E39AA"/>
    <w:rsid w:val="004E50D4"/>
    <w:rsid w:val="004E7AA2"/>
    <w:rsid w:val="00502831"/>
    <w:rsid w:val="0050290C"/>
    <w:rsid w:val="00503E33"/>
    <w:rsid w:val="00505F24"/>
    <w:rsid w:val="005113F0"/>
    <w:rsid w:val="00514559"/>
    <w:rsid w:val="00522127"/>
    <w:rsid w:val="00524AF6"/>
    <w:rsid w:val="0052532F"/>
    <w:rsid w:val="0052544C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53768"/>
    <w:rsid w:val="00572560"/>
    <w:rsid w:val="00574035"/>
    <w:rsid w:val="00575D4E"/>
    <w:rsid w:val="0057734F"/>
    <w:rsid w:val="005802AB"/>
    <w:rsid w:val="00581902"/>
    <w:rsid w:val="00590B7D"/>
    <w:rsid w:val="005A047D"/>
    <w:rsid w:val="005A39A6"/>
    <w:rsid w:val="005A6AEE"/>
    <w:rsid w:val="005B1C16"/>
    <w:rsid w:val="005B581E"/>
    <w:rsid w:val="005C175E"/>
    <w:rsid w:val="005C2EEB"/>
    <w:rsid w:val="005C3145"/>
    <w:rsid w:val="005C34BA"/>
    <w:rsid w:val="005C3F27"/>
    <w:rsid w:val="005D2062"/>
    <w:rsid w:val="005D3605"/>
    <w:rsid w:val="005D3F94"/>
    <w:rsid w:val="005D5D3E"/>
    <w:rsid w:val="005E13E4"/>
    <w:rsid w:val="00600D65"/>
    <w:rsid w:val="0060707A"/>
    <w:rsid w:val="00612578"/>
    <w:rsid w:val="00614884"/>
    <w:rsid w:val="006166FB"/>
    <w:rsid w:val="00616980"/>
    <w:rsid w:val="00620569"/>
    <w:rsid w:val="00621D00"/>
    <w:rsid w:val="00626226"/>
    <w:rsid w:val="006274F5"/>
    <w:rsid w:val="006404DF"/>
    <w:rsid w:val="0064577A"/>
    <w:rsid w:val="006471CA"/>
    <w:rsid w:val="006529AB"/>
    <w:rsid w:val="00660E4A"/>
    <w:rsid w:val="006615AE"/>
    <w:rsid w:val="00687055"/>
    <w:rsid w:val="00695301"/>
    <w:rsid w:val="006A471F"/>
    <w:rsid w:val="006A741D"/>
    <w:rsid w:val="006A7E8B"/>
    <w:rsid w:val="006B1308"/>
    <w:rsid w:val="006B421F"/>
    <w:rsid w:val="006C2BDA"/>
    <w:rsid w:val="006C44C2"/>
    <w:rsid w:val="006C6A89"/>
    <w:rsid w:val="006C7709"/>
    <w:rsid w:val="006E17EC"/>
    <w:rsid w:val="006E1F9F"/>
    <w:rsid w:val="006E2523"/>
    <w:rsid w:val="006E297D"/>
    <w:rsid w:val="006F177A"/>
    <w:rsid w:val="006F32EA"/>
    <w:rsid w:val="006F6CF7"/>
    <w:rsid w:val="006F7B68"/>
    <w:rsid w:val="00700B7F"/>
    <w:rsid w:val="00700D91"/>
    <w:rsid w:val="00702A53"/>
    <w:rsid w:val="00704958"/>
    <w:rsid w:val="00712222"/>
    <w:rsid w:val="00715098"/>
    <w:rsid w:val="00715798"/>
    <w:rsid w:val="00723754"/>
    <w:rsid w:val="00723B08"/>
    <w:rsid w:val="0072440C"/>
    <w:rsid w:val="00730213"/>
    <w:rsid w:val="007439A2"/>
    <w:rsid w:val="00750937"/>
    <w:rsid w:val="0075347D"/>
    <w:rsid w:val="00753698"/>
    <w:rsid w:val="007537F1"/>
    <w:rsid w:val="007676C0"/>
    <w:rsid w:val="00770D68"/>
    <w:rsid w:val="0077785C"/>
    <w:rsid w:val="007813D6"/>
    <w:rsid w:val="007814D3"/>
    <w:rsid w:val="00783CC0"/>
    <w:rsid w:val="0079459A"/>
    <w:rsid w:val="00795907"/>
    <w:rsid w:val="007A2BD9"/>
    <w:rsid w:val="007A316A"/>
    <w:rsid w:val="007A56D7"/>
    <w:rsid w:val="007A61C0"/>
    <w:rsid w:val="007B0DC9"/>
    <w:rsid w:val="007B15DD"/>
    <w:rsid w:val="007B70E5"/>
    <w:rsid w:val="007C2CD3"/>
    <w:rsid w:val="007C6447"/>
    <w:rsid w:val="007C7F98"/>
    <w:rsid w:val="007D40B1"/>
    <w:rsid w:val="007E15A0"/>
    <w:rsid w:val="007F09FB"/>
    <w:rsid w:val="007F4C6A"/>
    <w:rsid w:val="007F629A"/>
    <w:rsid w:val="00800F9A"/>
    <w:rsid w:val="008074CF"/>
    <w:rsid w:val="0082728D"/>
    <w:rsid w:val="0083032A"/>
    <w:rsid w:val="008312E1"/>
    <w:rsid w:val="00832DEC"/>
    <w:rsid w:val="008355A2"/>
    <w:rsid w:val="00851F04"/>
    <w:rsid w:val="00853033"/>
    <w:rsid w:val="0086187D"/>
    <w:rsid w:val="00861886"/>
    <w:rsid w:val="0086442E"/>
    <w:rsid w:val="0086757D"/>
    <w:rsid w:val="00872132"/>
    <w:rsid w:val="008750C5"/>
    <w:rsid w:val="00886AFC"/>
    <w:rsid w:val="00887F43"/>
    <w:rsid w:val="008A1B97"/>
    <w:rsid w:val="008A3FE6"/>
    <w:rsid w:val="008A6304"/>
    <w:rsid w:val="008A7C38"/>
    <w:rsid w:val="008C5D4D"/>
    <w:rsid w:val="008D0226"/>
    <w:rsid w:val="008D1381"/>
    <w:rsid w:val="008D5DC1"/>
    <w:rsid w:val="008E683F"/>
    <w:rsid w:val="008E7E6D"/>
    <w:rsid w:val="008F0306"/>
    <w:rsid w:val="008F1D59"/>
    <w:rsid w:val="00901224"/>
    <w:rsid w:val="00905C87"/>
    <w:rsid w:val="0091179A"/>
    <w:rsid w:val="00920096"/>
    <w:rsid w:val="00921AEB"/>
    <w:rsid w:val="00923C8B"/>
    <w:rsid w:val="00932B61"/>
    <w:rsid w:val="00935971"/>
    <w:rsid w:val="00937184"/>
    <w:rsid w:val="00942FC5"/>
    <w:rsid w:val="009438CA"/>
    <w:rsid w:val="009466FB"/>
    <w:rsid w:val="00962319"/>
    <w:rsid w:val="0096637F"/>
    <w:rsid w:val="009667A7"/>
    <w:rsid w:val="009722ED"/>
    <w:rsid w:val="0098248F"/>
    <w:rsid w:val="00987335"/>
    <w:rsid w:val="00992E7E"/>
    <w:rsid w:val="00995FAE"/>
    <w:rsid w:val="009A083E"/>
    <w:rsid w:val="009A178F"/>
    <w:rsid w:val="009A52B6"/>
    <w:rsid w:val="009A67F7"/>
    <w:rsid w:val="009A6922"/>
    <w:rsid w:val="009A6D2B"/>
    <w:rsid w:val="009B17BE"/>
    <w:rsid w:val="009B1BB7"/>
    <w:rsid w:val="009C197D"/>
    <w:rsid w:val="009C3E3D"/>
    <w:rsid w:val="009C3ECF"/>
    <w:rsid w:val="009E1F13"/>
    <w:rsid w:val="009F0B29"/>
    <w:rsid w:val="009F2C0D"/>
    <w:rsid w:val="009F43EC"/>
    <w:rsid w:val="009F644F"/>
    <w:rsid w:val="009F6AA4"/>
    <w:rsid w:val="009F70B3"/>
    <w:rsid w:val="00A056B0"/>
    <w:rsid w:val="00A176A0"/>
    <w:rsid w:val="00A20DAD"/>
    <w:rsid w:val="00A366AE"/>
    <w:rsid w:val="00A431BB"/>
    <w:rsid w:val="00A441DB"/>
    <w:rsid w:val="00A46805"/>
    <w:rsid w:val="00A47315"/>
    <w:rsid w:val="00A47746"/>
    <w:rsid w:val="00A52074"/>
    <w:rsid w:val="00A54F14"/>
    <w:rsid w:val="00A55648"/>
    <w:rsid w:val="00A62BCF"/>
    <w:rsid w:val="00A675CA"/>
    <w:rsid w:val="00A73C2A"/>
    <w:rsid w:val="00A74F84"/>
    <w:rsid w:val="00A7524A"/>
    <w:rsid w:val="00A905DA"/>
    <w:rsid w:val="00A91DF8"/>
    <w:rsid w:val="00A94987"/>
    <w:rsid w:val="00A95653"/>
    <w:rsid w:val="00AA0009"/>
    <w:rsid w:val="00AA5897"/>
    <w:rsid w:val="00AB1547"/>
    <w:rsid w:val="00AB2FD6"/>
    <w:rsid w:val="00AB5F17"/>
    <w:rsid w:val="00AB70E0"/>
    <w:rsid w:val="00AC514A"/>
    <w:rsid w:val="00AC5E27"/>
    <w:rsid w:val="00AC6AA0"/>
    <w:rsid w:val="00AC7697"/>
    <w:rsid w:val="00AD6F53"/>
    <w:rsid w:val="00AE54ED"/>
    <w:rsid w:val="00AE568B"/>
    <w:rsid w:val="00AE601A"/>
    <w:rsid w:val="00AE645D"/>
    <w:rsid w:val="00AF2177"/>
    <w:rsid w:val="00AF539E"/>
    <w:rsid w:val="00AF7E32"/>
    <w:rsid w:val="00B0059B"/>
    <w:rsid w:val="00B0320A"/>
    <w:rsid w:val="00B123AA"/>
    <w:rsid w:val="00B1380D"/>
    <w:rsid w:val="00B13FA6"/>
    <w:rsid w:val="00B22372"/>
    <w:rsid w:val="00B25B7A"/>
    <w:rsid w:val="00B32B15"/>
    <w:rsid w:val="00B37908"/>
    <w:rsid w:val="00B40DCA"/>
    <w:rsid w:val="00B412C1"/>
    <w:rsid w:val="00B449FF"/>
    <w:rsid w:val="00B47127"/>
    <w:rsid w:val="00B53074"/>
    <w:rsid w:val="00B61E8A"/>
    <w:rsid w:val="00B62D15"/>
    <w:rsid w:val="00B66B87"/>
    <w:rsid w:val="00B701B6"/>
    <w:rsid w:val="00B708EF"/>
    <w:rsid w:val="00B708FD"/>
    <w:rsid w:val="00B751C6"/>
    <w:rsid w:val="00B76558"/>
    <w:rsid w:val="00B87841"/>
    <w:rsid w:val="00B908C4"/>
    <w:rsid w:val="00B93FD2"/>
    <w:rsid w:val="00BA19C6"/>
    <w:rsid w:val="00BB4536"/>
    <w:rsid w:val="00BB7C5A"/>
    <w:rsid w:val="00BC3BAC"/>
    <w:rsid w:val="00BC3EB7"/>
    <w:rsid w:val="00BC5B31"/>
    <w:rsid w:val="00BD6676"/>
    <w:rsid w:val="00BE2D98"/>
    <w:rsid w:val="00BF0F22"/>
    <w:rsid w:val="00C010DD"/>
    <w:rsid w:val="00C044C5"/>
    <w:rsid w:val="00C07C57"/>
    <w:rsid w:val="00C1013D"/>
    <w:rsid w:val="00C14882"/>
    <w:rsid w:val="00C15FAB"/>
    <w:rsid w:val="00C17EBC"/>
    <w:rsid w:val="00C324C1"/>
    <w:rsid w:val="00C35BF3"/>
    <w:rsid w:val="00C36D51"/>
    <w:rsid w:val="00C46142"/>
    <w:rsid w:val="00C47BBC"/>
    <w:rsid w:val="00C5357B"/>
    <w:rsid w:val="00C56B70"/>
    <w:rsid w:val="00C67A9D"/>
    <w:rsid w:val="00C76B65"/>
    <w:rsid w:val="00C77BCE"/>
    <w:rsid w:val="00C80D53"/>
    <w:rsid w:val="00C832E3"/>
    <w:rsid w:val="00C90818"/>
    <w:rsid w:val="00C932AE"/>
    <w:rsid w:val="00C96CCE"/>
    <w:rsid w:val="00C97642"/>
    <w:rsid w:val="00CB0539"/>
    <w:rsid w:val="00CB4181"/>
    <w:rsid w:val="00CB4288"/>
    <w:rsid w:val="00CD0464"/>
    <w:rsid w:val="00CD1715"/>
    <w:rsid w:val="00CD49AC"/>
    <w:rsid w:val="00CD52BE"/>
    <w:rsid w:val="00CD5866"/>
    <w:rsid w:val="00CD7284"/>
    <w:rsid w:val="00CE756E"/>
    <w:rsid w:val="00CF5BB5"/>
    <w:rsid w:val="00D02792"/>
    <w:rsid w:val="00D04A3B"/>
    <w:rsid w:val="00D05787"/>
    <w:rsid w:val="00D072C5"/>
    <w:rsid w:val="00D20A07"/>
    <w:rsid w:val="00D22FCF"/>
    <w:rsid w:val="00D2325E"/>
    <w:rsid w:val="00D31CB9"/>
    <w:rsid w:val="00D41B54"/>
    <w:rsid w:val="00D47E1D"/>
    <w:rsid w:val="00D503FC"/>
    <w:rsid w:val="00D54735"/>
    <w:rsid w:val="00D567FA"/>
    <w:rsid w:val="00D57273"/>
    <w:rsid w:val="00D60696"/>
    <w:rsid w:val="00D60814"/>
    <w:rsid w:val="00D6259F"/>
    <w:rsid w:val="00D63BD9"/>
    <w:rsid w:val="00D6603E"/>
    <w:rsid w:val="00D713D7"/>
    <w:rsid w:val="00D717DA"/>
    <w:rsid w:val="00D74620"/>
    <w:rsid w:val="00D76782"/>
    <w:rsid w:val="00D81A2B"/>
    <w:rsid w:val="00D84116"/>
    <w:rsid w:val="00D841B9"/>
    <w:rsid w:val="00D851D2"/>
    <w:rsid w:val="00D971FB"/>
    <w:rsid w:val="00D9794C"/>
    <w:rsid w:val="00DA0C7B"/>
    <w:rsid w:val="00DA3CDE"/>
    <w:rsid w:val="00DA7190"/>
    <w:rsid w:val="00DB52FA"/>
    <w:rsid w:val="00DB5AC0"/>
    <w:rsid w:val="00DB646B"/>
    <w:rsid w:val="00DC276C"/>
    <w:rsid w:val="00DC28CC"/>
    <w:rsid w:val="00DC3CF3"/>
    <w:rsid w:val="00DD11FB"/>
    <w:rsid w:val="00DD39F1"/>
    <w:rsid w:val="00DD4ED6"/>
    <w:rsid w:val="00DE06C3"/>
    <w:rsid w:val="00DE7D43"/>
    <w:rsid w:val="00DF0294"/>
    <w:rsid w:val="00DF1A47"/>
    <w:rsid w:val="00DF2246"/>
    <w:rsid w:val="00DF2422"/>
    <w:rsid w:val="00DF36DE"/>
    <w:rsid w:val="00E01039"/>
    <w:rsid w:val="00E04F78"/>
    <w:rsid w:val="00E13C14"/>
    <w:rsid w:val="00E2485E"/>
    <w:rsid w:val="00E31D53"/>
    <w:rsid w:val="00E3394D"/>
    <w:rsid w:val="00E361B3"/>
    <w:rsid w:val="00E36DD0"/>
    <w:rsid w:val="00E4767A"/>
    <w:rsid w:val="00E47D4C"/>
    <w:rsid w:val="00E47E42"/>
    <w:rsid w:val="00E50B22"/>
    <w:rsid w:val="00E55221"/>
    <w:rsid w:val="00E61638"/>
    <w:rsid w:val="00E75D2C"/>
    <w:rsid w:val="00E77331"/>
    <w:rsid w:val="00E876E1"/>
    <w:rsid w:val="00E87E9A"/>
    <w:rsid w:val="00E92C1D"/>
    <w:rsid w:val="00E95C04"/>
    <w:rsid w:val="00EA4DB6"/>
    <w:rsid w:val="00EA5F8D"/>
    <w:rsid w:val="00EB4849"/>
    <w:rsid w:val="00EC0425"/>
    <w:rsid w:val="00EC253B"/>
    <w:rsid w:val="00EC522C"/>
    <w:rsid w:val="00ED47F8"/>
    <w:rsid w:val="00ED66C9"/>
    <w:rsid w:val="00EE0A2E"/>
    <w:rsid w:val="00EE1E14"/>
    <w:rsid w:val="00EE5B76"/>
    <w:rsid w:val="00EF6C77"/>
    <w:rsid w:val="00F01751"/>
    <w:rsid w:val="00F06303"/>
    <w:rsid w:val="00F0682B"/>
    <w:rsid w:val="00F132DD"/>
    <w:rsid w:val="00F20B31"/>
    <w:rsid w:val="00F20F6A"/>
    <w:rsid w:val="00F33AF7"/>
    <w:rsid w:val="00F34ED3"/>
    <w:rsid w:val="00F36801"/>
    <w:rsid w:val="00F529D5"/>
    <w:rsid w:val="00F53E50"/>
    <w:rsid w:val="00F60878"/>
    <w:rsid w:val="00F67C14"/>
    <w:rsid w:val="00F7413D"/>
    <w:rsid w:val="00F91641"/>
    <w:rsid w:val="00F92B2B"/>
    <w:rsid w:val="00F9395F"/>
    <w:rsid w:val="00FA3210"/>
    <w:rsid w:val="00FA397B"/>
    <w:rsid w:val="00FA3A67"/>
    <w:rsid w:val="00FA590E"/>
    <w:rsid w:val="00FA6E3A"/>
    <w:rsid w:val="00FB109F"/>
    <w:rsid w:val="00FB6B5A"/>
    <w:rsid w:val="00FC1964"/>
    <w:rsid w:val="00FD590C"/>
    <w:rsid w:val="00FE783B"/>
    <w:rsid w:val="00FF2515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rFonts w:eastAsiaTheme="minorEastAsia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  <w:style w:type="character" w:customStyle="1" w:styleId="apple-converted-space">
    <w:name w:val="apple-converted-space"/>
    <w:basedOn w:val="DefaultParagraphFont"/>
    <w:rsid w:val="0055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62477037fc3051c2ab9a8bc0206549af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ac786e601f173e2a9d8027d142849b2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3.xml><?xml version="1.0" encoding="utf-8"?>
<ds:datastoreItem xmlns:ds="http://schemas.openxmlformats.org/officeDocument/2006/customXml" ds:itemID="{C1DC8B9B-FE56-4431-A853-8C9596BEF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WYC Office</cp:lastModifiedBy>
  <cp:revision>2</cp:revision>
  <cp:lastPrinted>2025-08-13T12:03:00Z</cp:lastPrinted>
  <dcterms:created xsi:type="dcterms:W3CDTF">2025-08-19T08:59:00Z</dcterms:created>
  <dcterms:modified xsi:type="dcterms:W3CDTF">2025-08-19T08:59:00Z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</Properties>
</file>